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6D6D09" w14:textId="77777777" w:rsidR="00106C4E" w:rsidRPr="00F1360F" w:rsidRDefault="00DB62F4" w:rsidP="002625F7">
      <w:pPr>
        <w:jc w:val="center"/>
        <w:rPr>
          <w:rFonts w:cs="Cordia New"/>
          <w:sz w:val="28"/>
          <w:szCs w:val="36"/>
        </w:rPr>
      </w:pPr>
      <w:r w:rsidRPr="00F1360F">
        <w:rPr>
          <w:rFonts w:asciiTheme="minorBidi" w:hAnsiTheme="minorBidi"/>
          <w:noProof/>
          <w:sz w:val="24"/>
          <w:szCs w:val="32"/>
          <w:cs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2481C3A4" wp14:editId="213B3E46">
                <wp:simplePos x="0" y="0"/>
                <wp:positionH relativeFrom="margin">
                  <wp:align>left</wp:align>
                </wp:positionH>
                <wp:positionV relativeFrom="paragraph">
                  <wp:posOffset>381000</wp:posOffset>
                </wp:positionV>
                <wp:extent cx="5972175" cy="11239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2175" cy="1123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6C8092" w14:textId="070089F3" w:rsidR="00E63F5C" w:rsidRPr="00FD07F7" w:rsidRDefault="00697E08" w:rsidP="00DB62F4">
                            <w:pPr>
                              <w:jc w:val="center"/>
                              <w:rPr>
                                <w:rFonts w:cs="Cordia New"/>
                                <w:b/>
                                <w:bCs/>
                                <w:sz w:val="36"/>
                                <w:szCs w:val="44"/>
                              </w:rPr>
                            </w:pPr>
                            <w:r w:rsidRPr="006C42E1">
                              <w:rPr>
                                <w:rFonts w:cs="Cordia New" w:hint="cs"/>
                                <w:b/>
                                <w:bCs/>
                                <w:sz w:val="28"/>
                                <w:szCs w:val="36"/>
                                <w:cs/>
                              </w:rPr>
                              <w:t xml:space="preserve">โตโยต้า </w:t>
                            </w:r>
                            <w:r w:rsidR="006C42E1">
                              <w:rPr>
                                <w:rFonts w:cs="Cordia New" w:hint="cs"/>
                                <w:b/>
                                <w:bCs/>
                                <w:sz w:val="28"/>
                                <w:szCs w:val="36"/>
                                <w:cs/>
                              </w:rPr>
                              <w:t>และ</w:t>
                            </w:r>
                            <w:r w:rsidRPr="006C42E1">
                              <w:rPr>
                                <w:rFonts w:cs="Cordia New" w:hint="cs"/>
                                <w:b/>
                                <w:bCs/>
                                <w:sz w:val="28"/>
                                <w:szCs w:val="36"/>
                                <w:cs/>
                              </w:rPr>
                              <w:t xml:space="preserve"> </w:t>
                            </w:r>
                            <w:r w:rsidRPr="006C42E1">
                              <w:rPr>
                                <w:rFonts w:cs="Cordia New"/>
                                <w:b/>
                                <w:bCs/>
                                <w:sz w:val="28"/>
                                <w:szCs w:val="36"/>
                                <w:cs/>
                              </w:rPr>
                              <w:t>ส</w:t>
                            </w:r>
                            <w:r w:rsidRPr="006C42E1">
                              <w:rPr>
                                <w:rFonts w:cs="Cordia New" w:hint="cs"/>
                                <w:b/>
                                <w:bCs/>
                                <w:sz w:val="28"/>
                                <w:szCs w:val="36"/>
                                <w:cs/>
                              </w:rPr>
                              <w:t>ำ</w:t>
                            </w:r>
                            <w:r w:rsidRPr="006C42E1">
                              <w:rPr>
                                <w:rFonts w:cs="Cordia New"/>
                                <w:b/>
                                <w:bCs/>
                                <w:sz w:val="28"/>
                                <w:szCs w:val="36"/>
                                <w:cs/>
                              </w:rPr>
                              <w:t>นักงานนโยบายและแผนทรัพยากรธรรมชาติและสิ่งแวดล้อม</w:t>
                            </w:r>
                            <w:r w:rsidRPr="006C42E1">
                              <w:rPr>
                                <w:rFonts w:cs="Cordia New"/>
                                <w:b/>
                                <w:bCs/>
                                <w:sz w:val="28"/>
                                <w:szCs w:val="36"/>
                                <w:cs/>
                              </w:rPr>
                              <w:br/>
                            </w:r>
                            <w:r w:rsidR="006C42E1">
                              <w:rPr>
                                <w:rFonts w:cs="Cordia New" w:hint="cs"/>
                                <w:b/>
                                <w:bCs/>
                                <w:sz w:val="28"/>
                                <w:szCs w:val="36"/>
                                <w:cs/>
                              </w:rPr>
                              <w:t>ร่วม</w:t>
                            </w:r>
                            <w:r w:rsidR="00DB62F4">
                              <w:rPr>
                                <w:rFonts w:cs="Cordia New" w:hint="cs"/>
                                <w:b/>
                                <w:bCs/>
                                <w:sz w:val="28"/>
                                <w:szCs w:val="36"/>
                                <w:cs/>
                              </w:rPr>
                              <w:t xml:space="preserve">ลงนาม </w:t>
                            </w:r>
                            <w:r w:rsidR="00FD07F7">
                              <w:rPr>
                                <w:rFonts w:cs="Cordia New" w:hint="cs"/>
                                <w:b/>
                                <w:bCs/>
                                <w:sz w:val="28"/>
                                <w:szCs w:val="36"/>
                                <w:cs/>
                              </w:rPr>
                              <w:t>พัฒนาต้นแบบ</w:t>
                            </w:r>
                            <w:r w:rsidR="00FD07F7" w:rsidRPr="00520050">
                              <w:rPr>
                                <w:rFonts w:cs="Cordia New"/>
                                <w:b/>
                                <w:bCs/>
                                <w:sz w:val="28"/>
                                <w:szCs w:val="36"/>
                                <w:cs/>
                              </w:rPr>
                              <w:t xml:space="preserve"> </w:t>
                            </w:r>
                            <w:r w:rsidR="00ED53BA">
                              <w:rPr>
                                <w:rFonts w:cs="Cordia New"/>
                                <w:b/>
                                <w:bCs/>
                                <w:sz w:val="28"/>
                                <w:szCs w:val="36"/>
                                <w:cs/>
                              </w:rPr>
                              <w:br/>
                            </w:r>
                            <w:r w:rsidR="00FD07F7" w:rsidRPr="00FD07F7">
                              <w:rPr>
                                <w:rFonts w:cs="Cordia New"/>
                                <w:b/>
                                <w:bCs/>
                                <w:sz w:val="32"/>
                                <w:szCs w:val="40"/>
                                <w:cs/>
                              </w:rPr>
                              <w:t>“พื้นที่อนุรักษ์ความหลากหลายทางชีวภาพนอกเขตพื้นที่คุ้มครอง (</w:t>
                            </w:r>
                            <w:r w:rsidR="00FD07F7" w:rsidRPr="00FD07F7">
                              <w:rPr>
                                <w:rFonts w:cs="Cordia New"/>
                                <w:b/>
                                <w:bCs/>
                                <w:sz w:val="32"/>
                                <w:szCs w:val="40"/>
                              </w:rPr>
                              <w:t>OECMs)</w:t>
                            </w:r>
                            <w:r w:rsidR="00FD07F7" w:rsidRPr="00FD07F7">
                              <w:rPr>
                                <w:rFonts w:cs="Cordia New" w:hint="cs"/>
                                <w:b/>
                                <w:bCs/>
                                <w:sz w:val="32"/>
                                <w:szCs w:val="40"/>
                                <w:cs/>
                              </w:rPr>
                              <w:t>”</w:t>
                            </w:r>
                          </w:p>
                          <w:p w14:paraId="368D3C4D" w14:textId="77777777" w:rsidR="00697E08" w:rsidRPr="00E44EB1" w:rsidRDefault="00697E08" w:rsidP="00697E08">
                            <w:pPr>
                              <w:spacing w:after="0" w:line="240" w:lineRule="auto"/>
                              <w:jc w:val="center"/>
                              <w:rPr>
                                <w:rFonts w:asciiTheme="minorBidi" w:hAnsiTheme="minorBidi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81C3A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30pt;width:470.25pt;height:88.5pt;z-index:25165619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">
                <v:textbox inset=",7.2pt">
                  <w:txbxContent>
                    <w:p w14:paraId="2D6C8092" w14:textId="070089F3" w:rsidR="00E63F5C" w:rsidRPr="00FD07F7" w:rsidRDefault="00697E08" w:rsidP="00DB62F4">
                      <w:pPr>
                        <w:jc w:val="center"/>
                        <w:rPr>
                          <w:rFonts w:cs="Cordia New"/>
                          <w:b/>
                          <w:bCs/>
                          <w:sz w:val="36"/>
                          <w:szCs w:val="44"/>
                        </w:rPr>
                      </w:pPr>
                      <w:r w:rsidRPr="006C42E1">
                        <w:rPr>
                          <w:rFonts w:cs="Cordia New" w:hint="cs"/>
                          <w:b/>
                          <w:bCs/>
                          <w:sz w:val="28"/>
                          <w:szCs w:val="36"/>
                          <w:cs/>
                        </w:rPr>
                        <w:t xml:space="preserve">โตโยต้า </w:t>
                      </w:r>
                      <w:r w:rsidR="006C42E1">
                        <w:rPr>
                          <w:rFonts w:cs="Cordia New" w:hint="cs"/>
                          <w:b/>
                          <w:bCs/>
                          <w:sz w:val="28"/>
                          <w:szCs w:val="36"/>
                          <w:cs/>
                        </w:rPr>
                        <w:t>และ</w:t>
                      </w:r>
                      <w:r w:rsidRPr="006C42E1">
                        <w:rPr>
                          <w:rFonts w:cs="Cordia New" w:hint="cs"/>
                          <w:b/>
                          <w:bCs/>
                          <w:sz w:val="28"/>
                          <w:szCs w:val="36"/>
                          <w:cs/>
                        </w:rPr>
                        <w:t xml:space="preserve"> </w:t>
                      </w:r>
                      <w:r w:rsidRPr="006C42E1">
                        <w:rPr>
                          <w:rFonts w:cs="Cordia New"/>
                          <w:b/>
                          <w:bCs/>
                          <w:sz w:val="28"/>
                          <w:szCs w:val="36"/>
                          <w:cs/>
                        </w:rPr>
                        <w:t>ส</w:t>
                      </w:r>
                      <w:r w:rsidRPr="006C42E1">
                        <w:rPr>
                          <w:rFonts w:cs="Cordia New" w:hint="cs"/>
                          <w:b/>
                          <w:bCs/>
                          <w:sz w:val="28"/>
                          <w:szCs w:val="36"/>
                          <w:cs/>
                        </w:rPr>
                        <w:t>ำ</w:t>
                      </w:r>
                      <w:r w:rsidRPr="006C42E1">
                        <w:rPr>
                          <w:rFonts w:cs="Cordia New"/>
                          <w:b/>
                          <w:bCs/>
                          <w:sz w:val="28"/>
                          <w:szCs w:val="36"/>
                          <w:cs/>
                        </w:rPr>
                        <w:t>นักงานนโยบายและแผนทรัพยากรธรรมชาติและสิ่งแวดล้อม</w:t>
                      </w:r>
                      <w:r w:rsidRPr="006C42E1">
                        <w:rPr>
                          <w:rFonts w:cs="Cordia New"/>
                          <w:b/>
                          <w:bCs/>
                          <w:sz w:val="28"/>
                          <w:szCs w:val="36"/>
                          <w:cs/>
                        </w:rPr>
                        <w:br/>
                      </w:r>
                      <w:r w:rsidR="006C42E1">
                        <w:rPr>
                          <w:rFonts w:cs="Cordia New" w:hint="cs"/>
                          <w:b/>
                          <w:bCs/>
                          <w:sz w:val="28"/>
                          <w:szCs w:val="36"/>
                          <w:cs/>
                        </w:rPr>
                        <w:t>ร่วม</w:t>
                      </w:r>
                      <w:r w:rsidR="00DB62F4">
                        <w:rPr>
                          <w:rFonts w:cs="Cordia New" w:hint="cs"/>
                          <w:b/>
                          <w:bCs/>
                          <w:sz w:val="28"/>
                          <w:szCs w:val="36"/>
                          <w:cs/>
                        </w:rPr>
                        <w:t xml:space="preserve">ลงนาม </w:t>
                      </w:r>
                      <w:r w:rsidR="00FD07F7">
                        <w:rPr>
                          <w:rFonts w:cs="Cordia New" w:hint="cs"/>
                          <w:b/>
                          <w:bCs/>
                          <w:sz w:val="28"/>
                          <w:szCs w:val="36"/>
                          <w:cs/>
                        </w:rPr>
                        <w:t>พัฒนาต้นแบบ</w:t>
                      </w:r>
                      <w:r w:rsidR="00FD07F7" w:rsidRPr="00520050">
                        <w:rPr>
                          <w:rFonts w:cs="Cordia New"/>
                          <w:b/>
                          <w:bCs/>
                          <w:sz w:val="28"/>
                          <w:szCs w:val="36"/>
                          <w:cs/>
                        </w:rPr>
                        <w:t xml:space="preserve"> </w:t>
                      </w:r>
                      <w:r w:rsidR="00ED53BA">
                        <w:rPr>
                          <w:rFonts w:cs="Cordia New"/>
                          <w:b/>
                          <w:bCs/>
                          <w:sz w:val="28"/>
                          <w:szCs w:val="36"/>
                          <w:cs/>
                        </w:rPr>
                        <w:br/>
                      </w:r>
                      <w:r w:rsidR="00FD07F7" w:rsidRPr="00FD07F7">
                        <w:rPr>
                          <w:rFonts w:cs="Cordia New"/>
                          <w:b/>
                          <w:bCs/>
                          <w:sz w:val="32"/>
                          <w:szCs w:val="40"/>
                          <w:cs/>
                        </w:rPr>
                        <w:t>“พื้นที่อนุรักษ์ความหลากหลายทางชีวภาพนอกเขตพื้นที่คุ้มครอง (</w:t>
                      </w:r>
                      <w:r w:rsidR="00FD07F7" w:rsidRPr="00FD07F7">
                        <w:rPr>
                          <w:rFonts w:cs="Cordia New"/>
                          <w:b/>
                          <w:bCs/>
                          <w:sz w:val="32"/>
                          <w:szCs w:val="40"/>
                        </w:rPr>
                        <w:t>OECMs)</w:t>
                      </w:r>
                      <w:r w:rsidR="00FD07F7" w:rsidRPr="00FD07F7">
                        <w:rPr>
                          <w:rFonts w:cs="Cordia New" w:hint="cs"/>
                          <w:b/>
                          <w:bCs/>
                          <w:sz w:val="32"/>
                          <w:szCs w:val="40"/>
                          <w:cs/>
                        </w:rPr>
                        <w:t>”</w:t>
                      </w:r>
                    </w:p>
                    <w:p w14:paraId="368D3C4D" w14:textId="77777777" w:rsidR="00697E08" w:rsidRPr="00E44EB1" w:rsidRDefault="00697E08" w:rsidP="00697E08">
                      <w:pPr>
                        <w:spacing w:after="0" w:line="240" w:lineRule="auto"/>
                        <w:jc w:val="center"/>
                        <w:rPr>
                          <w:rFonts w:asciiTheme="minorBidi" w:hAnsiTheme="minorBidi"/>
                          <w:sz w:val="40"/>
                          <w:szCs w:val="4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97E08" w:rsidRPr="00F1360F">
        <w:rPr>
          <w:rFonts w:ascii="Cordia New" w:hAnsi="Cordia New" w:cs="Cordia New"/>
          <w:color w:val="000000"/>
          <w:sz w:val="32"/>
          <w:szCs w:val="32"/>
        </w:rPr>
        <w:t xml:space="preserve">9 </w:t>
      </w:r>
      <w:r w:rsidR="00697E08" w:rsidRPr="00F1360F">
        <w:rPr>
          <w:rFonts w:ascii="Cordia New" w:hAnsi="Cordia New" w:cs="Cordia New" w:hint="cs"/>
          <w:color w:val="000000"/>
          <w:sz w:val="32"/>
          <w:szCs w:val="32"/>
          <w:cs/>
        </w:rPr>
        <w:t xml:space="preserve">กันยายน </w:t>
      </w:r>
      <w:r w:rsidR="00697E08" w:rsidRPr="00F1360F">
        <w:rPr>
          <w:rFonts w:ascii="Cordia New" w:hAnsi="Cordia New" w:cs="Cordia New"/>
          <w:color w:val="000000"/>
          <w:sz w:val="32"/>
          <w:szCs w:val="32"/>
        </w:rPr>
        <w:t>2567</w:t>
      </w:r>
    </w:p>
    <w:p w14:paraId="634F38F3" w14:textId="4F386DEA" w:rsidR="00CD1D4E" w:rsidRPr="00F1360F" w:rsidRDefault="00CD1D4E" w:rsidP="00924AF6">
      <w:pPr>
        <w:spacing w:before="240"/>
        <w:ind w:firstLine="720"/>
        <w:jc w:val="thaiDistribute"/>
        <w:rPr>
          <w:rFonts w:cs="Cordia New"/>
          <w:sz w:val="24"/>
          <w:szCs w:val="32"/>
        </w:rPr>
      </w:pPr>
      <w:r w:rsidRPr="00F1360F">
        <w:rPr>
          <w:rFonts w:cs="Cordia New"/>
          <w:sz w:val="24"/>
          <w:szCs w:val="32"/>
          <w:cs/>
        </w:rPr>
        <w:t>นายสุวิทย์ ไชยประสิทธิ์</w:t>
      </w:r>
      <w:r w:rsidRPr="00F1360F">
        <w:rPr>
          <w:rFonts w:cs="Cordia New" w:hint="cs"/>
          <w:sz w:val="24"/>
          <w:szCs w:val="32"/>
          <w:cs/>
        </w:rPr>
        <w:t xml:space="preserve"> </w:t>
      </w:r>
      <w:r w:rsidRPr="00F1360F">
        <w:rPr>
          <w:rFonts w:cs="Cordia New"/>
          <w:sz w:val="24"/>
          <w:szCs w:val="32"/>
          <w:cs/>
        </w:rPr>
        <w:t>ผู้ช่วยกรรมการผู้จัดการใหญ่ บริษัท โตโยต้า มอเตอร์ ประเทศไทย จำกัด</w:t>
      </w:r>
      <w:r w:rsidR="00DB62F4" w:rsidRPr="00F1360F">
        <w:rPr>
          <w:rFonts w:cs="Cordia New" w:hint="cs"/>
          <w:sz w:val="24"/>
          <w:szCs w:val="32"/>
          <w:cs/>
        </w:rPr>
        <w:t xml:space="preserve"> </w:t>
      </w:r>
      <w:r w:rsidR="00DB62F4" w:rsidRPr="00F1360F">
        <w:rPr>
          <w:rFonts w:cs="Cordia New"/>
          <w:sz w:val="24"/>
          <w:szCs w:val="32"/>
          <w:cs/>
        </w:rPr>
        <w:br/>
      </w:r>
      <w:r w:rsidR="00DB62F4" w:rsidRPr="00F1360F">
        <w:rPr>
          <w:rFonts w:cs="Cordia New" w:hint="cs"/>
          <w:sz w:val="24"/>
          <w:szCs w:val="32"/>
          <w:cs/>
        </w:rPr>
        <w:t>และ</w:t>
      </w:r>
      <w:r w:rsidR="00DB62F4" w:rsidRPr="00F1360F">
        <w:rPr>
          <w:rFonts w:cs="Cordia New"/>
          <w:sz w:val="24"/>
          <w:szCs w:val="32"/>
          <w:cs/>
        </w:rPr>
        <w:t>นายประเสริฐ ศิรินภาพร เลขาธิการ สำนักงานนโยบายและแผนทรัพยากรธรรมชาติและสิ่งแวดล้อม</w:t>
      </w:r>
      <w:r w:rsidR="00DB62F4" w:rsidRPr="00F1360F">
        <w:rPr>
          <w:rFonts w:cs="Cordia New" w:hint="cs"/>
          <w:sz w:val="24"/>
          <w:szCs w:val="32"/>
          <w:cs/>
        </w:rPr>
        <w:t xml:space="preserve"> (สผ.)</w:t>
      </w:r>
      <w:r w:rsidRPr="00F1360F">
        <w:rPr>
          <w:rFonts w:cs="Cordia New"/>
          <w:sz w:val="24"/>
          <w:szCs w:val="32"/>
          <w:cs/>
        </w:rPr>
        <w:t xml:space="preserve"> ร่วมลงนามในบันทึกความเข้าใจ</w:t>
      </w:r>
      <w:r w:rsidRPr="00F1360F">
        <w:rPr>
          <w:rFonts w:cs="Cordia New" w:hint="cs"/>
          <w:sz w:val="24"/>
          <w:szCs w:val="32"/>
          <w:cs/>
        </w:rPr>
        <w:t xml:space="preserve"> </w:t>
      </w:r>
      <w:r w:rsidRPr="00F1360F">
        <w:rPr>
          <w:rFonts w:cs="Cordia New"/>
          <w:sz w:val="24"/>
          <w:szCs w:val="32"/>
          <w:cs/>
        </w:rPr>
        <w:t>(</w:t>
      </w:r>
      <w:r w:rsidRPr="00F1360F">
        <w:rPr>
          <w:rFonts w:cs="Cordia New"/>
          <w:sz w:val="24"/>
          <w:szCs w:val="32"/>
        </w:rPr>
        <w:t>MOU</w:t>
      </w:r>
      <w:r w:rsidR="00C51439" w:rsidRPr="00F1360F">
        <w:rPr>
          <w:rFonts w:cs="Cordia New" w:hint="cs"/>
          <w:sz w:val="24"/>
          <w:szCs w:val="32"/>
          <w:cs/>
        </w:rPr>
        <w:t>)</w:t>
      </w:r>
      <w:r w:rsidRPr="00F1360F">
        <w:rPr>
          <w:rFonts w:cs="Cordia New"/>
          <w:sz w:val="24"/>
          <w:szCs w:val="32"/>
        </w:rPr>
        <w:t xml:space="preserve"> </w:t>
      </w:r>
      <w:r w:rsidR="00B82AD8" w:rsidRPr="00F1360F">
        <w:rPr>
          <w:rFonts w:cs="Cordia New"/>
          <w:sz w:val="24"/>
          <w:szCs w:val="32"/>
          <w:cs/>
        </w:rPr>
        <w:t>เพื่อ</w:t>
      </w:r>
      <w:r w:rsidR="00924AF6" w:rsidRPr="00F1360F">
        <w:rPr>
          <w:rFonts w:cs="Cordia New"/>
          <w:sz w:val="24"/>
          <w:szCs w:val="32"/>
          <w:cs/>
        </w:rPr>
        <w:t>ร่วมมือในก</w:t>
      </w:r>
      <w:r w:rsidR="00924AF6" w:rsidRPr="00F1360F">
        <w:rPr>
          <w:rFonts w:cs="Cordia New" w:hint="cs"/>
          <w:sz w:val="24"/>
          <w:szCs w:val="32"/>
          <w:cs/>
        </w:rPr>
        <w:t>า</w:t>
      </w:r>
      <w:r w:rsidR="00924AF6" w:rsidRPr="00F1360F">
        <w:rPr>
          <w:rFonts w:cs="Cordia New"/>
          <w:sz w:val="24"/>
          <w:szCs w:val="32"/>
          <w:cs/>
        </w:rPr>
        <w:t>รดำเนินงานด้านการอนุรักษ์ความหลากหลายทางชีวภาพ</w:t>
      </w:r>
      <w:r w:rsidR="00B82AD8" w:rsidRPr="00F1360F">
        <w:rPr>
          <w:rFonts w:cs="Cordia New"/>
          <w:sz w:val="24"/>
          <w:szCs w:val="32"/>
          <w:cs/>
        </w:rPr>
        <w:t xml:space="preserve"> </w:t>
      </w:r>
      <w:r w:rsidR="00FD07F7" w:rsidRPr="00F1360F">
        <w:rPr>
          <w:rFonts w:cs="Cordia New" w:hint="cs"/>
          <w:sz w:val="24"/>
          <w:szCs w:val="32"/>
          <w:cs/>
        </w:rPr>
        <w:t>ยกระดับ</w:t>
      </w:r>
      <w:r w:rsidR="00B82AD8" w:rsidRPr="00F1360F">
        <w:rPr>
          <w:rFonts w:cs="Cordia New" w:hint="cs"/>
          <w:sz w:val="24"/>
          <w:szCs w:val="32"/>
          <w:cs/>
        </w:rPr>
        <w:t>พื้นที่</w:t>
      </w:r>
      <w:r w:rsidR="00B82AD8" w:rsidRPr="00F1360F">
        <w:rPr>
          <w:rFonts w:cs="Cordia New"/>
          <w:b/>
          <w:bCs/>
          <w:sz w:val="24"/>
          <w:szCs w:val="32"/>
          <w:cs/>
        </w:rPr>
        <w:t>ศูนย์การเรียนรู้ความหลากหลายทางชีวภาพและความยั่งยืน</w:t>
      </w:r>
      <w:r w:rsidR="00B82AD8" w:rsidRPr="00F1360F">
        <w:rPr>
          <w:rFonts w:cs="Cordia New" w:hint="cs"/>
          <w:b/>
          <w:bCs/>
          <w:sz w:val="24"/>
          <w:szCs w:val="32"/>
          <w:cs/>
        </w:rPr>
        <w:t xml:space="preserve"> </w:t>
      </w:r>
      <w:r w:rsidR="00B82AD8" w:rsidRPr="00F1360F">
        <w:rPr>
          <w:rFonts w:cs="Cordia New"/>
          <w:b/>
          <w:bCs/>
          <w:sz w:val="24"/>
          <w:szCs w:val="32"/>
          <w:cs/>
        </w:rPr>
        <w:t>"ชีวพนาเวศ"</w:t>
      </w:r>
      <w:r w:rsidR="00B82AD8" w:rsidRPr="00F1360F">
        <w:rPr>
          <w:rFonts w:cs="Cordia New"/>
          <w:sz w:val="24"/>
          <w:szCs w:val="32"/>
          <w:cs/>
        </w:rPr>
        <w:t xml:space="preserve"> </w:t>
      </w:r>
      <w:r w:rsidR="00736FD3">
        <w:rPr>
          <w:rFonts w:cs="Cordia New"/>
          <w:sz w:val="24"/>
          <w:szCs w:val="32"/>
        </w:rPr>
        <w:br/>
      </w:r>
      <w:r w:rsidR="00697E08" w:rsidRPr="00F1360F">
        <w:rPr>
          <w:rFonts w:cs="Cordia New"/>
          <w:sz w:val="24"/>
          <w:szCs w:val="32"/>
          <w:cs/>
        </w:rPr>
        <w:t>ภายในโรงงาน</w:t>
      </w:r>
      <w:r w:rsidR="00924AF6" w:rsidRPr="00F1360F">
        <w:rPr>
          <w:rFonts w:cs="Cordia New" w:hint="cs"/>
          <w:sz w:val="24"/>
          <w:szCs w:val="32"/>
          <w:cs/>
        </w:rPr>
        <w:t>โตโยต้า</w:t>
      </w:r>
      <w:r w:rsidR="00697E08" w:rsidRPr="00F1360F">
        <w:rPr>
          <w:rFonts w:cs="Cordia New"/>
          <w:sz w:val="24"/>
          <w:szCs w:val="32"/>
          <w:cs/>
        </w:rPr>
        <w:t>บ้านโพธิ์</w:t>
      </w:r>
      <w:r w:rsidR="00697E08" w:rsidRPr="00F1360F">
        <w:rPr>
          <w:rFonts w:cs="Cordia New" w:hint="cs"/>
          <w:sz w:val="24"/>
          <w:szCs w:val="32"/>
          <w:cs/>
        </w:rPr>
        <w:t xml:space="preserve"> </w:t>
      </w:r>
      <w:r w:rsidR="00697E08" w:rsidRPr="00F1360F">
        <w:rPr>
          <w:rFonts w:cs="Cordia New"/>
          <w:sz w:val="24"/>
          <w:szCs w:val="32"/>
          <w:cs/>
        </w:rPr>
        <w:t>สู่</w:t>
      </w:r>
      <w:r w:rsidR="006C42E1" w:rsidRPr="00F1360F">
        <w:rPr>
          <w:rFonts w:cs="Cordia New" w:hint="cs"/>
          <w:sz w:val="24"/>
          <w:szCs w:val="32"/>
          <w:cs/>
        </w:rPr>
        <w:t xml:space="preserve">การเป็นต้นแบบ </w:t>
      </w:r>
      <w:r w:rsidR="006C42E1" w:rsidRPr="00F1360F">
        <w:rPr>
          <w:rFonts w:cs="Cordia New" w:hint="cs"/>
          <w:b/>
          <w:bCs/>
          <w:sz w:val="24"/>
          <w:szCs w:val="32"/>
          <w:cs/>
        </w:rPr>
        <w:t>“</w:t>
      </w:r>
      <w:r w:rsidR="00697E08" w:rsidRPr="00F1360F">
        <w:rPr>
          <w:rFonts w:cs="Cordia New"/>
          <w:b/>
          <w:bCs/>
          <w:sz w:val="24"/>
          <w:szCs w:val="32"/>
          <w:cs/>
        </w:rPr>
        <w:t>พื้นที่อนุรักษ์ความหลากหลายทางชีวภาพ</w:t>
      </w:r>
      <w:r w:rsidR="00736FD3">
        <w:rPr>
          <w:rFonts w:cs="Cordia New"/>
          <w:b/>
          <w:bCs/>
          <w:sz w:val="24"/>
          <w:szCs w:val="32"/>
        </w:rPr>
        <w:br/>
      </w:r>
      <w:r w:rsidR="00697E08" w:rsidRPr="00F1360F">
        <w:rPr>
          <w:rFonts w:cs="Cordia New"/>
          <w:b/>
          <w:bCs/>
          <w:sz w:val="24"/>
          <w:szCs w:val="32"/>
          <w:cs/>
        </w:rPr>
        <w:t>นอกเขตพื้นที่คุ้มครอง</w:t>
      </w:r>
      <w:r w:rsidR="00697E08" w:rsidRPr="00F1360F">
        <w:rPr>
          <w:rFonts w:cs="Cordia New" w:hint="cs"/>
          <w:b/>
          <w:bCs/>
          <w:sz w:val="24"/>
          <w:szCs w:val="32"/>
          <w:cs/>
        </w:rPr>
        <w:t xml:space="preserve"> (</w:t>
      </w:r>
      <w:r w:rsidR="00697E08" w:rsidRPr="00F1360F">
        <w:rPr>
          <w:rFonts w:cs="Cordia New"/>
          <w:b/>
          <w:bCs/>
          <w:sz w:val="24"/>
          <w:szCs w:val="32"/>
        </w:rPr>
        <w:t>OECMs</w:t>
      </w:r>
      <w:r w:rsidR="00697E08" w:rsidRPr="00F1360F">
        <w:rPr>
          <w:rFonts w:cs="Cordia New" w:hint="cs"/>
          <w:b/>
          <w:bCs/>
          <w:sz w:val="24"/>
          <w:szCs w:val="32"/>
          <w:cs/>
        </w:rPr>
        <w:t>)</w:t>
      </w:r>
      <w:r w:rsidR="006C42E1" w:rsidRPr="00F1360F">
        <w:rPr>
          <w:rFonts w:cs="Cordia New" w:hint="cs"/>
          <w:b/>
          <w:bCs/>
          <w:sz w:val="24"/>
          <w:szCs w:val="32"/>
          <w:cs/>
        </w:rPr>
        <w:t>” ที่จัดการโดยเอกชน</w:t>
      </w:r>
      <w:r w:rsidR="00697E08" w:rsidRPr="00F1360F">
        <w:rPr>
          <w:rFonts w:cs="Cordia New"/>
          <w:sz w:val="24"/>
          <w:szCs w:val="32"/>
        </w:rPr>
        <w:t xml:space="preserve"> </w:t>
      </w:r>
      <w:r w:rsidRPr="00F1360F">
        <w:rPr>
          <w:rFonts w:cs="Cordia New" w:hint="cs"/>
          <w:sz w:val="24"/>
          <w:szCs w:val="32"/>
          <w:cs/>
        </w:rPr>
        <w:t>โดยมี</w:t>
      </w:r>
      <w:r w:rsidR="00B82AD8" w:rsidRPr="00F1360F">
        <w:rPr>
          <w:rFonts w:cs="Cordia New" w:hint="cs"/>
          <w:sz w:val="24"/>
          <w:szCs w:val="32"/>
          <w:cs/>
        </w:rPr>
        <w:t xml:space="preserve"> </w:t>
      </w:r>
      <w:r w:rsidR="005F5840" w:rsidRPr="00F1360F">
        <w:rPr>
          <w:rFonts w:cs="Cordia New" w:hint="cs"/>
          <w:sz w:val="24"/>
          <w:szCs w:val="32"/>
          <w:cs/>
        </w:rPr>
        <w:t xml:space="preserve">มร. </w:t>
      </w:r>
      <w:r w:rsidR="004C5525" w:rsidRPr="00F1360F">
        <w:rPr>
          <w:rFonts w:cs="Cordia New"/>
          <w:sz w:val="24"/>
          <w:szCs w:val="32"/>
          <w:cs/>
        </w:rPr>
        <w:t>ทัตสึชิ นิชิโอ</w:t>
      </w:r>
      <w:r w:rsidR="00566961" w:rsidRPr="00F1360F">
        <w:rPr>
          <w:rFonts w:cs="Cordia New" w:hint="cs"/>
          <w:sz w:val="24"/>
          <w:szCs w:val="32"/>
          <w:cs/>
        </w:rPr>
        <w:t>ะ</w:t>
      </w:r>
      <w:r w:rsidR="004C5525" w:rsidRPr="00F1360F">
        <w:rPr>
          <w:rFonts w:cs="Cordia New"/>
          <w:sz w:val="24"/>
          <w:szCs w:val="32"/>
          <w:cs/>
        </w:rPr>
        <w:t>กะ</w:t>
      </w:r>
      <w:r w:rsidR="004C5525" w:rsidRPr="00F1360F">
        <w:rPr>
          <w:rFonts w:cs="Cordia New"/>
          <w:sz w:val="24"/>
          <w:szCs w:val="32"/>
        </w:rPr>
        <w:t xml:space="preserve"> </w:t>
      </w:r>
      <w:r w:rsidR="004C5525" w:rsidRPr="00F1360F">
        <w:rPr>
          <w:rFonts w:cs="Cordia New"/>
          <w:sz w:val="24"/>
          <w:szCs w:val="32"/>
          <w:cs/>
        </w:rPr>
        <w:t xml:space="preserve">อัครราชทูต ประจำสถานเอกอัครราชทูตญี่ปุ่น ประจำประเทศไทย </w:t>
      </w:r>
      <w:r w:rsidRPr="00F1360F">
        <w:rPr>
          <w:rFonts w:cs="Cordia New"/>
          <w:sz w:val="24"/>
          <w:szCs w:val="32"/>
          <w:cs/>
        </w:rPr>
        <w:t>ร่วมเป็นสักขีพยาน</w:t>
      </w:r>
      <w:r w:rsidRPr="00F1360F">
        <w:rPr>
          <w:rFonts w:cs="Cordia New" w:hint="cs"/>
          <w:sz w:val="24"/>
          <w:szCs w:val="32"/>
          <w:cs/>
        </w:rPr>
        <w:t xml:space="preserve"> </w:t>
      </w:r>
      <w:r w:rsidRPr="00F1360F">
        <w:rPr>
          <w:rFonts w:cs="Cordia New"/>
          <w:sz w:val="24"/>
          <w:szCs w:val="32"/>
          <w:cs/>
        </w:rPr>
        <w:t>ณ</w:t>
      </w:r>
      <w:r w:rsidR="00B82AD8" w:rsidRPr="00F1360F">
        <w:rPr>
          <w:rFonts w:cs="Cordia New"/>
          <w:sz w:val="24"/>
          <w:szCs w:val="32"/>
        </w:rPr>
        <w:t xml:space="preserve"> </w:t>
      </w:r>
      <w:r w:rsidRPr="00F1360F">
        <w:rPr>
          <w:rFonts w:cs="Cordia New" w:hint="cs"/>
          <w:sz w:val="24"/>
          <w:szCs w:val="32"/>
          <w:cs/>
        </w:rPr>
        <w:t>โรงงานโตโยต้า</w:t>
      </w:r>
      <w:r w:rsidR="00511583" w:rsidRPr="00F1360F">
        <w:rPr>
          <w:rFonts w:cs="Cordia New" w:hint="cs"/>
          <w:sz w:val="24"/>
          <w:szCs w:val="32"/>
          <w:cs/>
        </w:rPr>
        <w:t xml:space="preserve"> </w:t>
      </w:r>
      <w:r w:rsidRPr="00F1360F">
        <w:rPr>
          <w:rFonts w:cs="Cordia New" w:hint="cs"/>
          <w:sz w:val="24"/>
          <w:szCs w:val="32"/>
          <w:cs/>
        </w:rPr>
        <w:t xml:space="preserve">บ้านโพธิ์ </w:t>
      </w:r>
      <w:r w:rsidRPr="00F1360F">
        <w:rPr>
          <w:rFonts w:cs="Cordia New"/>
          <w:sz w:val="24"/>
          <w:szCs w:val="32"/>
          <w:cs/>
        </w:rPr>
        <w:t>จ.ฉะเชิงเทรา</w:t>
      </w:r>
      <w:r w:rsidR="00924AF6" w:rsidRPr="00F1360F">
        <w:rPr>
          <w:rFonts w:cs="Cordia New"/>
          <w:sz w:val="24"/>
          <w:szCs w:val="32"/>
          <w:cs/>
        </w:rPr>
        <w:t xml:space="preserve"> </w:t>
      </w:r>
      <w:r w:rsidRPr="00F1360F">
        <w:rPr>
          <w:rFonts w:cs="Cordia New" w:hint="cs"/>
          <w:sz w:val="24"/>
          <w:szCs w:val="32"/>
          <w:cs/>
        </w:rPr>
        <w:t xml:space="preserve">เมื่อวันที่ </w:t>
      </w:r>
      <w:r w:rsidRPr="00F1360F">
        <w:rPr>
          <w:rFonts w:cs="Cordia New"/>
          <w:sz w:val="24"/>
          <w:szCs w:val="32"/>
        </w:rPr>
        <w:t xml:space="preserve">9 </w:t>
      </w:r>
      <w:r w:rsidRPr="00F1360F">
        <w:rPr>
          <w:rFonts w:cs="Cordia New" w:hint="cs"/>
          <w:sz w:val="24"/>
          <w:szCs w:val="32"/>
          <w:cs/>
        </w:rPr>
        <w:t xml:space="preserve">กันยายน </w:t>
      </w:r>
      <w:r w:rsidR="00511583" w:rsidRPr="00F1360F">
        <w:rPr>
          <w:rFonts w:cs="Cordia New"/>
          <w:sz w:val="24"/>
          <w:szCs w:val="32"/>
        </w:rPr>
        <w:t xml:space="preserve">2567 </w:t>
      </w:r>
      <w:r w:rsidRPr="00F1360F">
        <w:rPr>
          <w:rFonts w:cs="Cordia New" w:hint="cs"/>
          <w:sz w:val="24"/>
          <w:szCs w:val="32"/>
          <w:cs/>
        </w:rPr>
        <w:t>ที่ผ่านมา</w:t>
      </w:r>
    </w:p>
    <w:p w14:paraId="5C001C03" w14:textId="1678DC8E" w:rsidR="005A680D" w:rsidRPr="00F1360F" w:rsidRDefault="00511583" w:rsidP="00DC4C5C">
      <w:pPr>
        <w:jc w:val="thaiDistribute"/>
        <w:rPr>
          <w:rFonts w:cs="Cordia New"/>
          <w:sz w:val="24"/>
          <w:szCs w:val="32"/>
        </w:rPr>
      </w:pPr>
      <w:r w:rsidRPr="00F1360F">
        <w:rPr>
          <w:rFonts w:cs="Cordia New"/>
          <w:sz w:val="24"/>
          <w:szCs w:val="32"/>
          <w:cs/>
        </w:rPr>
        <w:tab/>
      </w:r>
      <w:r w:rsidR="008F63D8" w:rsidRPr="00F1360F">
        <w:rPr>
          <w:rFonts w:cs="Cordia New" w:hint="cs"/>
          <w:sz w:val="24"/>
          <w:szCs w:val="32"/>
          <w:cs/>
        </w:rPr>
        <w:t>ความร่วมมือ</w:t>
      </w:r>
      <w:r w:rsidR="00DF31E6" w:rsidRPr="00F1360F">
        <w:rPr>
          <w:rFonts w:cs="Cordia New" w:hint="cs"/>
          <w:sz w:val="24"/>
          <w:szCs w:val="32"/>
          <w:cs/>
        </w:rPr>
        <w:t>ในครั้ง</w:t>
      </w:r>
      <w:r w:rsidRPr="00F1360F">
        <w:rPr>
          <w:rFonts w:cs="Cordia New" w:hint="cs"/>
          <w:sz w:val="24"/>
          <w:szCs w:val="32"/>
          <w:cs/>
        </w:rPr>
        <w:t xml:space="preserve">นี้ </w:t>
      </w:r>
      <w:r w:rsidR="0099141D" w:rsidRPr="00F1360F">
        <w:rPr>
          <w:rFonts w:cs="Cordia New" w:hint="cs"/>
          <w:sz w:val="24"/>
          <w:szCs w:val="32"/>
          <w:cs/>
        </w:rPr>
        <w:t>เป็นส่วนหนึ่งในการ</w:t>
      </w:r>
      <w:r w:rsidR="0099141D" w:rsidRPr="00F1360F">
        <w:rPr>
          <w:rFonts w:cs="Cordia New" w:hint="cs"/>
          <w:b/>
          <w:bCs/>
          <w:sz w:val="24"/>
          <w:szCs w:val="32"/>
          <w:cs/>
        </w:rPr>
        <w:t>สนับสนุน</w:t>
      </w:r>
      <w:r w:rsidR="00DB62F4" w:rsidRPr="00F1360F">
        <w:rPr>
          <w:rFonts w:cs="Cordia New" w:hint="cs"/>
          <w:b/>
          <w:bCs/>
          <w:sz w:val="24"/>
          <w:szCs w:val="32"/>
          <w:cs/>
        </w:rPr>
        <w:t>เป้าหมาย</w:t>
      </w:r>
      <w:r w:rsidR="00F232FD" w:rsidRPr="00F1360F">
        <w:rPr>
          <w:rFonts w:cs="Cordia New" w:hint="cs"/>
          <w:b/>
          <w:bCs/>
          <w:sz w:val="24"/>
          <w:szCs w:val="32"/>
          <w:cs/>
        </w:rPr>
        <w:t xml:space="preserve">ด้านความหลากหลายชีวภาพ </w:t>
      </w:r>
      <w:r w:rsidR="00F3120E" w:rsidRPr="00F1360F">
        <w:rPr>
          <w:rFonts w:cs="Cordia New"/>
          <w:b/>
          <w:bCs/>
          <w:sz w:val="24"/>
          <w:szCs w:val="32"/>
          <w:cs/>
        </w:rPr>
        <w:br/>
      </w:r>
      <w:r w:rsidR="00F232FD" w:rsidRPr="00F1360F">
        <w:rPr>
          <w:rFonts w:cs="Cordia New" w:hint="cs"/>
          <w:b/>
          <w:bCs/>
          <w:sz w:val="24"/>
          <w:szCs w:val="32"/>
          <w:cs/>
        </w:rPr>
        <w:t>ทั้งในระดับประเทศและระดับสากล</w:t>
      </w:r>
      <w:r w:rsidR="000C7B5E" w:rsidRPr="00F1360F">
        <w:rPr>
          <w:rFonts w:cs="Cordia New" w:hint="cs"/>
          <w:sz w:val="24"/>
          <w:szCs w:val="32"/>
          <w:cs/>
        </w:rPr>
        <w:t xml:space="preserve"> ตามกรอบงานคุนหมิง</w:t>
      </w:r>
      <w:r w:rsidR="000C7B5E" w:rsidRPr="00F1360F">
        <w:rPr>
          <w:rFonts w:cs="Cordia New"/>
          <w:sz w:val="24"/>
          <w:szCs w:val="32"/>
        </w:rPr>
        <w:t>-</w:t>
      </w:r>
      <w:r w:rsidR="000C7B5E" w:rsidRPr="00F1360F">
        <w:rPr>
          <w:rFonts w:cs="Cordia New" w:hint="cs"/>
          <w:sz w:val="24"/>
          <w:szCs w:val="32"/>
          <w:cs/>
        </w:rPr>
        <w:t>มอนทรีออล</w:t>
      </w:r>
      <w:r w:rsidR="00F3120E" w:rsidRPr="00F1360F">
        <w:rPr>
          <w:rFonts w:cs="Cordia New" w:hint="cs"/>
          <w:sz w:val="24"/>
          <w:szCs w:val="32"/>
          <w:cs/>
        </w:rPr>
        <w:t>ฯ</w:t>
      </w:r>
      <w:r w:rsidR="000C7B5E" w:rsidRPr="00F1360F">
        <w:rPr>
          <w:rFonts w:cs="Cordia New" w:hint="cs"/>
          <w:sz w:val="24"/>
          <w:szCs w:val="32"/>
          <w:cs/>
        </w:rPr>
        <w:t xml:space="preserve"> ในการ</w:t>
      </w:r>
      <w:r w:rsidR="00DB62F4" w:rsidRPr="00F1360F">
        <w:rPr>
          <w:rFonts w:cs="Cordia New" w:hint="cs"/>
          <w:sz w:val="24"/>
          <w:szCs w:val="32"/>
          <w:cs/>
        </w:rPr>
        <w:t>เพิ่มพื้นที่</w:t>
      </w:r>
      <w:r w:rsidR="00E63DDF" w:rsidRPr="00F1360F">
        <w:rPr>
          <w:rFonts w:cs="Cordia New" w:hint="cs"/>
          <w:sz w:val="24"/>
          <w:szCs w:val="32"/>
          <w:cs/>
        </w:rPr>
        <w:t>อนุรักษ์</w:t>
      </w:r>
      <w:r w:rsidR="00F3120E" w:rsidRPr="00F1360F">
        <w:rPr>
          <w:rFonts w:cs="Cordia New"/>
          <w:sz w:val="24"/>
          <w:szCs w:val="32"/>
          <w:cs/>
        </w:rPr>
        <w:br/>
      </w:r>
      <w:r w:rsidR="00DB62F4" w:rsidRPr="00F1360F">
        <w:rPr>
          <w:rFonts w:cs="Cordia New" w:hint="cs"/>
          <w:sz w:val="24"/>
          <w:szCs w:val="32"/>
          <w:cs/>
        </w:rPr>
        <w:t xml:space="preserve">ความหลากหลายทางชีวภาพ ให้ได้อย่างน้อยร้อยละ </w:t>
      </w:r>
      <w:r w:rsidR="00DB62F4" w:rsidRPr="00F1360F">
        <w:rPr>
          <w:rFonts w:cs="Cordia New"/>
          <w:sz w:val="24"/>
          <w:szCs w:val="32"/>
        </w:rPr>
        <w:t>30</w:t>
      </w:r>
      <w:r w:rsidR="00DB62F4" w:rsidRPr="00F1360F">
        <w:rPr>
          <w:rFonts w:cs="Cordia New" w:hint="cs"/>
          <w:sz w:val="24"/>
          <w:szCs w:val="32"/>
          <w:cs/>
        </w:rPr>
        <w:t xml:space="preserve"> ภายในปี </w:t>
      </w:r>
      <w:r w:rsidR="001E58EA" w:rsidRPr="00F1360F">
        <w:rPr>
          <w:rFonts w:cs="Cordia New"/>
          <w:sz w:val="24"/>
          <w:szCs w:val="32"/>
        </w:rPr>
        <w:t>2030 (30x</w:t>
      </w:r>
      <w:r w:rsidR="00DB62F4" w:rsidRPr="00F1360F">
        <w:rPr>
          <w:rFonts w:cs="Cordia New"/>
          <w:sz w:val="24"/>
          <w:szCs w:val="32"/>
        </w:rPr>
        <w:t>30)</w:t>
      </w:r>
      <w:r w:rsidR="00DB62F4" w:rsidRPr="00F1360F">
        <w:rPr>
          <w:rFonts w:cs="Cordia New" w:hint="cs"/>
          <w:sz w:val="24"/>
          <w:szCs w:val="32"/>
          <w:cs/>
        </w:rPr>
        <w:t xml:space="preserve"> </w:t>
      </w:r>
      <w:r w:rsidR="000C7B5E" w:rsidRPr="00F1360F">
        <w:rPr>
          <w:rFonts w:cs="Cordia New" w:hint="cs"/>
          <w:sz w:val="24"/>
          <w:szCs w:val="32"/>
          <w:cs/>
        </w:rPr>
        <w:t>โดยหนึ่ง</w:t>
      </w:r>
      <w:r w:rsidR="00E63DDF" w:rsidRPr="00F1360F">
        <w:rPr>
          <w:rFonts w:cs="Cordia New" w:hint="cs"/>
          <w:sz w:val="24"/>
          <w:szCs w:val="32"/>
          <w:cs/>
        </w:rPr>
        <w:t>ใน</w:t>
      </w:r>
      <w:r w:rsidR="000C7B5E" w:rsidRPr="00F1360F">
        <w:rPr>
          <w:rFonts w:cs="Cordia New" w:hint="cs"/>
          <w:sz w:val="24"/>
          <w:szCs w:val="32"/>
          <w:cs/>
        </w:rPr>
        <w:t>ขั้นตอน</w:t>
      </w:r>
      <w:r w:rsidR="00427122" w:rsidRPr="00F1360F">
        <w:rPr>
          <w:rFonts w:cs="Cordia New"/>
          <w:sz w:val="24"/>
          <w:szCs w:val="32"/>
          <w:cs/>
        </w:rPr>
        <w:br/>
      </w:r>
      <w:r w:rsidR="000C7B5E" w:rsidRPr="00F1360F">
        <w:rPr>
          <w:rFonts w:cs="Cordia New" w:hint="cs"/>
          <w:sz w:val="24"/>
          <w:szCs w:val="32"/>
          <w:cs/>
        </w:rPr>
        <w:t>ที่สำคัญ</w:t>
      </w:r>
      <w:r w:rsidR="00924AF6" w:rsidRPr="00F1360F">
        <w:rPr>
          <w:rFonts w:cs="Cordia New" w:hint="cs"/>
          <w:sz w:val="24"/>
          <w:szCs w:val="32"/>
          <w:cs/>
        </w:rPr>
        <w:t>เพื่อบรรลุเป้าหมายดังกล่าว</w:t>
      </w:r>
      <w:r w:rsidR="000C7B5E" w:rsidRPr="00F1360F">
        <w:rPr>
          <w:rFonts w:cs="Cordia New" w:hint="cs"/>
          <w:sz w:val="24"/>
          <w:szCs w:val="32"/>
          <w:cs/>
        </w:rPr>
        <w:t xml:space="preserve"> คือการขยายขอบเขตการอนุรักษ์</w:t>
      </w:r>
      <w:r w:rsidR="00C51439" w:rsidRPr="00F1360F">
        <w:rPr>
          <w:rFonts w:cs="Cordia New" w:hint="cs"/>
          <w:sz w:val="24"/>
          <w:szCs w:val="32"/>
          <w:cs/>
        </w:rPr>
        <w:t xml:space="preserve"> </w:t>
      </w:r>
      <w:r w:rsidR="000C7B5E" w:rsidRPr="00F1360F">
        <w:rPr>
          <w:rFonts w:cs="Cordia New" w:hint="cs"/>
          <w:sz w:val="24"/>
          <w:szCs w:val="32"/>
          <w:cs/>
        </w:rPr>
        <w:t>จาก</w:t>
      </w:r>
      <w:r w:rsidR="00C51439" w:rsidRPr="00F1360F">
        <w:rPr>
          <w:rFonts w:cs="Cordia New" w:hint="cs"/>
          <w:sz w:val="24"/>
          <w:szCs w:val="32"/>
          <w:cs/>
        </w:rPr>
        <w:t>แค่พื้นที่คุ้มครอง</w:t>
      </w:r>
      <w:r w:rsidR="001C2470" w:rsidRPr="00F1360F">
        <w:rPr>
          <w:rFonts w:cs="Cordia New" w:hint="cs"/>
          <w:sz w:val="24"/>
          <w:szCs w:val="32"/>
          <w:cs/>
        </w:rPr>
        <w:t>ที่</w:t>
      </w:r>
      <w:r w:rsidR="00247607" w:rsidRPr="00F1360F">
        <w:rPr>
          <w:rFonts w:cs="Cordia New" w:hint="cs"/>
          <w:sz w:val="24"/>
          <w:szCs w:val="32"/>
          <w:cs/>
        </w:rPr>
        <w:t>จัดการ</w:t>
      </w:r>
      <w:r w:rsidR="00A86B0D" w:rsidRPr="00F1360F">
        <w:rPr>
          <w:rFonts w:cs="Cordia New"/>
          <w:sz w:val="24"/>
          <w:szCs w:val="32"/>
          <w:cs/>
        </w:rPr>
        <w:br/>
      </w:r>
      <w:r w:rsidR="000C7B5E" w:rsidRPr="00F1360F">
        <w:rPr>
          <w:rFonts w:cs="Cordia New" w:hint="cs"/>
          <w:sz w:val="24"/>
          <w:szCs w:val="32"/>
          <w:cs/>
        </w:rPr>
        <w:t xml:space="preserve">โดยภาครัฐ </w:t>
      </w:r>
      <w:r w:rsidR="000C7B5E" w:rsidRPr="00F1360F">
        <w:rPr>
          <w:rFonts w:cs="Cordia New" w:hint="cs"/>
          <w:b/>
          <w:bCs/>
          <w:sz w:val="24"/>
          <w:szCs w:val="32"/>
          <w:cs/>
        </w:rPr>
        <w:t>สู่</w:t>
      </w:r>
      <w:r w:rsidR="000C7B5E" w:rsidRPr="00F1360F">
        <w:rPr>
          <w:rFonts w:cs="Cordia New"/>
          <w:b/>
          <w:bCs/>
          <w:sz w:val="24"/>
          <w:szCs w:val="32"/>
          <w:cs/>
        </w:rPr>
        <w:t>พื้นที่อนุรักษ์</w:t>
      </w:r>
      <w:r w:rsidR="00247607" w:rsidRPr="00F1360F">
        <w:rPr>
          <w:rFonts w:cs="Cordia New"/>
          <w:b/>
          <w:bCs/>
          <w:sz w:val="24"/>
          <w:szCs w:val="32"/>
          <w:cs/>
        </w:rPr>
        <w:t xml:space="preserve">นอกเขตพื้นที่คุ้มครอง </w:t>
      </w:r>
      <w:r w:rsidR="00247607" w:rsidRPr="00F1360F">
        <w:rPr>
          <w:rFonts w:cs="Cordia New" w:hint="cs"/>
          <w:sz w:val="24"/>
          <w:szCs w:val="32"/>
          <w:cs/>
        </w:rPr>
        <w:t>ที่จัดการ</w:t>
      </w:r>
      <w:r w:rsidR="000C7B5E" w:rsidRPr="00F1360F">
        <w:rPr>
          <w:rFonts w:cs="Cordia New" w:hint="cs"/>
          <w:sz w:val="24"/>
          <w:szCs w:val="32"/>
          <w:cs/>
        </w:rPr>
        <w:t>โดยภาคประชาชน</w:t>
      </w:r>
      <w:r w:rsidR="00924AF6" w:rsidRPr="00F1360F">
        <w:rPr>
          <w:rFonts w:cs="Cordia New" w:hint="cs"/>
          <w:sz w:val="24"/>
          <w:szCs w:val="32"/>
          <w:cs/>
        </w:rPr>
        <w:t xml:space="preserve"> และ</w:t>
      </w:r>
      <w:r w:rsidR="00427122" w:rsidRPr="00F1360F">
        <w:rPr>
          <w:rFonts w:cs="Cordia New" w:hint="cs"/>
          <w:sz w:val="24"/>
          <w:szCs w:val="32"/>
          <w:cs/>
        </w:rPr>
        <w:t xml:space="preserve"> </w:t>
      </w:r>
      <w:r w:rsidR="00924AF6" w:rsidRPr="00F1360F">
        <w:rPr>
          <w:rFonts w:cs="Cordia New" w:hint="cs"/>
          <w:b/>
          <w:bCs/>
          <w:sz w:val="24"/>
          <w:szCs w:val="32"/>
          <w:cs/>
        </w:rPr>
        <w:t>ภาคเอกชน</w:t>
      </w:r>
      <w:r w:rsidR="000C7B5E" w:rsidRPr="00F1360F">
        <w:rPr>
          <w:rFonts w:cs="Cordia New" w:hint="cs"/>
          <w:sz w:val="24"/>
          <w:szCs w:val="32"/>
          <w:cs/>
        </w:rPr>
        <w:t xml:space="preserve"> </w:t>
      </w:r>
      <w:r w:rsidR="00427122" w:rsidRPr="00F1360F">
        <w:rPr>
          <w:rFonts w:cs="Cordia New"/>
          <w:sz w:val="24"/>
          <w:szCs w:val="32"/>
          <w:cs/>
        </w:rPr>
        <w:br/>
      </w:r>
      <w:r w:rsidR="003D613D" w:rsidRPr="00F1360F">
        <w:rPr>
          <w:rFonts w:cs="Cordia New" w:hint="cs"/>
          <w:sz w:val="24"/>
          <w:szCs w:val="32"/>
          <w:cs/>
        </w:rPr>
        <w:t>ซึ่ง</w:t>
      </w:r>
      <w:r w:rsidR="000F3EAC">
        <w:rPr>
          <w:rFonts w:cs="Cordia New" w:hint="cs"/>
          <w:sz w:val="24"/>
          <w:szCs w:val="32"/>
          <w:cs/>
        </w:rPr>
        <w:t>สอดคล้องกับ “พันธสัญญาด้านสิ่งแวดล้อม</w:t>
      </w:r>
      <w:r w:rsidR="00427122" w:rsidRPr="00F1360F">
        <w:rPr>
          <w:rFonts w:cs="Cordia New" w:hint="cs"/>
          <w:sz w:val="24"/>
          <w:szCs w:val="32"/>
          <w:cs/>
        </w:rPr>
        <w:t>ของโตโยต้า</w:t>
      </w:r>
      <w:r w:rsidR="000F3EAC">
        <w:rPr>
          <w:rFonts w:cs="Cordia New" w:hint="cs"/>
          <w:sz w:val="24"/>
          <w:szCs w:val="32"/>
          <w:cs/>
        </w:rPr>
        <w:t xml:space="preserve"> </w:t>
      </w:r>
      <w:r w:rsidR="000F3EAC">
        <w:rPr>
          <w:rFonts w:cs="Cordia New"/>
          <w:sz w:val="24"/>
          <w:szCs w:val="32"/>
        </w:rPr>
        <w:t>2050</w:t>
      </w:r>
      <w:r w:rsidR="000F3EAC">
        <w:rPr>
          <w:rFonts w:cs="Cordia New" w:hint="cs"/>
          <w:sz w:val="24"/>
          <w:szCs w:val="32"/>
          <w:cs/>
        </w:rPr>
        <w:t>”</w:t>
      </w:r>
      <w:r w:rsidR="000F3EAC">
        <w:rPr>
          <w:rFonts w:cs="Cordia New"/>
          <w:sz w:val="24"/>
          <w:szCs w:val="32"/>
        </w:rPr>
        <w:t xml:space="preserve"> </w:t>
      </w:r>
      <w:r w:rsidR="00427122" w:rsidRPr="00F1360F">
        <w:rPr>
          <w:rFonts w:cs="Cordia New" w:hint="cs"/>
          <w:sz w:val="24"/>
          <w:szCs w:val="32"/>
          <w:cs/>
        </w:rPr>
        <w:t xml:space="preserve">ในการสร้างความเป็นกลางทางคาร์บอน </w:t>
      </w:r>
      <w:r w:rsidR="000F3EAC">
        <w:rPr>
          <w:rFonts w:cs="Cordia New"/>
          <w:sz w:val="24"/>
          <w:szCs w:val="32"/>
        </w:rPr>
        <w:br/>
      </w:r>
      <w:r w:rsidR="00427122" w:rsidRPr="00F1360F">
        <w:rPr>
          <w:rFonts w:cs="Cordia New" w:hint="cs"/>
          <w:sz w:val="24"/>
          <w:szCs w:val="32"/>
          <w:cs/>
        </w:rPr>
        <w:t>ควบคู่ไปกับการสร้างสังคมที่สามารถอยู่ร่วมกับธรรมชาติได้อย่างกลมกลืน</w:t>
      </w:r>
      <w:r w:rsidR="003208E8" w:rsidRPr="00F1360F">
        <w:rPr>
          <w:rFonts w:cs="Cordia New" w:hint="cs"/>
          <w:sz w:val="24"/>
          <w:szCs w:val="32"/>
          <w:cs/>
        </w:rPr>
        <w:t xml:space="preserve"> </w:t>
      </w:r>
    </w:p>
    <w:p w14:paraId="197D1EBA" w14:textId="35F988CC" w:rsidR="00F3120E" w:rsidRPr="00F1360F" w:rsidRDefault="00007766" w:rsidP="005A680D">
      <w:pPr>
        <w:ind w:firstLine="720"/>
        <w:jc w:val="thaiDistribute"/>
        <w:rPr>
          <w:rFonts w:cs="Cordia New"/>
          <w:sz w:val="24"/>
          <w:szCs w:val="32"/>
        </w:rPr>
      </w:pPr>
      <w:r w:rsidRPr="00F1360F">
        <w:rPr>
          <w:rFonts w:cs="Cordia New" w:hint="cs"/>
          <w:b/>
          <w:bCs/>
          <w:sz w:val="24"/>
          <w:szCs w:val="32"/>
          <w:cs/>
        </w:rPr>
        <w:t>ชีวพนาเวศ</w:t>
      </w:r>
      <w:r w:rsidRPr="00F1360F">
        <w:rPr>
          <w:rFonts w:cs="Cordia New" w:hint="cs"/>
          <w:sz w:val="24"/>
          <w:szCs w:val="32"/>
          <w:cs/>
        </w:rPr>
        <w:t xml:space="preserve"> </w:t>
      </w:r>
      <w:r w:rsidR="003208E8" w:rsidRPr="00F1360F">
        <w:rPr>
          <w:rFonts w:cs="Cordia New" w:hint="cs"/>
          <w:sz w:val="24"/>
          <w:szCs w:val="32"/>
          <w:cs/>
        </w:rPr>
        <w:t xml:space="preserve">เป็นศูนย์การเรียนรู้ด้านความหลากหลายทางชีวภาพภายในโรงงานโตโยต้า </w:t>
      </w:r>
      <w:r w:rsidR="00B8726D" w:rsidRPr="00F1360F">
        <w:rPr>
          <w:rFonts w:cs="Cordia New" w:hint="cs"/>
          <w:sz w:val="24"/>
          <w:szCs w:val="32"/>
          <w:cs/>
        </w:rPr>
        <w:t>ซึ่ง</w:t>
      </w:r>
      <w:r w:rsidRPr="00F1360F">
        <w:rPr>
          <w:rFonts w:cs="Cordia New" w:hint="cs"/>
          <w:sz w:val="24"/>
          <w:szCs w:val="32"/>
          <w:cs/>
        </w:rPr>
        <w:t>มีความโดดเด่นทั้งในด้านการฟื้นฟู การอนุรักษ์ ตลอดจนการเผยแพร่องค์ความรู้ด้านความหลากหลายชีวภาพแก่สาธารณชน</w:t>
      </w:r>
      <w:r w:rsidR="003208E8" w:rsidRPr="00F1360F">
        <w:rPr>
          <w:rFonts w:cs="Cordia New" w:hint="cs"/>
          <w:sz w:val="24"/>
          <w:szCs w:val="32"/>
          <w:cs/>
        </w:rPr>
        <w:t xml:space="preserve"> </w:t>
      </w:r>
      <w:r w:rsidR="00452675" w:rsidRPr="00F1360F">
        <w:rPr>
          <w:rFonts w:cs="Cordia New" w:hint="cs"/>
          <w:sz w:val="24"/>
          <w:szCs w:val="32"/>
          <w:cs/>
        </w:rPr>
        <w:t>ในการนี้ จึง</w:t>
      </w:r>
      <w:r w:rsidR="003208E8" w:rsidRPr="00F1360F">
        <w:rPr>
          <w:rFonts w:cs="Cordia New" w:hint="cs"/>
          <w:sz w:val="24"/>
          <w:szCs w:val="32"/>
          <w:cs/>
        </w:rPr>
        <w:t>มีศักยภาพในการเป็น</w:t>
      </w:r>
      <w:r w:rsidR="005E6972" w:rsidRPr="00F1360F">
        <w:rPr>
          <w:rFonts w:cs="Cordia New"/>
          <w:b/>
          <w:bCs/>
          <w:sz w:val="24"/>
          <w:szCs w:val="32"/>
        </w:rPr>
        <w:t xml:space="preserve"> </w:t>
      </w:r>
      <w:r w:rsidR="00FA543F" w:rsidRPr="00F1360F">
        <w:rPr>
          <w:rFonts w:cs="Cordia New" w:hint="cs"/>
          <w:b/>
          <w:bCs/>
          <w:sz w:val="24"/>
          <w:szCs w:val="32"/>
          <w:cs/>
        </w:rPr>
        <w:t>“</w:t>
      </w:r>
      <w:r w:rsidR="003208E8" w:rsidRPr="00F1360F">
        <w:rPr>
          <w:rFonts w:cs="Cordia New" w:hint="cs"/>
          <w:b/>
          <w:bCs/>
          <w:sz w:val="24"/>
          <w:szCs w:val="32"/>
          <w:cs/>
        </w:rPr>
        <w:t>ต้นแบบ</w:t>
      </w:r>
      <w:r w:rsidR="00503078" w:rsidRPr="00F1360F">
        <w:rPr>
          <w:rFonts w:cs="Cordia New"/>
          <w:b/>
          <w:bCs/>
          <w:sz w:val="24"/>
          <w:szCs w:val="32"/>
          <w:cs/>
        </w:rPr>
        <w:t>พื้นที่อนุรักษ์</w:t>
      </w:r>
      <w:r w:rsidR="00ED53BA" w:rsidRPr="00F1360F">
        <w:rPr>
          <w:rFonts w:cs="Cordia New" w:hint="cs"/>
          <w:b/>
          <w:bCs/>
          <w:sz w:val="24"/>
          <w:szCs w:val="32"/>
          <w:cs/>
        </w:rPr>
        <w:t>ความหลากหลายทางชีวภาพ</w:t>
      </w:r>
      <w:r w:rsidR="00503078" w:rsidRPr="00F1360F">
        <w:rPr>
          <w:rFonts w:cs="Cordia New"/>
          <w:b/>
          <w:bCs/>
          <w:sz w:val="24"/>
          <w:szCs w:val="32"/>
          <w:cs/>
        </w:rPr>
        <w:t>นอกเขตพื้นที่คุ้มครอง</w:t>
      </w:r>
      <w:r w:rsidR="005A680D" w:rsidRPr="00F1360F">
        <w:rPr>
          <w:rFonts w:cs="Cordia New" w:hint="cs"/>
          <w:b/>
          <w:bCs/>
          <w:sz w:val="24"/>
          <w:szCs w:val="32"/>
          <w:cs/>
        </w:rPr>
        <w:t xml:space="preserve"> (</w:t>
      </w:r>
      <w:r w:rsidR="006D458E">
        <w:rPr>
          <w:rFonts w:cs="Cordia New"/>
          <w:b/>
          <w:bCs/>
          <w:sz w:val="24"/>
          <w:szCs w:val="32"/>
        </w:rPr>
        <w:t>OECM</w:t>
      </w:r>
      <w:r w:rsidR="005A680D" w:rsidRPr="00F1360F">
        <w:rPr>
          <w:rFonts w:cs="Cordia New" w:hint="cs"/>
          <w:b/>
          <w:bCs/>
          <w:sz w:val="24"/>
          <w:szCs w:val="32"/>
          <w:cs/>
        </w:rPr>
        <w:t>)”</w:t>
      </w:r>
      <w:r w:rsidR="00ED53BA" w:rsidRPr="00F1360F">
        <w:rPr>
          <w:rFonts w:cs="Cordia New" w:hint="cs"/>
          <w:b/>
          <w:bCs/>
          <w:sz w:val="24"/>
          <w:szCs w:val="32"/>
          <w:cs/>
        </w:rPr>
        <w:t xml:space="preserve"> </w:t>
      </w:r>
      <w:r w:rsidR="00452675" w:rsidRPr="00F1360F">
        <w:rPr>
          <w:rFonts w:cs="Cordia New" w:hint="cs"/>
          <w:b/>
          <w:bCs/>
          <w:sz w:val="24"/>
          <w:szCs w:val="32"/>
          <w:cs/>
        </w:rPr>
        <w:t>จากภาคเอกชน</w:t>
      </w:r>
      <w:r w:rsidR="005A680D" w:rsidRPr="00F1360F">
        <w:rPr>
          <w:rFonts w:cs="Cordia New" w:hint="cs"/>
          <w:b/>
          <w:bCs/>
          <w:sz w:val="24"/>
          <w:szCs w:val="32"/>
          <w:cs/>
        </w:rPr>
        <w:t>ในประเทศไทย</w:t>
      </w:r>
      <w:r w:rsidR="005A680D" w:rsidRPr="00F1360F">
        <w:rPr>
          <w:rFonts w:cs="Cordia New" w:hint="cs"/>
          <w:sz w:val="24"/>
          <w:szCs w:val="32"/>
          <w:cs/>
        </w:rPr>
        <w:t xml:space="preserve"> </w:t>
      </w:r>
      <w:r w:rsidR="000F3EAC" w:rsidRPr="000F3EAC">
        <w:rPr>
          <w:rFonts w:cs="Cordia New" w:hint="cs"/>
          <w:sz w:val="24"/>
          <w:szCs w:val="32"/>
          <w:cs/>
        </w:rPr>
        <w:t xml:space="preserve">โดยนับเป็นแห่งแรกของโตโยต้า </w:t>
      </w:r>
      <w:r w:rsidR="00C30769">
        <w:rPr>
          <w:rFonts w:cs="Cordia New"/>
          <w:sz w:val="24"/>
          <w:szCs w:val="32"/>
          <w:cs/>
        </w:rPr>
        <w:br/>
      </w:r>
      <w:bookmarkStart w:id="0" w:name="_GoBack"/>
      <w:bookmarkEnd w:id="0"/>
      <w:r w:rsidR="000F3EAC" w:rsidRPr="000F3EAC">
        <w:rPr>
          <w:rFonts w:cs="Cordia New" w:hint="cs"/>
          <w:sz w:val="24"/>
          <w:szCs w:val="32"/>
          <w:cs/>
        </w:rPr>
        <w:t xml:space="preserve">นอกประเทศญี่ปุ่น ที่ได้รับการรองรับเป็น </w:t>
      </w:r>
      <w:r w:rsidR="000F3EAC" w:rsidRPr="000F3EAC">
        <w:rPr>
          <w:rFonts w:cs="Cordia New"/>
          <w:sz w:val="24"/>
          <w:szCs w:val="32"/>
        </w:rPr>
        <w:t xml:space="preserve">OECM </w:t>
      </w:r>
      <w:r w:rsidR="000F3EAC" w:rsidRPr="000F3EAC">
        <w:rPr>
          <w:rFonts w:cs="Cordia New" w:hint="cs"/>
          <w:sz w:val="24"/>
          <w:szCs w:val="32"/>
          <w:cs/>
        </w:rPr>
        <w:t xml:space="preserve">ต่อจากพื้นที่ </w:t>
      </w:r>
      <w:r w:rsidR="000F3EAC" w:rsidRPr="000F3EAC">
        <w:rPr>
          <w:rFonts w:cs="Cordia New"/>
          <w:sz w:val="24"/>
          <w:szCs w:val="32"/>
        </w:rPr>
        <w:t xml:space="preserve">4 </w:t>
      </w:r>
      <w:r w:rsidR="000F3EAC" w:rsidRPr="000F3EAC">
        <w:rPr>
          <w:rFonts w:cs="Cordia New" w:hint="cs"/>
          <w:sz w:val="24"/>
          <w:szCs w:val="32"/>
          <w:cs/>
        </w:rPr>
        <w:t xml:space="preserve">แห่งของบริษัท โตโยต้า มอเตอร์ คอร์ปอเรชั่น ประเทศญี่ปุ่น เมื่อปี </w:t>
      </w:r>
      <w:r w:rsidR="000F3EAC" w:rsidRPr="000F3EAC">
        <w:rPr>
          <w:rFonts w:cs="Cordia New"/>
          <w:sz w:val="24"/>
          <w:szCs w:val="32"/>
        </w:rPr>
        <w:t xml:space="preserve">2566 </w:t>
      </w:r>
      <w:r w:rsidR="000F3EAC" w:rsidRPr="000F3EAC">
        <w:rPr>
          <w:rFonts w:cs="Cordia New" w:hint="cs"/>
          <w:sz w:val="24"/>
          <w:szCs w:val="32"/>
          <w:cs/>
        </w:rPr>
        <w:t>ที่ผ่านมา</w:t>
      </w:r>
    </w:p>
    <w:p w14:paraId="36223B63" w14:textId="0EE1A97F" w:rsidR="005A680D" w:rsidRPr="00E650E3" w:rsidRDefault="00BF6C59" w:rsidP="00DC4C5C">
      <w:pPr>
        <w:jc w:val="thaiDistribute"/>
        <w:rPr>
          <w:rFonts w:cs="Cordia New"/>
          <w:sz w:val="24"/>
          <w:szCs w:val="32"/>
        </w:rPr>
      </w:pPr>
      <w:r w:rsidRPr="00F1360F">
        <w:rPr>
          <w:rFonts w:cs="Cordia New"/>
          <w:sz w:val="24"/>
          <w:szCs w:val="32"/>
        </w:rPr>
        <w:lastRenderedPageBreak/>
        <w:tab/>
      </w:r>
      <w:r w:rsidR="0082462B" w:rsidRPr="00F1360F">
        <w:rPr>
          <w:rFonts w:cs="Cordia New" w:hint="cs"/>
          <w:sz w:val="24"/>
          <w:szCs w:val="32"/>
          <w:cs/>
        </w:rPr>
        <w:t>โตโยต้าคาดหวังว่าศูนย์ฯ ชีวพนาเวศ ภายในโรงงานโตโยต้าบ้านโพธิ์ จะเป็นส่วนหนึ่งในการสร้าง</w:t>
      </w:r>
      <w:r w:rsidR="0082462B" w:rsidRPr="00F1360F">
        <w:rPr>
          <w:rFonts w:cs="Cordia New"/>
          <w:sz w:val="24"/>
          <w:szCs w:val="32"/>
          <w:cs/>
        </w:rPr>
        <w:br/>
      </w:r>
      <w:r w:rsidR="0082462B" w:rsidRPr="00F1360F">
        <w:rPr>
          <w:rFonts w:cs="Cordia New" w:hint="cs"/>
          <w:sz w:val="24"/>
          <w:szCs w:val="32"/>
          <w:cs/>
        </w:rPr>
        <w:t xml:space="preserve">แรงบันดาลใจ ตลอดจนกระตุ้นให้เกิดการมีส่วนร่วมที่มากขึ้น ต่อการอนุรักษ์ความหลากหลายทางชีวภาพ </w:t>
      </w:r>
      <w:r w:rsidR="0082462B" w:rsidRPr="00F1360F">
        <w:rPr>
          <w:rFonts w:cs="Cordia New"/>
          <w:sz w:val="24"/>
          <w:szCs w:val="32"/>
          <w:cs/>
        </w:rPr>
        <w:br/>
      </w:r>
      <w:r w:rsidR="0082462B" w:rsidRPr="00F1360F">
        <w:rPr>
          <w:rFonts w:cs="Cordia New" w:hint="cs"/>
          <w:sz w:val="24"/>
          <w:szCs w:val="32"/>
          <w:cs/>
        </w:rPr>
        <w:t>ในภาคเอกชน ผ่าน</w:t>
      </w:r>
      <w:r w:rsidR="0082462B" w:rsidRPr="00F1360F">
        <w:rPr>
          <w:rFonts w:cs="Cordia New"/>
          <w:sz w:val="24"/>
          <w:szCs w:val="32"/>
          <w:cs/>
        </w:rPr>
        <w:t xml:space="preserve">การส่งต่อองค์ความรู้ </w:t>
      </w:r>
      <w:r w:rsidR="0082462B" w:rsidRPr="00F1360F">
        <w:rPr>
          <w:rFonts w:cs="Cordia New" w:hint="cs"/>
          <w:sz w:val="24"/>
          <w:szCs w:val="32"/>
          <w:cs/>
        </w:rPr>
        <w:t>ความเชี่ยวชาญ เพื่อเป็นส่วนหนึ่งในการ</w:t>
      </w:r>
      <w:r w:rsidR="0082462B" w:rsidRPr="00F1360F">
        <w:rPr>
          <w:rFonts w:cs="Cordia New"/>
          <w:sz w:val="24"/>
          <w:szCs w:val="32"/>
          <w:cs/>
        </w:rPr>
        <w:t>พัฒนาฐานข้อมูล</w:t>
      </w:r>
      <w:r w:rsidR="00356518" w:rsidRPr="00F1360F">
        <w:rPr>
          <w:rFonts w:cs="Cordia New"/>
          <w:sz w:val="24"/>
          <w:szCs w:val="32"/>
          <w:cs/>
        </w:rPr>
        <w:br/>
      </w:r>
      <w:r w:rsidR="0082462B" w:rsidRPr="00F1360F">
        <w:rPr>
          <w:rFonts w:cs="Cordia New"/>
          <w:sz w:val="24"/>
          <w:szCs w:val="32"/>
          <w:cs/>
        </w:rPr>
        <w:t>ด้านความหลากหลายทางชีวภาพในประเทศไทย</w:t>
      </w:r>
      <w:r w:rsidR="0082462B" w:rsidRPr="00F1360F">
        <w:rPr>
          <w:rFonts w:cs="Cordia New" w:hint="cs"/>
          <w:sz w:val="24"/>
          <w:szCs w:val="32"/>
          <w:cs/>
        </w:rPr>
        <w:t>ให้ครอบคลุม</w:t>
      </w:r>
      <w:r w:rsidR="0082462B" w:rsidRPr="00F1360F">
        <w:rPr>
          <w:rFonts w:cs="Cordia New"/>
          <w:sz w:val="24"/>
          <w:szCs w:val="32"/>
          <w:cs/>
        </w:rPr>
        <w:t>ต่อไป</w:t>
      </w:r>
    </w:p>
    <w:sectPr w:rsidR="005A680D" w:rsidRPr="00E650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6653F1"/>
    <w:multiLevelType w:val="hybridMultilevel"/>
    <w:tmpl w:val="F744A2EA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482"/>
    <w:rsid w:val="00007766"/>
    <w:rsid w:val="000B2447"/>
    <w:rsid w:val="000C7B5E"/>
    <w:rsid w:val="000F3EAC"/>
    <w:rsid w:val="00106C4E"/>
    <w:rsid w:val="001C2470"/>
    <w:rsid w:val="001E58EA"/>
    <w:rsid w:val="001F2AD5"/>
    <w:rsid w:val="00201A0D"/>
    <w:rsid w:val="00220854"/>
    <w:rsid w:val="00243795"/>
    <w:rsid w:val="00247607"/>
    <w:rsid w:val="002625F7"/>
    <w:rsid w:val="00271B80"/>
    <w:rsid w:val="002868C9"/>
    <w:rsid w:val="003208E8"/>
    <w:rsid w:val="00356254"/>
    <w:rsid w:val="00356518"/>
    <w:rsid w:val="003D613D"/>
    <w:rsid w:val="003E7EB5"/>
    <w:rsid w:val="0041359F"/>
    <w:rsid w:val="00427122"/>
    <w:rsid w:val="00445C57"/>
    <w:rsid w:val="00452675"/>
    <w:rsid w:val="00456F72"/>
    <w:rsid w:val="004970FE"/>
    <w:rsid w:val="004C5525"/>
    <w:rsid w:val="004D1325"/>
    <w:rsid w:val="00503078"/>
    <w:rsid w:val="00511583"/>
    <w:rsid w:val="00511E11"/>
    <w:rsid w:val="00520050"/>
    <w:rsid w:val="00533A0D"/>
    <w:rsid w:val="00547176"/>
    <w:rsid w:val="00562CBB"/>
    <w:rsid w:val="0056397E"/>
    <w:rsid w:val="00566961"/>
    <w:rsid w:val="005A680D"/>
    <w:rsid w:val="005C318B"/>
    <w:rsid w:val="005E6972"/>
    <w:rsid w:val="005F5840"/>
    <w:rsid w:val="00606C8F"/>
    <w:rsid w:val="0065462A"/>
    <w:rsid w:val="00693642"/>
    <w:rsid w:val="00697E08"/>
    <w:rsid w:val="006C42E1"/>
    <w:rsid w:val="006D458E"/>
    <w:rsid w:val="00736FD3"/>
    <w:rsid w:val="0075746E"/>
    <w:rsid w:val="0078141A"/>
    <w:rsid w:val="0082462B"/>
    <w:rsid w:val="00835699"/>
    <w:rsid w:val="0083686F"/>
    <w:rsid w:val="008B389A"/>
    <w:rsid w:val="008F63D8"/>
    <w:rsid w:val="009101C3"/>
    <w:rsid w:val="00924AF6"/>
    <w:rsid w:val="00935A58"/>
    <w:rsid w:val="00942895"/>
    <w:rsid w:val="009513FE"/>
    <w:rsid w:val="0099141D"/>
    <w:rsid w:val="00A720C1"/>
    <w:rsid w:val="00A80482"/>
    <w:rsid w:val="00A85095"/>
    <w:rsid w:val="00A86B0D"/>
    <w:rsid w:val="00AD582E"/>
    <w:rsid w:val="00B016E9"/>
    <w:rsid w:val="00B56AF1"/>
    <w:rsid w:val="00B73035"/>
    <w:rsid w:val="00B82AD8"/>
    <w:rsid w:val="00B8726D"/>
    <w:rsid w:val="00BF6C59"/>
    <w:rsid w:val="00C0088B"/>
    <w:rsid w:val="00C30769"/>
    <w:rsid w:val="00C4421A"/>
    <w:rsid w:val="00C51439"/>
    <w:rsid w:val="00CA3373"/>
    <w:rsid w:val="00CB230D"/>
    <w:rsid w:val="00CB5B86"/>
    <w:rsid w:val="00CD1D4E"/>
    <w:rsid w:val="00CD4AB8"/>
    <w:rsid w:val="00DB06B2"/>
    <w:rsid w:val="00DB62F4"/>
    <w:rsid w:val="00DC4C5C"/>
    <w:rsid w:val="00DD4659"/>
    <w:rsid w:val="00DF31E6"/>
    <w:rsid w:val="00E42E28"/>
    <w:rsid w:val="00E45B39"/>
    <w:rsid w:val="00E55A3A"/>
    <w:rsid w:val="00E63DDF"/>
    <w:rsid w:val="00E63F5C"/>
    <w:rsid w:val="00E650E3"/>
    <w:rsid w:val="00EA1C30"/>
    <w:rsid w:val="00EA4AD1"/>
    <w:rsid w:val="00EC560B"/>
    <w:rsid w:val="00ED53BA"/>
    <w:rsid w:val="00F023D1"/>
    <w:rsid w:val="00F1360F"/>
    <w:rsid w:val="00F232FD"/>
    <w:rsid w:val="00F3120E"/>
    <w:rsid w:val="00FA543F"/>
    <w:rsid w:val="00FD07F7"/>
    <w:rsid w:val="00FE6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766A4E"/>
  <w15:chartTrackingRefBased/>
  <w15:docId w15:val="{C1635159-159E-4DF7-81D9-63165DA52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3F5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C4C5C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5C57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5C57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842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37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17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63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61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48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13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1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เอกสาร" ma:contentTypeID="0x010100CD7D7CA845EA6245B2B28C5F174DFAA9" ma:contentTypeVersion="18" ma:contentTypeDescription="สร้างเอกสารใหม่" ma:contentTypeScope="" ma:versionID="a915bd915fb1949dcbaaf647352c9ed7">
  <xsd:schema xmlns:xsd="http://www.w3.org/2001/XMLSchema" xmlns:xs="http://www.w3.org/2001/XMLSchema" xmlns:p="http://schemas.microsoft.com/office/2006/metadata/properties" xmlns:ns3="412c67c1-3354-4754-ae57-2b02764df16f" xmlns:ns4="7950f38d-2e91-445f-8ef2-fbed9c508dd3" targetNamespace="http://schemas.microsoft.com/office/2006/metadata/properties" ma:root="true" ma:fieldsID="108bb29bfb124c64c2331946e89ebefd" ns3:_="" ns4:_="">
    <xsd:import namespace="412c67c1-3354-4754-ae57-2b02764df16f"/>
    <xsd:import namespace="7950f38d-2e91-445f-8ef2-fbed9c508dd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LengthInSeconds" minOccurs="0"/>
                <xsd:element ref="ns4:MediaServiceLocation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2c67c1-3354-4754-ae57-2b02764df16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แชร์กับ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แชร์พร้อมกับรายละเอียด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การแชร์แฮชคำแนะนำ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50f38d-2e91-445f-8ef2-fbed9c508d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ชนิดเนื้อหา"/>
        <xsd:element ref="dc:title" minOccurs="0" maxOccurs="1" ma:index="4" ma:displayName="ชื่อเรื่อง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950f38d-2e91-445f-8ef2-fbed9c508dd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1FE225-22DF-4351-B0AD-5DDD61B558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2c67c1-3354-4754-ae57-2b02764df16f"/>
    <ds:schemaRef ds:uri="7950f38d-2e91-445f-8ef2-fbed9c508d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CEEFC4F-F039-406E-9D96-16EC85727A85}">
  <ds:schemaRefs>
    <ds:schemaRef ds:uri="http://www.w3.org/XML/1998/namespace"/>
    <ds:schemaRef ds:uri="http://purl.org/dc/terms/"/>
    <ds:schemaRef ds:uri="http://purl.org/dc/elements/1.1/"/>
    <ds:schemaRef ds:uri="412c67c1-3354-4754-ae57-2b02764df16f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7950f38d-2e91-445f-8ef2-fbed9c508dd3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43049E3A-FA23-4D74-B61F-B8D732F8623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311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Prediyut Tananun (TMT)</dc:creator>
  <cp:keywords/>
  <dc:description/>
  <cp:lastModifiedBy>Prediyut Tananun (TMT)</cp:lastModifiedBy>
  <cp:revision>5</cp:revision>
  <cp:lastPrinted>2024-09-09T04:35:00Z</cp:lastPrinted>
  <dcterms:created xsi:type="dcterms:W3CDTF">2024-09-09T04:17:00Z</dcterms:created>
  <dcterms:modified xsi:type="dcterms:W3CDTF">2024-09-09T04:45:00Z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0x010100CD7D7CA845EA6245B2B28C5F174DFAA9</vt:lpwstr>
  </property>
</Properties>
</file>