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2BF2E" w14:textId="43AC323D" w:rsidR="00C34B60" w:rsidRDefault="00C34B60" w:rsidP="00C34B60">
      <w:pPr>
        <w:spacing w:before="300" w:after="0" w:line="240" w:lineRule="auto"/>
        <w:rPr>
          <w:rFonts w:ascii="Cordia New" w:hAnsi="Cordia New" w:cs="Cordia New"/>
          <w:sz w:val="32"/>
          <w:szCs w:val="32"/>
        </w:rPr>
      </w:pPr>
      <w:bookmarkStart w:id="0" w:name="_GoBack"/>
      <w:bookmarkEnd w:id="0"/>
      <w:r>
        <w:rPr>
          <w:rFonts w:ascii="Cordia New" w:hAnsi="Cordia New" w:cs="Cordia New"/>
          <w:sz w:val="32"/>
          <w:szCs w:val="32"/>
          <w:cs/>
        </w:rPr>
        <w:t>ที่</w:t>
      </w:r>
      <w:r w:rsidRPr="00D745A2">
        <w:rPr>
          <w:rFonts w:ascii="Cordia New" w:hAnsi="Cordia New" w:cs="Cordia New"/>
          <w:sz w:val="32"/>
          <w:szCs w:val="32"/>
          <w:cs/>
        </w:rPr>
        <w:t>ปชส</w:t>
      </w:r>
      <w:r w:rsidRPr="00D745A2">
        <w:rPr>
          <w:rFonts w:ascii="Cordia New" w:hAnsi="Cordia New" w:cs="Cordia New"/>
          <w:sz w:val="32"/>
          <w:szCs w:val="32"/>
        </w:rPr>
        <w:t xml:space="preserve">. </w:t>
      </w:r>
      <w:r>
        <w:rPr>
          <w:rFonts w:ascii="Cordia New" w:eastAsia="Malgun Gothic" w:hAnsi="Cordia New" w:cs="Cordia New"/>
          <w:sz w:val="32"/>
          <w:szCs w:val="32"/>
          <w:lang w:eastAsia="ko-KR"/>
        </w:rPr>
        <w:t>040</w:t>
      </w:r>
      <w:r>
        <w:rPr>
          <w:rFonts w:ascii="Cordia New" w:hAnsi="Cordia New" w:cs="Cordia New"/>
          <w:sz w:val="32"/>
          <w:szCs w:val="32"/>
        </w:rPr>
        <w:t>/256</w:t>
      </w:r>
      <w:r>
        <w:rPr>
          <w:rFonts w:ascii="Cordia New" w:eastAsia="Malgun Gothic" w:hAnsi="Cordia New" w:cs="Cordia New"/>
          <w:sz w:val="32"/>
          <w:szCs w:val="32"/>
          <w:lang w:eastAsia="ko-KR"/>
        </w:rPr>
        <w:t>8</w:t>
      </w:r>
      <w:r w:rsidRPr="00D745A2">
        <w:rPr>
          <w:rFonts w:ascii="Cordia New" w:hAnsi="Cordia New" w:cs="Cordia New"/>
          <w:sz w:val="32"/>
          <w:szCs w:val="32"/>
        </w:rPr>
        <w:tab/>
      </w:r>
      <w:r w:rsidRPr="00D745A2">
        <w:rPr>
          <w:rFonts w:ascii="Cordia New" w:hAnsi="Cordia New" w:cs="Cordia New"/>
          <w:sz w:val="32"/>
          <w:szCs w:val="32"/>
        </w:rPr>
        <w:tab/>
      </w:r>
      <w:r w:rsidRPr="00D745A2">
        <w:rPr>
          <w:rFonts w:ascii="Cordia New" w:hAnsi="Cordia New" w:cs="Cordia New"/>
          <w:sz w:val="32"/>
          <w:szCs w:val="32"/>
        </w:rPr>
        <w:tab/>
      </w:r>
      <w:r w:rsidRPr="00D745A2">
        <w:rPr>
          <w:rFonts w:ascii="Cordia New" w:hAnsi="Cordia New" w:cs="Cordia New"/>
          <w:sz w:val="32"/>
          <w:szCs w:val="32"/>
        </w:rPr>
        <w:tab/>
        <w:t xml:space="preserve">   </w:t>
      </w:r>
      <w:r w:rsidRPr="00D745A2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D745A2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                 </w:t>
      </w:r>
      <w:r>
        <w:rPr>
          <w:rFonts w:ascii="Cordia New" w:hAnsi="Cordia New" w:cs="Cordia New"/>
          <w:sz w:val="32"/>
          <w:szCs w:val="32"/>
        </w:rPr>
        <w:tab/>
        <w:t xml:space="preserve">         </w:t>
      </w:r>
      <w:r w:rsidRPr="00D745A2">
        <w:rPr>
          <w:rFonts w:ascii="Cordia New" w:hAnsi="Cordia New" w:cs="Cordia New"/>
          <w:sz w:val="32"/>
          <w:szCs w:val="32"/>
          <w:cs/>
        </w:rPr>
        <w:t>ฝ่าย</w:t>
      </w:r>
      <w:r w:rsidRPr="00D745A2">
        <w:rPr>
          <w:rFonts w:ascii="Cordia New" w:hAnsi="Cordia New" w:cs="Cordia New" w:hint="cs"/>
          <w:sz w:val="32"/>
          <w:szCs w:val="32"/>
          <w:cs/>
        </w:rPr>
        <w:t>บริหารการตลาด</w:t>
      </w:r>
      <w:r w:rsidRPr="00D745A2">
        <w:rPr>
          <w:rFonts w:ascii="Cordia New" w:hAnsi="Cordia New" w:cs="Cordia New"/>
          <w:sz w:val="32"/>
          <w:szCs w:val="32"/>
          <w:cs/>
        </w:rPr>
        <w:t>และ</w:t>
      </w:r>
      <w:r w:rsidRPr="00D745A2">
        <w:rPr>
          <w:rFonts w:ascii="Cordia New" w:hAnsi="Cordia New" w:cs="Cordia New" w:hint="cs"/>
          <w:sz w:val="32"/>
          <w:szCs w:val="32"/>
          <w:cs/>
        </w:rPr>
        <w:t>ประชาสัมพันธ์</w:t>
      </w:r>
    </w:p>
    <w:p w14:paraId="1CC1A4E7" w14:textId="131D5FAE" w:rsidR="005A6D3E" w:rsidRPr="0065192A" w:rsidRDefault="00C34B60" w:rsidP="005A6D3E">
      <w:pPr>
        <w:spacing w:before="300" w:after="0" w:line="240" w:lineRule="auto"/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26</w:t>
      </w:r>
      <w:r w:rsidR="00C83518">
        <w:rPr>
          <w:rFonts w:ascii="Cordia New" w:hAnsi="Cordia New" w:cs="Cordia New"/>
          <w:sz w:val="32"/>
          <w:szCs w:val="32"/>
        </w:rPr>
        <w:t xml:space="preserve"> </w:t>
      </w:r>
      <w:r w:rsidR="00C83518">
        <w:rPr>
          <w:rFonts w:ascii="Cordia New" w:hAnsi="Cordia New" w:cs="Cordia New" w:hint="cs"/>
          <w:sz w:val="32"/>
          <w:szCs w:val="32"/>
          <w:cs/>
        </w:rPr>
        <w:t>พ</w:t>
      </w:r>
      <w:r w:rsidR="000B7D69">
        <w:rPr>
          <w:rFonts w:ascii="Cordia New" w:hAnsi="Cordia New" w:cs="Cordia New" w:hint="cs"/>
          <w:sz w:val="32"/>
          <w:szCs w:val="32"/>
          <w:cs/>
        </w:rPr>
        <w:t>ฤษภาคม</w:t>
      </w:r>
      <w:r w:rsidR="005A6D3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B7D69">
        <w:rPr>
          <w:rFonts w:ascii="Cordia New" w:hAnsi="Cordia New" w:cs="Cordia New"/>
          <w:sz w:val="32"/>
          <w:szCs w:val="32"/>
        </w:rPr>
        <w:t>2568</w:t>
      </w:r>
    </w:p>
    <w:p w14:paraId="5B4991F7" w14:textId="77777777" w:rsidR="00C34B60" w:rsidRPr="008C6BC4" w:rsidRDefault="00C34B60" w:rsidP="00C34B60">
      <w:pPr>
        <w:spacing w:after="0" w:line="216" w:lineRule="auto"/>
        <w:ind w:right="60"/>
        <w:jc w:val="center"/>
        <w:rPr>
          <w:rFonts w:asciiTheme="minorBidi" w:hAnsiTheme="minorBidi" w:cstheme="minorBidi"/>
          <w:b/>
          <w:bCs/>
          <w:sz w:val="44"/>
          <w:szCs w:val="44"/>
        </w:rPr>
      </w:pPr>
      <w:r w:rsidRPr="000B7D69">
        <w:rPr>
          <w:rFonts w:asciiTheme="minorBidi" w:hAnsiTheme="minorBidi" w:cstheme="minorBidi"/>
          <w:b/>
          <w:bCs/>
          <w:sz w:val="52"/>
          <w:szCs w:val="52"/>
          <w:cs/>
        </w:rPr>
        <w:t>โตโยต้า</w:t>
      </w:r>
      <w:r>
        <w:rPr>
          <w:rFonts w:asciiTheme="minorBidi" w:hAnsiTheme="minorBidi" w:cstheme="minorBidi"/>
          <w:b/>
          <w:bCs/>
          <w:sz w:val="52"/>
          <w:szCs w:val="52"/>
          <w:cs/>
        </w:rPr>
        <w:t>เปิดศูนย์การเรียนรู้</w:t>
      </w:r>
      <w:r>
        <w:rPr>
          <w:rFonts w:asciiTheme="minorBidi" w:hAnsiTheme="minorBidi" w:cstheme="minorBidi" w:hint="cs"/>
          <w:b/>
          <w:bCs/>
          <w:sz w:val="52"/>
          <w:szCs w:val="52"/>
          <w:cs/>
        </w:rPr>
        <w:t xml:space="preserve"> </w:t>
      </w:r>
      <w:r>
        <w:rPr>
          <w:rFonts w:asciiTheme="minorBidi" w:hAnsiTheme="minorBidi" w:cstheme="minorBidi"/>
          <w:b/>
          <w:bCs/>
          <w:sz w:val="52"/>
          <w:szCs w:val="52"/>
          <w:cs/>
        </w:rPr>
        <w:t>โตโยต้า</w:t>
      </w:r>
      <w:r>
        <w:rPr>
          <w:rFonts w:asciiTheme="minorBidi" w:hAnsiTheme="minorBidi" w:cstheme="minorBidi" w:hint="cs"/>
          <w:b/>
          <w:bCs/>
          <w:sz w:val="52"/>
          <w:szCs w:val="52"/>
          <w:cs/>
        </w:rPr>
        <w:t xml:space="preserve"> </w:t>
      </w:r>
      <w:r w:rsidRPr="000B7D69">
        <w:rPr>
          <w:rFonts w:asciiTheme="minorBidi" w:hAnsiTheme="minorBidi" w:cstheme="minorBidi"/>
          <w:b/>
          <w:bCs/>
          <w:sz w:val="52"/>
          <w:szCs w:val="52"/>
          <w:cs/>
        </w:rPr>
        <w:t xml:space="preserve">ธุรกิจชุมชนพัฒน์ แห่งที่ </w:t>
      </w:r>
      <w:r w:rsidRPr="000B7D69">
        <w:rPr>
          <w:rFonts w:asciiTheme="minorBidi" w:hAnsiTheme="minorBidi" w:cstheme="minorBidi"/>
          <w:b/>
          <w:bCs/>
          <w:sz w:val="52"/>
          <w:szCs w:val="52"/>
        </w:rPr>
        <w:t>7</w:t>
      </w:r>
    </w:p>
    <w:p w14:paraId="3071A89E" w14:textId="77777777" w:rsidR="00C34B60" w:rsidRPr="00AC0BD1" w:rsidRDefault="00C34B60" w:rsidP="00C34B60">
      <w:pPr>
        <w:pBdr>
          <w:bottom w:val="single" w:sz="4" w:space="1" w:color="auto"/>
        </w:pBdr>
        <w:spacing w:after="0" w:line="240" w:lineRule="auto"/>
        <w:ind w:right="60"/>
        <w:jc w:val="center"/>
        <w:rPr>
          <w:rFonts w:asciiTheme="minorBidi" w:hAnsiTheme="minorBidi" w:cstheme="minorBidi"/>
          <w:b/>
          <w:bCs/>
          <w:sz w:val="52"/>
          <w:szCs w:val="52"/>
          <w:cs/>
        </w:rPr>
      </w:pPr>
      <w:r w:rsidRPr="00AC0BD1">
        <w:rPr>
          <w:rFonts w:asciiTheme="minorBidi" w:hAnsiTheme="minorBidi" w:cstheme="minorBidi" w:hint="cs"/>
          <w:b/>
          <w:bCs/>
          <w:sz w:val="48"/>
          <w:szCs w:val="48"/>
          <w:cs/>
        </w:rPr>
        <w:t>ส่งต่อ</w:t>
      </w:r>
      <w:r>
        <w:rPr>
          <w:rFonts w:asciiTheme="minorBidi" w:hAnsiTheme="minorBidi" w:cstheme="minorBidi" w:hint="cs"/>
          <w:b/>
          <w:bCs/>
          <w:sz w:val="48"/>
          <w:szCs w:val="48"/>
          <w:cs/>
        </w:rPr>
        <w:t>แนวคิด</w:t>
      </w:r>
      <w:r w:rsidRPr="00AC0BD1">
        <w:rPr>
          <w:rFonts w:asciiTheme="minorBidi" w:hAnsiTheme="minorBidi" w:cstheme="minorBidi" w:hint="cs"/>
          <w:b/>
          <w:bCs/>
          <w:sz w:val="48"/>
          <w:szCs w:val="48"/>
          <w:cs/>
        </w:rPr>
        <w:t xml:space="preserve"> “</w:t>
      </w:r>
      <w:r w:rsidRPr="00AC0BD1">
        <w:rPr>
          <w:rFonts w:asciiTheme="minorBidi" w:hAnsiTheme="minorBidi" w:cstheme="minorBidi"/>
          <w:b/>
          <w:bCs/>
          <w:sz w:val="48"/>
          <w:szCs w:val="48"/>
        </w:rPr>
        <w:t xml:space="preserve">TSI Way” </w:t>
      </w:r>
      <w:r w:rsidRPr="00AC0BD1">
        <w:rPr>
          <w:rFonts w:asciiTheme="minorBidi" w:hAnsiTheme="minorBidi" w:cstheme="minorBidi" w:hint="cs"/>
          <w:b/>
          <w:bCs/>
          <w:sz w:val="48"/>
          <w:szCs w:val="48"/>
          <w:cs/>
        </w:rPr>
        <w:t>สู่ผู้ประกอบการในภาคตะวันออก</w:t>
      </w:r>
    </w:p>
    <w:p w14:paraId="5074D583" w14:textId="08F888DD" w:rsidR="005621F3" w:rsidRDefault="005621F3" w:rsidP="005621F3">
      <w:pPr>
        <w:autoSpaceDE w:val="0"/>
        <w:autoSpaceDN w:val="0"/>
        <w:adjustRightInd w:val="0"/>
        <w:spacing w:after="0" w:line="240" w:lineRule="auto"/>
        <w:jc w:val="thaiDistribute"/>
        <w:rPr>
          <w:rFonts w:ascii="Cordia New" w:hAnsi="Cordia New" w:cs="Cordia New"/>
          <w:b/>
          <w:bCs/>
          <w:i/>
          <w:iCs/>
          <w:spacing w:val="-4"/>
          <w:sz w:val="32"/>
          <w:szCs w:val="32"/>
        </w:rPr>
      </w:pPr>
    </w:p>
    <w:p w14:paraId="343AF418" w14:textId="18E696E7" w:rsidR="00A328EA" w:rsidRPr="00C37B51" w:rsidRDefault="00757CA2" w:rsidP="00C37B51">
      <w:pPr>
        <w:spacing w:after="0"/>
        <w:ind w:firstLine="720"/>
        <w:jc w:val="thaiDistribute"/>
        <w:rPr>
          <w:rFonts w:asciiTheme="minorBidi" w:hAnsiTheme="minorBidi" w:cstheme="minorBidi"/>
          <w:b/>
          <w:bCs/>
          <w:i/>
          <w:iCs/>
          <w:sz w:val="32"/>
          <w:szCs w:val="32"/>
        </w:rPr>
      </w:pPr>
      <w:r w:rsidRPr="00C37B51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นาย</w:t>
      </w:r>
      <w:r w:rsidR="00423B6C" w:rsidRPr="00423B6C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สมพร</w:t>
      </w:r>
      <w:r w:rsidR="00423B6C" w:rsidRPr="00423B6C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 xml:space="preserve"> </w:t>
      </w:r>
      <w:r w:rsidR="00423B6C" w:rsidRPr="00423B6C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กาญจน์นิรันดร์</w:t>
      </w:r>
      <w:r w:rsidR="00423B6C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 xml:space="preserve"> รอง</w:t>
      </w:r>
      <w:r w:rsidR="000B7D69" w:rsidRPr="00C37B51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 xml:space="preserve">ผู้ว่าราชการจังหวัดจันทบุรี พร้อมด้วย </w:t>
      </w:r>
      <w:r w:rsidRPr="00C37B51">
        <w:rPr>
          <w:rFonts w:asciiTheme="minorBidi" w:hAnsiTheme="minorBidi" w:cstheme="minorBidi" w:hint="cs"/>
          <w:b/>
          <w:bCs/>
          <w:i/>
          <w:iCs/>
          <w:sz w:val="32"/>
          <w:szCs w:val="32"/>
          <w:cs/>
        </w:rPr>
        <w:t>นาย</w:t>
      </w:r>
      <w:r w:rsidR="000B7D69" w:rsidRPr="00C37B51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นันทวัฒน์</w:t>
      </w:r>
      <w:r w:rsidR="000B7D69" w:rsidRPr="00C37B51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 xml:space="preserve"> </w:t>
      </w:r>
      <w:r w:rsidR="000B7D69" w:rsidRPr="00C37B51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ศรีวรัตน์อัชกุล</w:t>
      </w:r>
      <w:r w:rsidR="000B7D69" w:rsidRPr="00C37B51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 xml:space="preserve"> </w:t>
      </w:r>
      <w:r w:rsidR="00AC0BD1" w:rsidRPr="00C37B51">
        <w:rPr>
          <w:rFonts w:asciiTheme="minorBidi" w:hAnsiTheme="minorBidi" w:cs="Cordia New"/>
          <w:b/>
          <w:bCs/>
          <w:i/>
          <w:iCs/>
          <w:sz w:val="32"/>
          <w:szCs w:val="32"/>
        </w:rPr>
        <w:t xml:space="preserve"> </w:t>
      </w:r>
      <w:r w:rsidR="000B7D69" w:rsidRPr="00C37B51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ผู้ช่วยกรรมการผู้จัดการใหญ่</w:t>
      </w:r>
      <w:r w:rsidR="00C37B51" w:rsidRPr="00C37B51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 xml:space="preserve"> </w:t>
      </w:r>
      <w:r w:rsidR="005A6D3E" w:rsidRPr="00C37B51">
        <w:rPr>
          <w:rFonts w:asciiTheme="minorBidi" w:hAnsiTheme="minorBidi" w:cstheme="minorBidi"/>
          <w:b/>
          <w:bCs/>
          <w:i/>
          <w:iCs/>
          <w:sz w:val="32"/>
          <w:szCs w:val="32"/>
          <w:cs/>
        </w:rPr>
        <w:t xml:space="preserve">บริษัท </w:t>
      </w:r>
      <w:r w:rsidR="000B7D69" w:rsidRPr="00C37B51">
        <w:rPr>
          <w:rFonts w:asciiTheme="minorBidi" w:hAnsiTheme="minorBidi" w:cstheme="minorBidi"/>
          <w:b/>
          <w:bCs/>
          <w:i/>
          <w:iCs/>
          <w:sz w:val="32"/>
          <w:szCs w:val="32"/>
          <w:cs/>
        </w:rPr>
        <w:t xml:space="preserve">โตโยต้า มอเตอร์ ประเทศไทย จำกัด </w:t>
      </w:r>
      <w:r w:rsidRPr="00C37B51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นางสาว</w:t>
      </w:r>
      <w:r w:rsidR="000B7D69" w:rsidRPr="00C37B51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จริยจันทร์</w:t>
      </w:r>
      <w:r w:rsidR="000B7D69" w:rsidRPr="00C37B51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 xml:space="preserve"> </w:t>
      </w:r>
      <w:r w:rsidR="000B7D69" w:rsidRPr="00C37B51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จันทศาศวัต</w:t>
      </w:r>
      <w:r w:rsidR="000B7D69" w:rsidRPr="00C37B51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 xml:space="preserve"> </w:t>
      </w:r>
      <w:r w:rsidR="000B7D69" w:rsidRPr="00C37B51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ผู้บริหาร</w:t>
      </w:r>
      <w:r w:rsidR="009B32C1" w:rsidRPr="00C37B51">
        <w:rPr>
          <w:rFonts w:asciiTheme="minorBidi" w:hAnsiTheme="minorBidi" w:cs="Cordia New"/>
          <w:b/>
          <w:bCs/>
          <w:i/>
          <w:iCs/>
          <w:sz w:val="32"/>
          <w:szCs w:val="32"/>
        </w:rPr>
        <w:t xml:space="preserve"> </w:t>
      </w:r>
      <w:r w:rsidR="000B7D69" w:rsidRPr="00C37B51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บริษัท</w:t>
      </w:r>
      <w:r w:rsidR="000B7D69" w:rsidRPr="00C37B51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 xml:space="preserve"> </w:t>
      </w:r>
      <w:r w:rsidR="000B7D69" w:rsidRPr="00C37B51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โตโยต้าจันทบุรี</w:t>
      </w:r>
      <w:r w:rsidR="000B7D69" w:rsidRPr="00C37B51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 xml:space="preserve"> (1972) </w:t>
      </w:r>
      <w:r w:rsidR="000B7D69" w:rsidRPr="00C37B51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ผู้จำหน่ายโตโยต้า</w:t>
      </w:r>
      <w:r w:rsidR="000B7D69" w:rsidRPr="00C37B51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 xml:space="preserve"> </w:t>
      </w:r>
      <w:r w:rsidR="000B7D69" w:rsidRPr="00C37B51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จำกัด</w:t>
      </w:r>
      <w:r w:rsidR="000B7D69" w:rsidRPr="00C37B51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 xml:space="preserve"> </w:t>
      </w:r>
      <w:r w:rsidR="005A6D3E" w:rsidRPr="00C37B51">
        <w:rPr>
          <w:rFonts w:asciiTheme="minorBidi" w:hAnsiTheme="minorBidi" w:cstheme="minorBidi"/>
          <w:b/>
          <w:bCs/>
          <w:i/>
          <w:iCs/>
          <w:sz w:val="32"/>
          <w:szCs w:val="32"/>
          <w:cs/>
        </w:rPr>
        <w:t>และ</w:t>
      </w:r>
      <w:r w:rsidRPr="00C37B51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นาง</w:t>
      </w:r>
      <w:r w:rsidR="009B32C1" w:rsidRPr="00C37B51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วรรณี</w:t>
      </w:r>
      <w:r w:rsidR="009B32C1" w:rsidRPr="00C37B51">
        <w:rPr>
          <w:rFonts w:asciiTheme="minorBidi" w:hAnsiTheme="minorBidi" w:cs="Cordia New"/>
          <w:b/>
          <w:bCs/>
          <w:i/>
          <w:iCs/>
          <w:sz w:val="32"/>
          <w:szCs w:val="32"/>
          <w:cs/>
        </w:rPr>
        <w:t xml:space="preserve"> </w:t>
      </w:r>
      <w:r w:rsidR="009B32C1" w:rsidRPr="00C37B51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บุญสวัสดิ์</w:t>
      </w:r>
      <w:r w:rsidR="009B32C1" w:rsidRPr="00C37B51">
        <w:rPr>
          <w:rFonts w:asciiTheme="minorBidi" w:hAnsiTheme="minorBidi" w:cs="Cordia New"/>
          <w:b/>
          <w:bCs/>
          <w:i/>
          <w:iCs/>
          <w:sz w:val="32"/>
          <w:szCs w:val="32"/>
        </w:rPr>
        <w:t xml:space="preserve"> </w:t>
      </w:r>
      <w:r w:rsidR="009B32C1" w:rsidRPr="00C37B51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ประธานกลุ่มวิสาหกิจชุมชนกลุ่มแม่บ้านเกษตรกรเขาบายศรีอำเภอท่าใหม่</w:t>
      </w:r>
      <w:r w:rsidR="00CA41FF" w:rsidRPr="00C37B51">
        <w:rPr>
          <w:rFonts w:asciiTheme="minorBidi" w:hAnsiTheme="minorBidi" w:cstheme="minorBidi"/>
          <w:b/>
          <w:bCs/>
          <w:i/>
          <w:iCs/>
          <w:sz w:val="32"/>
          <w:szCs w:val="32"/>
          <w:cs/>
        </w:rPr>
        <w:t xml:space="preserve"> </w:t>
      </w:r>
      <w:r w:rsidR="005A6D3E" w:rsidRPr="00C37B51">
        <w:rPr>
          <w:rFonts w:asciiTheme="minorBidi" w:hAnsiTheme="minorBidi" w:cstheme="minorBidi"/>
          <w:b/>
          <w:bCs/>
          <w:i/>
          <w:iCs/>
          <w:sz w:val="32"/>
          <w:szCs w:val="32"/>
          <w:cs/>
        </w:rPr>
        <w:t>ร่วมเปิด “ศูนย์การเรียนรู</w:t>
      </w:r>
      <w:r w:rsidR="008C6BC4" w:rsidRPr="00C37B51">
        <w:rPr>
          <w:rFonts w:asciiTheme="minorBidi" w:hAnsiTheme="minorBidi" w:cstheme="minorBidi"/>
          <w:b/>
          <w:bCs/>
          <w:i/>
          <w:iCs/>
          <w:sz w:val="32"/>
          <w:szCs w:val="32"/>
          <w:cs/>
        </w:rPr>
        <w:t>้</w:t>
      </w:r>
      <w:r w:rsidR="00C37B51" w:rsidRPr="00C37B51">
        <w:rPr>
          <w:rFonts w:asciiTheme="minorBidi" w:hAnsiTheme="minorBidi" w:cstheme="minorBidi" w:hint="cs"/>
          <w:b/>
          <w:bCs/>
          <w:i/>
          <w:iCs/>
          <w:sz w:val="32"/>
          <w:szCs w:val="32"/>
          <w:cs/>
        </w:rPr>
        <w:t xml:space="preserve"> </w:t>
      </w:r>
      <w:r w:rsidR="008C6BC4" w:rsidRPr="00C37B51">
        <w:rPr>
          <w:rFonts w:asciiTheme="minorBidi" w:hAnsiTheme="minorBidi" w:cstheme="minorBidi"/>
          <w:b/>
          <w:bCs/>
          <w:i/>
          <w:iCs/>
          <w:sz w:val="32"/>
          <w:szCs w:val="32"/>
          <w:cs/>
        </w:rPr>
        <w:t>โตโยต้า ธุรกิจชุมชนพัฒน์</w:t>
      </w:r>
      <w:r w:rsidR="008C6BC4" w:rsidRPr="00C37B51">
        <w:rPr>
          <w:rFonts w:asciiTheme="minorBidi" w:hAnsiTheme="minorBidi" w:cstheme="minorBidi"/>
          <w:b/>
          <w:bCs/>
          <w:i/>
          <w:iCs/>
          <w:sz w:val="32"/>
          <w:szCs w:val="32"/>
        </w:rPr>
        <w:t xml:space="preserve"> </w:t>
      </w:r>
      <w:r w:rsidR="00C37B51" w:rsidRPr="00C37B51">
        <w:rPr>
          <w:rFonts w:asciiTheme="minorBidi" w:hAnsiTheme="minorBidi" w:cstheme="minorBidi" w:hint="cs"/>
          <w:b/>
          <w:bCs/>
          <w:i/>
          <w:iCs/>
          <w:sz w:val="32"/>
          <w:szCs w:val="32"/>
          <w:cs/>
        </w:rPr>
        <w:t xml:space="preserve">       </w:t>
      </w:r>
      <w:r w:rsidR="005621F3" w:rsidRPr="00C37B51">
        <w:rPr>
          <w:rFonts w:asciiTheme="minorBidi" w:hAnsiTheme="minorBidi" w:cstheme="minorBidi"/>
          <w:b/>
          <w:bCs/>
          <w:i/>
          <w:iCs/>
          <w:sz w:val="32"/>
          <w:szCs w:val="32"/>
          <w:cs/>
        </w:rPr>
        <w:t>แห่งที่</w:t>
      </w:r>
      <w:r w:rsidR="005A6D3E" w:rsidRPr="00C37B51">
        <w:rPr>
          <w:rFonts w:asciiTheme="minorBidi" w:hAnsiTheme="minorBidi" w:cstheme="minorBidi"/>
          <w:b/>
          <w:bCs/>
          <w:i/>
          <w:iCs/>
          <w:sz w:val="32"/>
          <w:szCs w:val="32"/>
          <w:cs/>
        </w:rPr>
        <w:t xml:space="preserve"> </w:t>
      </w:r>
      <w:r w:rsidR="009B32C1" w:rsidRPr="00C37B51">
        <w:rPr>
          <w:rFonts w:asciiTheme="minorBidi" w:hAnsiTheme="minorBidi" w:cstheme="minorBidi"/>
          <w:b/>
          <w:bCs/>
          <w:i/>
          <w:iCs/>
          <w:sz w:val="32"/>
          <w:szCs w:val="32"/>
        </w:rPr>
        <w:t>7</w:t>
      </w:r>
      <w:r w:rsidR="005A6D3E" w:rsidRPr="00C37B51">
        <w:rPr>
          <w:rFonts w:asciiTheme="minorBidi" w:hAnsiTheme="minorBidi" w:cstheme="minorBidi"/>
          <w:b/>
          <w:bCs/>
          <w:i/>
          <w:iCs/>
          <w:sz w:val="32"/>
          <w:szCs w:val="32"/>
          <w:cs/>
        </w:rPr>
        <w:t>”</w:t>
      </w:r>
      <w:r w:rsidR="00284E6F" w:rsidRPr="00C37B51">
        <w:rPr>
          <w:rFonts w:asciiTheme="minorBidi" w:hAnsiTheme="minorBidi" w:cstheme="minorBidi"/>
          <w:b/>
          <w:bCs/>
          <w:i/>
          <w:iCs/>
          <w:sz w:val="32"/>
          <w:szCs w:val="32"/>
        </w:rPr>
        <w:t xml:space="preserve"> </w:t>
      </w:r>
      <w:r w:rsidR="009F7CDF" w:rsidRPr="00C37B51">
        <w:rPr>
          <w:rFonts w:asciiTheme="minorBidi" w:hAnsiTheme="minorBidi" w:cstheme="minorBidi"/>
          <w:b/>
          <w:bCs/>
          <w:i/>
          <w:iCs/>
          <w:sz w:val="32"/>
          <w:szCs w:val="32"/>
          <w:cs/>
        </w:rPr>
        <w:t xml:space="preserve">ณ </w:t>
      </w:r>
      <w:r w:rsidR="00C37B51">
        <w:rPr>
          <w:rFonts w:asciiTheme="minorBidi" w:hAnsiTheme="minorBidi" w:cstheme="minorBidi" w:hint="cs"/>
          <w:b/>
          <w:bCs/>
          <w:i/>
          <w:iCs/>
          <w:sz w:val="32"/>
          <w:szCs w:val="32"/>
          <w:cs/>
        </w:rPr>
        <w:t>“</w:t>
      </w:r>
      <w:r w:rsidR="009B32C1" w:rsidRPr="00C37B51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วิสาหกิจชุมชนกลุ่มแม่บ้านเกษตรกรเขาบายศรีอำเภอท่าใหม่</w:t>
      </w:r>
      <w:r w:rsidR="00C37B51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”</w:t>
      </w:r>
      <w:r w:rsidR="009B32C1" w:rsidRPr="00C37B51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 xml:space="preserve"> </w:t>
      </w:r>
      <w:r w:rsidR="00F34621" w:rsidRPr="00C37B51">
        <w:rPr>
          <w:rFonts w:asciiTheme="minorBidi" w:hAnsiTheme="minorBidi" w:cstheme="minorBidi"/>
          <w:b/>
          <w:bCs/>
          <w:i/>
          <w:iCs/>
          <w:sz w:val="32"/>
          <w:szCs w:val="32"/>
          <w:cs/>
        </w:rPr>
        <w:t>จ</w:t>
      </w:r>
      <w:r w:rsidR="00CA41FF" w:rsidRPr="00C37B51">
        <w:rPr>
          <w:rFonts w:asciiTheme="minorBidi" w:hAnsiTheme="minorBidi" w:cstheme="minorBidi"/>
          <w:b/>
          <w:bCs/>
          <w:i/>
          <w:iCs/>
          <w:sz w:val="32"/>
          <w:szCs w:val="32"/>
          <w:cs/>
        </w:rPr>
        <w:t>ังหวัด</w:t>
      </w:r>
      <w:r w:rsidR="009B32C1" w:rsidRPr="00C37B51">
        <w:rPr>
          <w:rFonts w:asciiTheme="minorBidi" w:hAnsiTheme="minorBidi" w:cstheme="minorBidi" w:hint="cs"/>
          <w:b/>
          <w:bCs/>
          <w:i/>
          <w:iCs/>
          <w:sz w:val="32"/>
          <w:szCs w:val="32"/>
          <w:cs/>
        </w:rPr>
        <w:t>จันทบุรี</w:t>
      </w:r>
      <w:r w:rsidR="00F34621" w:rsidRPr="00C37B51">
        <w:rPr>
          <w:rFonts w:asciiTheme="minorBidi" w:hAnsiTheme="minorBidi" w:cstheme="minorBidi"/>
          <w:b/>
          <w:bCs/>
          <w:i/>
          <w:iCs/>
          <w:sz w:val="32"/>
          <w:szCs w:val="32"/>
          <w:cs/>
        </w:rPr>
        <w:t xml:space="preserve"> </w:t>
      </w:r>
      <w:r w:rsidR="005A6D3E" w:rsidRPr="00C37B51">
        <w:rPr>
          <w:rFonts w:asciiTheme="minorBidi" w:hAnsiTheme="minorBidi" w:cstheme="minorBidi"/>
          <w:b/>
          <w:bCs/>
          <w:i/>
          <w:iCs/>
          <w:sz w:val="32"/>
          <w:szCs w:val="32"/>
          <w:cs/>
        </w:rPr>
        <w:t>เมื่อวัน</w:t>
      </w:r>
      <w:r w:rsidR="008C6BC4" w:rsidRPr="00C37B51">
        <w:rPr>
          <w:rFonts w:asciiTheme="minorBidi" w:hAnsiTheme="minorBidi" w:cstheme="minorBidi" w:hint="cs"/>
          <w:b/>
          <w:bCs/>
          <w:i/>
          <w:iCs/>
          <w:sz w:val="32"/>
          <w:szCs w:val="32"/>
          <w:cs/>
        </w:rPr>
        <w:t>ศุกร์</w:t>
      </w:r>
      <w:r w:rsidR="005621F3" w:rsidRPr="00C37B51">
        <w:rPr>
          <w:rFonts w:asciiTheme="minorBidi" w:hAnsiTheme="minorBidi" w:cstheme="minorBidi"/>
          <w:b/>
          <w:bCs/>
          <w:i/>
          <w:iCs/>
          <w:sz w:val="32"/>
          <w:szCs w:val="32"/>
          <w:cs/>
        </w:rPr>
        <w:t>ที่</w:t>
      </w:r>
      <w:r w:rsidR="00AE241D" w:rsidRPr="00C37B51">
        <w:rPr>
          <w:rFonts w:asciiTheme="minorBidi" w:hAnsiTheme="minorBidi" w:cstheme="minorBidi"/>
          <w:b/>
          <w:bCs/>
          <w:i/>
          <w:iCs/>
          <w:sz w:val="32"/>
          <w:szCs w:val="32"/>
          <w:cs/>
        </w:rPr>
        <w:t xml:space="preserve"> </w:t>
      </w:r>
      <w:r w:rsidR="00C37B51" w:rsidRPr="00C37B51">
        <w:rPr>
          <w:rFonts w:asciiTheme="minorBidi" w:hAnsiTheme="minorBidi" w:cstheme="minorBidi" w:hint="cs"/>
          <w:b/>
          <w:bCs/>
          <w:i/>
          <w:iCs/>
          <w:sz w:val="32"/>
          <w:szCs w:val="32"/>
          <w:cs/>
        </w:rPr>
        <w:t xml:space="preserve">                      </w:t>
      </w:r>
      <w:r w:rsidR="009B32C1" w:rsidRPr="00C37B51">
        <w:rPr>
          <w:rFonts w:asciiTheme="minorBidi" w:hAnsiTheme="minorBidi" w:cstheme="minorBidi"/>
          <w:b/>
          <w:bCs/>
          <w:i/>
          <w:iCs/>
          <w:sz w:val="32"/>
          <w:szCs w:val="32"/>
        </w:rPr>
        <w:t>23</w:t>
      </w:r>
      <w:r w:rsidR="008C6BC4" w:rsidRPr="00C37B51">
        <w:rPr>
          <w:rFonts w:asciiTheme="minorBidi" w:hAnsiTheme="minorBidi" w:cstheme="minorBidi"/>
          <w:b/>
          <w:bCs/>
          <w:i/>
          <w:iCs/>
          <w:sz w:val="32"/>
          <w:szCs w:val="32"/>
        </w:rPr>
        <w:t xml:space="preserve"> </w:t>
      </w:r>
      <w:r w:rsidR="009B32C1" w:rsidRPr="00C37B51">
        <w:rPr>
          <w:rFonts w:asciiTheme="minorBidi" w:hAnsiTheme="minorBidi" w:cstheme="minorBidi" w:hint="cs"/>
          <w:b/>
          <w:bCs/>
          <w:i/>
          <w:iCs/>
          <w:sz w:val="32"/>
          <w:szCs w:val="32"/>
          <w:cs/>
        </w:rPr>
        <w:t>พฤษภาคม</w:t>
      </w:r>
      <w:r w:rsidR="00BD1ABC" w:rsidRPr="00C37B51">
        <w:rPr>
          <w:rFonts w:asciiTheme="minorBidi" w:hAnsiTheme="minorBidi" w:cstheme="minorBidi"/>
          <w:b/>
          <w:bCs/>
          <w:i/>
          <w:iCs/>
          <w:sz w:val="32"/>
          <w:szCs w:val="32"/>
          <w:cs/>
        </w:rPr>
        <w:t xml:space="preserve"> </w:t>
      </w:r>
      <w:r w:rsidR="009B32C1" w:rsidRPr="00C37B51">
        <w:rPr>
          <w:rFonts w:asciiTheme="minorBidi" w:hAnsiTheme="minorBidi" w:cstheme="minorBidi"/>
          <w:b/>
          <w:bCs/>
          <w:i/>
          <w:iCs/>
          <w:sz w:val="32"/>
          <w:szCs w:val="32"/>
        </w:rPr>
        <w:t>2568</w:t>
      </w:r>
      <w:r w:rsidR="005A6D3E" w:rsidRPr="00C37B51">
        <w:rPr>
          <w:rFonts w:asciiTheme="minorBidi" w:eastAsia="Times New Roman" w:hAnsiTheme="minorBidi" w:cstheme="minorBidi"/>
          <w:b/>
          <w:bCs/>
          <w:i/>
          <w:iCs/>
          <w:sz w:val="32"/>
          <w:szCs w:val="32"/>
          <w:cs/>
        </w:rPr>
        <w:t xml:space="preserve"> </w:t>
      </w:r>
      <w:r w:rsidR="005621F3" w:rsidRPr="00C37B51">
        <w:rPr>
          <w:rFonts w:asciiTheme="minorBidi" w:eastAsia="Times New Roman" w:hAnsiTheme="minorBidi" w:cstheme="minorBidi"/>
          <w:b/>
          <w:bCs/>
          <w:i/>
          <w:iCs/>
          <w:sz w:val="32"/>
          <w:szCs w:val="32"/>
          <w:cs/>
        </w:rPr>
        <w:t>ที่</w:t>
      </w:r>
      <w:r w:rsidR="005A6D3E" w:rsidRPr="00C37B51">
        <w:rPr>
          <w:rFonts w:asciiTheme="minorBidi" w:eastAsia="Times New Roman" w:hAnsiTheme="minorBidi" w:cstheme="minorBidi"/>
          <w:b/>
          <w:bCs/>
          <w:i/>
          <w:iCs/>
          <w:sz w:val="32"/>
          <w:szCs w:val="32"/>
          <w:cs/>
        </w:rPr>
        <w:t>ผ่านมา</w:t>
      </w:r>
      <w:r w:rsidR="00C37B51" w:rsidRPr="00C37B51">
        <w:rPr>
          <w:rFonts w:asciiTheme="minorBidi" w:eastAsia="Times New Roman" w:hAnsiTheme="minorBidi" w:cstheme="minorBidi" w:hint="cs"/>
          <w:b/>
          <w:bCs/>
          <w:i/>
          <w:iCs/>
          <w:sz w:val="32"/>
          <w:szCs w:val="32"/>
          <w:cs/>
        </w:rPr>
        <w:t xml:space="preserve"> </w:t>
      </w:r>
    </w:p>
    <w:p w14:paraId="730579AF" w14:textId="49E1D16C" w:rsidR="00AE241D" w:rsidRPr="00C37B51" w:rsidRDefault="00AC384C" w:rsidP="00AC0BD1">
      <w:pPr>
        <w:spacing w:after="0" w:line="240" w:lineRule="auto"/>
        <w:ind w:firstLine="720"/>
        <w:contextualSpacing/>
        <w:jc w:val="thaiDistribute"/>
        <w:rPr>
          <w:rFonts w:ascii="Cordia New" w:hAnsi="Cordia New" w:cs="Cordia New"/>
          <w:sz w:val="32"/>
          <w:szCs w:val="32"/>
          <w:cs/>
        </w:rPr>
      </w:pPr>
      <w:r w:rsidRPr="00C37B51">
        <w:rPr>
          <w:rFonts w:ascii="Cordia New" w:hAnsi="Cordia New" w:cs="Cordia New"/>
          <w:sz w:val="32"/>
          <w:szCs w:val="32"/>
          <w:cs/>
        </w:rPr>
        <w:t xml:space="preserve"> </w:t>
      </w:r>
      <w:r w:rsidR="00F822C7" w:rsidRPr="00C37B51">
        <w:rPr>
          <w:rFonts w:ascii="Cordia New" w:hAnsi="Cordia New" w:cs="Cordia New"/>
          <w:b/>
          <w:bCs/>
          <w:sz w:val="32"/>
          <w:szCs w:val="32"/>
          <w:cs/>
        </w:rPr>
        <w:t>“โตโยต้า</w:t>
      </w:r>
      <w:r w:rsidR="00C37B51" w:rsidRPr="00C37B51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C37B51">
        <w:rPr>
          <w:rFonts w:ascii="Cordia New" w:hAnsi="Cordia New" w:cs="Cordia New"/>
          <w:b/>
          <w:bCs/>
          <w:sz w:val="32"/>
          <w:szCs w:val="32"/>
          <w:cs/>
        </w:rPr>
        <w:t>ธุรกิจชุมชนพัฒน์”</w:t>
      </w:r>
      <w:r w:rsidRPr="00C37B51">
        <w:rPr>
          <w:rFonts w:ascii="Cordia New" w:hAnsi="Cordia New" w:cs="Cordia New"/>
          <w:sz w:val="32"/>
          <w:szCs w:val="32"/>
          <w:cs/>
        </w:rPr>
        <w:t xml:space="preserve"> </w:t>
      </w:r>
      <w:r w:rsidR="00595152" w:rsidRPr="00C37B51">
        <w:rPr>
          <w:rFonts w:ascii="Cordia New" w:hAnsi="Cordia New" w:cs="Cordia New" w:hint="cs"/>
          <w:sz w:val="32"/>
          <w:szCs w:val="32"/>
          <w:cs/>
        </w:rPr>
        <w:t>เกิด</w:t>
      </w:r>
      <w:r w:rsidR="009B32C1" w:rsidRPr="00C37B51">
        <w:rPr>
          <w:rFonts w:ascii="Cordia New" w:hAnsi="Cordia New" w:cs="Cordia New" w:hint="cs"/>
          <w:sz w:val="32"/>
          <w:szCs w:val="32"/>
          <w:cs/>
        </w:rPr>
        <w:t>จากการที่โตโยต้าเล็งเห็นถึงความสำคัญของธุรกิจชุมชน</w:t>
      </w:r>
      <w:r w:rsidR="009B32C1" w:rsidRPr="00C37B51">
        <w:rPr>
          <w:rFonts w:ascii="Cordia New" w:hAnsi="Cordia New" w:cs="Cordia New"/>
          <w:sz w:val="32"/>
          <w:szCs w:val="32"/>
          <w:cs/>
        </w:rPr>
        <w:t xml:space="preserve"> </w:t>
      </w:r>
      <w:r w:rsidR="009B32C1" w:rsidRPr="00C37B51">
        <w:rPr>
          <w:rFonts w:ascii="Cordia New" w:hAnsi="Cordia New" w:cs="Cordia New" w:hint="cs"/>
          <w:sz w:val="32"/>
          <w:szCs w:val="32"/>
          <w:cs/>
        </w:rPr>
        <w:t>ซึ่งเป็นรากฐานที่สำคัญในการขับเคลื่อนเศรษฐกิจของประเทศ</w:t>
      </w:r>
      <w:r w:rsidR="009B32C1" w:rsidRPr="00C37B51">
        <w:rPr>
          <w:rFonts w:ascii="Cordia New" w:hAnsi="Cordia New" w:cs="Cordia New"/>
          <w:sz w:val="32"/>
          <w:szCs w:val="32"/>
          <w:cs/>
        </w:rPr>
        <w:t xml:space="preserve"> </w:t>
      </w:r>
      <w:r w:rsidR="009B32C1" w:rsidRPr="00C37B51">
        <w:rPr>
          <w:rFonts w:ascii="Cordia New" w:hAnsi="Cordia New" w:cs="Cordia New" w:hint="cs"/>
          <w:sz w:val="32"/>
          <w:szCs w:val="32"/>
          <w:cs/>
        </w:rPr>
        <w:t>และมุ่งหวังที่จะมีส่วนช่วยในการแก้ไขปัญหา</w:t>
      </w:r>
      <w:r w:rsidR="009B32C1" w:rsidRPr="00C37B51">
        <w:rPr>
          <w:rFonts w:ascii="Cordia New" w:hAnsi="Cordia New" w:cs="Cordia New"/>
          <w:sz w:val="32"/>
          <w:szCs w:val="32"/>
          <w:cs/>
        </w:rPr>
        <w:t xml:space="preserve"> </w:t>
      </w:r>
      <w:r w:rsidR="009B32C1" w:rsidRPr="00C37B51">
        <w:rPr>
          <w:rFonts w:ascii="Cordia New" w:hAnsi="Cordia New" w:cs="Cordia New" w:hint="cs"/>
          <w:sz w:val="32"/>
          <w:szCs w:val="32"/>
          <w:cs/>
        </w:rPr>
        <w:t>ปรับปรุง</w:t>
      </w:r>
      <w:r w:rsidR="009B32C1" w:rsidRPr="00C37B51">
        <w:rPr>
          <w:rFonts w:ascii="Cordia New" w:hAnsi="Cordia New" w:cs="Cordia New"/>
          <w:sz w:val="32"/>
          <w:szCs w:val="32"/>
          <w:cs/>
        </w:rPr>
        <w:t xml:space="preserve"> </w:t>
      </w:r>
      <w:r w:rsidR="009B32C1" w:rsidRPr="00C37B51">
        <w:rPr>
          <w:rFonts w:ascii="Cordia New" w:hAnsi="Cordia New" w:cs="Cordia New" w:hint="cs"/>
          <w:sz w:val="32"/>
          <w:szCs w:val="32"/>
          <w:cs/>
        </w:rPr>
        <w:t>และพัฒนาการดำเนินงานของธุรกิจชุมชนไทยให้สามารถเพิ่มประสิทธิภาพ</w:t>
      </w:r>
      <w:r w:rsidR="009B32C1" w:rsidRPr="00C37B51">
        <w:rPr>
          <w:rFonts w:ascii="Cordia New" w:hAnsi="Cordia New" w:cs="Cordia New"/>
          <w:sz w:val="32"/>
          <w:szCs w:val="32"/>
          <w:cs/>
        </w:rPr>
        <w:t xml:space="preserve"> </w:t>
      </w:r>
      <w:r w:rsidR="009B32C1" w:rsidRPr="00C37B51">
        <w:rPr>
          <w:rFonts w:ascii="Cordia New" w:hAnsi="Cordia New" w:cs="Cordia New" w:hint="cs"/>
          <w:sz w:val="32"/>
          <w:szCs w:val="32"/>
          <w:cs/>
        </w:rPr>
        <w:t>ลดต้นทุน</w:t>
      </w:r>
      <w:r w:rsidR="009B32C1" w:rsidRPr="00C37B51">
        <w:rPr>
          <w:rFonts w:ascii="Cordia New" w:hAnsi="Cordia New" w:cs="Cordia New"/>
          <w:sz w:val="32"/>
          <w:szCs w:val="32"/>
          <w:cs/>
        </w:rPr>
        <w:t xml:space="preserve"> </w:t>
      </w:r>
      <w:r w:rsidR="009B32C1" w:rsidRPr="00C37B51">
        <w:rPr>
          <w:rFonts w:ascii="Cordia New" w:hAnsi="Cordia New" w:cs="Cordia New" w:hint="cs"/>
          <w:sz w:val="32"/>
          <w:szCs w:val="32"/>
          <w:cs/>
        </w:rPr>
        <w:t>เพิ่มพูนกำไร</w:t>
      </w:r>
      <w:r w:rsidR="009B32C1" w:rsidRPr="00C37B51">
        <w:rPr>
          <w:rFonts w:ascii="Cordia New" w:hAnsi="Cordia New" w:cs="Cordia New"/>
          <w:sz w:val="32"/>
          <w:szCs w:val="32"/>
          <w:cs/>
        </w:rPr>
        <w:t xml:space="preserve"> </w:t>
      </w:r>
      <w:r w:rsidR="009B32C1" w:rsidRPr="00C37B51">
        <w:rPr>
          <w:rFonts w:ascii="Cordia New" w:hAnsi="Cordia New" w:cs="Cordia New" w:hint="cs"/>
          <w:sz w:val="32"/>
          <w:szCs w:val="32"/>
          <w:cs/>
        </w:rPr>
        <w:t xml:space="preserve">และดำเนินธุรกิจได้อย่างยั่งยืน </w:t>
      </w:r>
      <w:r w:rsidR="00AC0BD1" w:rsidRPr="00C37B51">
        <w:rPr>
          <w:rFonts w:ascii="Cordia New" w:hAnsi="Cordia New" w:cs="Cordia New" w:hint="cs"/>
          <w:sz w:val="32"/>
          <w:szCs w:val="32"/>
          <w:cs/>
        </w:rPr>
        <w:t>จึงได้</w:t>
      </w:r>
      <w:r w:rsidR="000F45C6" w:rsidRPr="00C37B51">
        <w:rPr>
          <w:rFonts w:ascii="Cordia New" w:hAnsi="Cordia New" w:cs="Cordia New" w:hint="cs"/>
          <w:sz w:val="32"/>
          <w:szCs w:val="32"/>
          <w:cs/>
        </w:rPr>
        <w:t>ดำเนินโครงการ</w:t>
      </w:r>
      <w:r w:rsidR="000F45C6" w:rsidRPr="00C37B51">
        <w:rPr>
          <w:rFonts w:ascii="Cordia New" w:hAnsi="Cordia New" w:cs="Cordia New"/>
          <w:sz w:val="32"/>
          <w:szCs w:val="32"/>
          <w:cs/>
        </w:rPr>
        <w:t xml:space="preserve"> “</w:t>
      </w:r>
      <w:r w:rsidR="000F45C6" w:rsidRPr="00C37B51">
        <w:rPr>
          <w:rFonts w:ascii="Cordia New" w:hAnsi="Cordia New" w:cs="Cordia New" w:hint="cs"/>
          <w:sz w:val="32"/>
          <w:szCs w:val="32"/>
          <w:cs/>
        </w:rPr>
        <w:t>โตโยต้า</w:t>
      </w:r>
      <w:r w:rsidR="00C37B51" w:rsidRPr="00C37B5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F45C6" w:rsidRPr="00C37B51">
        <w:rPr>
          <w:rFonts w:ascii="Cordia New" w:hAnsi="Cordia New" w:cs="Cordia New" w:hint="cs"/>
          <w:sz w:val="32"/>
          <w:szCs w:val="32"/>
          <w:cs/>
        </w:rPr>
        <w:t>ธุรกิจชุมชนพัฒน์</w:t>
      </w:r>
      <w:r w:rsidR="000F45C6" w:rsidRPr="00C37B51">
        <w:rPr>
          <w:rFonts w:ascii="Cordia New" w:hAnsi="Cordia New" w:cs="Cordia New" w:hint="eastAsia"/>
          <w:sz w:val="32"/>
          <w:szCs w:val="32"/>
          <w:cs/>
        </w:rPr>
        <w:t>”</w:t>
      </w:r>
      <w:r w:rsidR="00AC0BD1" w:rsidRPr="00C37B51">
        <w:rPr>
          <w:rFonts w:ascii="Cordia New" w:hAnsi="Cordia New" w:cs="Cordia New"/>
          <w:sz w:val="32"/>
          <w:szCs w:val="32"/>
        </w:rPr>
        <w:t xml:space="preserve"> </w:t>
      </w:r>
      <w:r w:rsidR="00AC0BD1" w:rsidRPr="00C37B51">
        <w:rPr>
          <w:rFonts w:ascii="Cordia New" w:hAnsi="Cordia New" w:cs="Cordia New" w:hint="cs"/>
          <w:sz w:val="32"/>
          <w:szCs w:val="32"/>
          <w:cs/>
        </w:rPr>
        <w:t>มาโดยตลอดระยะเวลา</w:t>
      </w:r>
      <w:r w:rsidR="00AC0BD1" w:rsidRPr="00C37B51">
        <w:rPr>
          <w:rFonts w:ascii="Cordia New" w:hAnsi="Cordia New" w:cs="Cordia New"/>
          <w:sz w:val="32"/>
          <w:szCs w:val="32"/>
          <w:cs/>
        </w:rPr>
        <w:t xml:space="preserve"> 11 </w:t>
      </w:r>
      <w:r w:rsidR="00AC0BD1" w:rsidRPr="00C37B51">
        <w:rPr>
          <w:rFonts w:ascii="Cordia New" w:hAnsi="Cordia New" w:cs="Cordia New" w:hint="cs"/>
          <w:sz w:val="32"/>
          <w:szCs w:val="32"/>
          <w:cs/>
        </w:rPr>
        <w:t>ปีที่ผ่านมา</w:t>
      </w:r>
      <w:r w:rsidR="000F45C6" w:rsidRPr="00C37B51">
        <w:rPr>
          <w:rFonts w:ascii="Cordia New" w:hAnsi="Cordia New" w:cs="Cordia New"/>
          <w:sz w:val="32"/>
          <w:szCs w:val="32"/>
        </w:rPr>
        <w:t xml:space="preserve"> </w:t>
      </w:r>
      <w:r w:rsidR="00E75012">
        <w:rPr>
          <w:rFonts w:ascii="Cordia New" w:hAnsi="Cordia New" w:cs="Cordia New" w:hint="cs"/>
          <w:sz w:val="32"/>
          <w:szCs w:val="32"/>
          <w:cs/>
        </w:rPr>
        <w:t>และ</w:t>
      </w:r>
      <w:r w:rsidR="000F45C6" w:rsidRPr="00C37B51">
        <w:rPr>
          <w:rFonts w:ascii="Cordia New" w:hAnsi="Cordia New" w:cs="Cordia New" w:hint="cs"/>
          <w:sz w:val="32"/>
          <w:szCs w:val="32"/>
          <w:cs/>
        </w:rPr>
        <w:t>มีส่วนช่วยพัฒนาธุรกิจให้ประสบความสำเร็จไปแล้วกว่า</w:t>
      </w:r>
      <w:r w:rsidR="000F45C6" w:rsidRPr="00C37B51">
        <w:rPr>
          <w:rFonts w:ascii="Cordia New" w:hAnsi="Cordia New" w:cs="Cordia New"/>
          <w:sz w:val="32"/>
          <w:szCs w:val="32"/>
        </w:rPr>
        <w:t xml:space="preserve"> </w:t>
      </w:r>
      <w:r w:rsidR="000F45C6" w:rsidRPr="00C37B51">
        <w:rPr>
          <w:rFonts w:ascii="Cordia New" w:hAnsi="Cordia New" w:cs="Cordia New"/>
          <w:sz w:val="32"/>
          <w:szCs w:val="32"/>
          <w:cs/>
        </w:rPr>
        <w:t xml:space="preserve">39 </w:t>
      </w:r>
      <w:r w:rsidR="000F45C6" w:rsidRPr="00C37B51">
        <w:rPr>
          <w:rFonts w:ascii="Cordia New" w:hAnsi="Cordia New" w:cs="Cordia New" w:hint="cs"/>
          <w:sz w:val="32"/>
          <w:szCs w:val="32"/>
          <w:cs/>
        </w:rPr>
        <w:t>ธุรกิจ</w:t>
      </w:r>
      <w:r w:rsidR="000F45C6" w:rsidRPr="00C37B51">
        <w:rPr>
          <w:rFonts w:ascii="Cordia New" w:hAnsi="Cordia New" w:cs="Cordia New"/>
          <w:sz w:val="32"/>
          <w:szCs w:val="32"/>
          <w:cs/>
        </w:rPr>
        <w:t xml:space="preserve"> </w:t>
      </w:r>
      <w:r w:rsidR="000F45C6" w:rsidRPr="00C37B51">
        <w:rPr>
          <w:rFonts w:ascii="Cordia New" w:hAnsi="Cordia New" w:cs="Cordia New" w:hint="cs"/>
          <w:sz w:val="32"/>
          <w:szCs w:val="32"/>
          <w:cs/>
        </w:rPr>
        <w:t>ทั่วประเทศ</w:t>
      </w:r>
      <w:r w:rsidR="000F45C6" w:rsidRPr="00C37B51">
        <w:rPr>
          <w:rFonts w:ascii="Cordia New" w:hAnsi="Cordia New" w:cs="Cordia New"/>
          <w:sz w:val="32"/>
          <w:szCs w:val="32"/>
        </w:rPr>
        <w:t xml:space="preserve"> </w:t>
      </w:r>
    </w:p>
    <w:p w14:paraId="171A156E" w14:textId="67B44431" w:rsidR="000F45C6" w:rsidRPr="00C37B51" w:rsidRDefault="000F45C6" w:rsidP="00AC0BD1">
      <w:pPr>
        <w:spacing w:after="0" w:line="240" w:lineRule="auto"/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C37B51">
        <w:rPr>
          <w:rFonts w:asciiTheme="minorBidi" w:hAnsiTheme="minorBidi" w:cs="Cordia New"/>
          <w:b/>
          <w:bCs/>
          <w:sz w:val="32"/>
          <w:szCs w:val="32"/>
        </w:rPr>
        <w:t>“</w:t>
      </w:r>
      <w:r w:rsidR="00595152" w:rsidRPr="00C37B51">
        <w:rPr>
          <w:rFonts w:asciiTheme="minorBidi" w:hAnsiTheme="minorBidi" w:cs="Cordia New" w:hint="cs"/>
          <w:b/>
          <w:bCs/>
          <w:sz w:val="32"/>
          <w:szCs w:val="32"/>
          <w:cs/>
        </w:rPr>
        <w:t>วิสาหกิจชุมชนกลุ่มแม่บ้านเกษตรกรเขาบายศรีอำเภอท่าใหม่</w:t>
      </w:r>
      <w:r w:rsidRPr="00C37B51">
        <w:rPr>
          <w:rFonts w:asciiTheme="minorBidi" w:hAnsiTheme="minorBidi" w:cs="Cordia New"/>
          <w:b/>
          <w:bCs/>
          <w:sz w:val="32"/>
          <w:szCs w:val="32"/>
        </w:rPr>
        <w:t>”</w:t>
      </w:r>
      <w:r w:rsidR="00595152" w:rsidRPr="00C37B5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="00595152" w:rsidRPr="00C37B51">
        <w:rPr>
          <w:rFonts w:asciiTheme="minorBidi" w:hAnsiTheme="minorBidi" w:cstheme="minorBidi"/>
          <w:b/>
          <w:bCs/>
          <w:sz w:val="32"/>
          <w:szCs w:val="32"/>
          <w:cs/>
        </w:rPr>
        <w:t>จังหวัด</w:t>
      </w:r>
      <w:r w:rsidR="00595152" w:rsidRPr="00C37B51">
        <w:rPr>
          <w:rFonts w:asciiTheme="minorBidi" w:hAnsiTheme="minorBidi" w:cstheme="minorBidi" w:hint="cs"/>
          <w:b/>
          <w:bCs/>
          <w:sz w:val="32"/>
          <w:szCs w:val="32"/>
          <w:cs/>
        </w:rPr>
        <w:t>จันทบุรี</w:t>
      </w:r>
      <w:r w:rsidR="00595152" w:rsidRPr="00C37B5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F12DEF" w:rsidRPr="00C37B51">
        <w:rPr>
          <w:rFonts w:ascii="Cordia New" w:hAnsi="Cordia New" w:cs="Cordia New" w:hint="cs"/>
          <w:sz w:val="32"/>
          <w:szCs w:val="32"/>
          <w:cs/>
        </w:rPr>
        <w:t>เ</w:t>
      </w:r>
      <w:r w:rsidR="00C440B9" w:rsidRPr="00C37B51">
        <w:rPr>
          <w:rFonts w:ascii="Cordia New" w:hAnsi="Cordia New" w:cs="Cordia New" w:hint="cs"/>
          <w:sz w:val="32"/>
          <w:szCs w:val="32"/>
          <w:cs/>
        </w:rPr>
        <w:t>ป็นผู้ผลิตและจัดจำหน่าย</w:t>
      </w:r>
      <w:r w:rsidR="00595152" w:rsidRPr="00C37B51">
        <w:rPr>
          <w:rFonts w:ascii="Cordia New" w:hAnsi="Cordia New" w:cs="Cordia New" w:hint="cs"/>
          <w:sz w:val="32"/>
          <w:szCs w:val="32"/>
          <w:cs/>
        </w:rPr>
        <w:t xml:space="preserve">ผลิตภัณฑ์แปรรูปจากทุเรียน มีผลิตภัณฑ์ทุเรียนทอดภายใต้ชื่อแบรนด์ </w:t>
      </w:r>
      <w:r w:rsidR="00595152" w:rsidRPr="00C37B51">
        <w:rPr>
          <w:rFonts w:ascii="Cordia New" w:hAnsi="Cordia New" w:cs="Cordia New"/>
          <w:sz w:val="32"/>
          <w:szCs w:val="32"/>
        </w:rPr>
        <w:t>“</w:t>
      </w:r>
      <w:r w:rsidR="00595152" w:rsidRPr="00C37B51">
        <w:rPr>
          <w:rFonts w:ascii="Cordia New" w:hAnsi="Cordia New" w:cs="Cordia New" w:hint="cs"/>
          <w:sz w:val="32"/>
          <w:szCs w:val="32"/>
          <w:cs/>
        </w:rPr>
        <w:t>ป้าแกลบ</w:t>
      </w:r>
      <w:r w:rsidR="00595152" w:rsidRPr="00C37B51">
        <w:rPr>
          <w:rFonts w:ascii="Cordia New" w:hAnsi="Cordia New" w:cs="Cordia New"/>
          <w:sz w:val="32"/>
          <w:szCs w:val="32"/>
        </w:rPr>
        <w:t>”</w:t>
      </w:r>
      <w:r w:rsidR="00FA7F29" w:rsidRPr="00C37B51">
        <w:rPr>
          <w:rFonts w:ascii="Cordia New" w:hAnsi="Cordia New" w:cs="Cordia New" w:hint="cs"/>
          <w:sz w:val="32"/>
          <w:szCs w:val="32"/>
          <w:cs/>
        </w:rPr>
        <w:t xml:space="preserve"> เป็นสินค้าขึ้นชื่อใน</w:t>
      </w:r>
      <w:r w:rsidR="00595152" w:rsidRPr="00C37B51">
        <w:rPr>
          <w:rFonts w:ascii="Cordia New" w:hAnsi="Cordia New" w:cs="Cordia New" w:hint="cs"/>
          <w:sz w:val="32"/>
          <w:szCs w:val="32"/>
          <w:cs/>
        </w:rPr>
        <w:t>จังหวัดจันทบุรี</w:t>
      </w:r>
      <w:r w:rsidR="00AC0BD1" w:rsidRPr="00C37B51">
        <w:rPr>
          <w:rFonts w:ascii="Cordia New" w:hAnsi="Cordia New" w:cs="Cordia New"/>
          <w:sz w:val="32"/>
          <w:szCs w:val="32"/>
          <w:cs/>
        </w:rPr>
        <w:t xml:space="preserve"> </w:t>
      </w:r>
      <w:r w:rsidR="00F822C7" w:rsidRPr="00C37B51">
        <w:rPr>
          <w:rFonts w:ascii="Cordia New" w:hAnsi="Cordia New" w:cs="Cordia New" w:hint="cs"/>
          <w:sz w:val="32"/>
          <w:szCs w:val="32"/>
          <w:cs/>
        </w:rPr>
        <w:t>โดยมี</w:t>
      </w:r>
      <w:r w:rsidR="00C37B5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822C7" w:rsidRPr="00C37B51">
        <w:rPr>
          <w:rFonts w:ascii="Cordia New" w:hAnsi="Cordia New" w:cs="Cordia New" w:hint="cs"/>
          <w:sz w:val="32"/>
          <w:szCs w:val="32"/>
          <w:cs/>
        </w:rPr>
        <w:t>คุณวรรณี</w:t>
      </w:r>
      <w:r w:rsidR="00F822C7" w:rsidRPr="00C37B51">
        <w:rPr>
          <w:rFonts w:ascii="Cordia New" w:hAnsi="Cordia New" w:cs="Cordia New"/>
          <w:sz w:val="32"/>
          <w:szCs w:val="32"/>
          <w:cs/>
        </w:rPr>
        <w:t xml:space="preserve"> </w:t>
      </w:r>
      <w:r w:rsidR="00F822C7" w:rsidRPr="00C37B51">
        <w:rPr>
          <w:rFonts w:ascii="Cordia New" w:hAnsi="Cordia New" w:cs="Cordia New" w:hint="cs"/>
          <w:sz w:val="32"/>
          <w:szCs w:val="32"/>
          <w:cs/>
        </w:rPr>
        <w:t>บุญสวัสดิ์</w:t>
      </w:r>
      <w:r w:rsidR="00F822C7" w:rsidRPr="00C37B51">
        <w:rPr>
          <w:rFonts w:ascii="Cordia New" w:hAnsi="Cordia New" w:cs="Cordia New"/>
          <w:sz w:val="32"/>
          <w:szCs w:val="32"/>
          <w:cs/>
        </w:rPr>
        <w:t xml:space="preserve"> </w:t>
      </w:r>
      <w:r w:rsidR="00F822C7" w:rsidRPr="00C37B51">
        <w:rPr>
          <w:rFonts w:ascii="Cordia New" w:hAnsi="Cordia New" w:cs="Cordia New" w:hint="cs"/>
          <w:sz w:val="32"/>
          <w:szCs w:val="32"/>
          <w:cs/>
        </w:rPr>
        <w:t>เป็นผู้บริหาร</w:t>
      </w:r>
      <w:r w:rsidR="00F822C7" w:rsidRPr="00C37B51">
        <w:rPr>
          <w:rFonts w:ascii="Cordia New" w:hAnsi="Cordia New" w:cs="Cordia New"/>
          <w:sz w:val="32"/>
          <w:szCs w:val="32"/>
          <w:cs/>
        </w:rPr>
        <w:t xml:space="preserve"> </w:t>
      </w:r>
      <w:r w:rsidR="007F7D47">
        <w:rPr>
          <w:rFonts w:ascii="Cordia New" w:hAnsi="Cordia New" w:cs="Cordia New" w:hint="cs"/>
          <w:sz w:val="32"/>
          <w:szCs w:val="32"/>
          <w:cs/>
        </w:rPr>
        <w:t>ซึ่งทาง</w:t>
      </w:r>
      <w:r w:rsidR="00F822C7" w:rsidRPr="00C37B51">
        <w:rPr>
          <w:rFonts w:ascii="Cordia New" w:hAnsi="Cordia New" w:cs="Cordia New" w:hint="cs"/>
          <w:sz w:val="32"/>
          <w:szCs w:val="32"/>
          <w:cs/>
        </w:rPr>
        <w:t>วิสาหกิจฯ</w:t>
      </w:r>
      <w:r w:rsidR="00F822C7" w:rsidRPr="00C37B51">
        <w:rPr>
          <w:rFonts w:ascii="Cordia New" w:hAnsi="Cordia New" w:cs="Cordia New"/>
          <w:sz w:val="32"/>
          <w:szCs w:val="32"/>
          <w:cs/>
        </w:rPr>
        <w:t xml:space="preserve"> </w:t>
      </w:r>
      <w:r w:rsidR="00F822C7" w:rsidRPr="00C37B51">
        <w:rPr>
          <w:rFonts w:ascii="Cordia New" w:hAnsi="Cordia New" w:cs="Cordia New" w:hint="cs"/>
          <w:sz w:val="32"/>
          <w:szCs w:val="32"/>
          <w:cs/>
        </w:rPr>
        <w:t>ได้เข้าร่วมกิจกรรมปรับปรุงธุรกิจภายใต้โครงการโตโยต้า</w:t>
      </w:r>
      <w:r w:rsidR="00F822C7" w:rsidRPr="00C37B51">
        <w:rPr>
          <w:rFonts w:ascii="Cordia New" w:hAnsi="Cordia New" w:cs="Cordia New"/>
          <w:sz w:val="32"/>
          <w:szCs w:val="32"/>
          <w:cs/>
        </w:rPr>
        <w:t xml:space="preserve"> </w:t>
      </w:r>
      <w:r w:rsidR="00F822C7" w:rsidRPr="00C37B51">
        <w:rPr>
          <w:rFonts w:ascii="Cordia New" w:hAnsi="Cordia New" w:cs="Cordia New" w:hint="cs"/>
          <w:sz w:val="32"/>
          <w:szCs w:val="32"/>
          <w:cs/>
        </w:rPr>
        <w:t>ธุรกิจชุมชนพัฒน์</w:t>
      </w:r>
      <w:r w:rsidR="00F822C7" w:rsidRPr="00C37B51">
        <w:rPr>
          <w:rFonts w:ascii="Cordia New" w:hAnsi="Cordia New" w:cs="Cordia New"/>
          <w:sz w:val="32"/>
          <w:szCs w:val="32"/>
          <w:cs/>
        </w:rPr>
        <w:t xml:space="preserve"> </w:t>
      </w:r>
      <w:r w:rsidR="00F822C7" w:rsidRPr="00C37B51">
        <w:rPr>
          <w:rFonts w:ascii="Cordia New" w:hAnsi="Cordia New" w:cs="Cordia New" w:hint="cs"/>
          <w:sz w:val="32"/>
          <w:szCs w:val="32"/>
          <w:cs/>
        </w:rPr>
        <w:t>ในปี</w:t>
      </w:r>
      <w:r w:rsidR="00F822C7" w:rsidRPr="00C37B51">
        <w:rPr>
          <w:rFonts w:ascii="Cordia New" w:hAnsi="Cordia New" w:cs="Cordia New"/>
          <w:sz w:val="32"/>
          <w:szCs w:val="32"/>
          <w:cs/>
        </w:rPr>
        <w:t xml:space="preserve"> </w:t>
      </w:r>
      <w:r w:rsidR="00F822C7" w:rsidRPr="00C37B51">
        <w:rPr>
          <w:rFonts w:ascii="Cordia New" w:hAnsi="Cordia New" w:cs="Cordia New" w:hint="cs"/>
          <w:sz w:val="32"/>
          <w:szCs w:val="32"/>
          <w:cs/>
        </w:rPr>
        <w:t>พ</w:t>
      </w:r>
      <w:r w:rsidR="00F822C7" w:rsidRPr="00C37B51">
        <w:rPr>
          <w:rFonts w:ascii="Cordia New" w:hAnsi="Cordia New" w:cs="Cordia New"/>
          <w:sz w:val="32"/>
          <w:szCs w:val="32"/>
          <w:cs/>
        </w:rPr>
        <w:t>.</w:t>
      </w:r>
      <w:r w:rsidR="00F822C7" w:rsidRPr="00C37B51">
        <w:rPr>
          <w:rFonts w:ascii="Cordia New" w:hAnsi="Cordia New" w:cs="Cordia New" w:hint="cs"/>
          <w:sz w:val="32"/>
          <w:szCs w:val="32"/>
          <w:cs/>
        </w:rPr>
        <w:t>ศ</w:t>
      </w:r>
      <w:r w:rsidR="00F822C7" w:rsidRPr="00C37B51">
        <w:rPr>
          <w:rFonts w:ascii="Cordia New" w:hAnsi="Cordia New" w:cs="Cordia New"/>
          <w:sz w:val="32"/>
          <w:szCs w:val="32"/>
          <w:cs/>
        </w:rPr>
        <w:t>. 2565</w:t>
      </w:r>
      <w:r w:rsidR="00F822C7" w:rsidRPr="00C37B5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F7D47">
        <w:rPr>
          <w:rFonts w:ascii="Cordia New" w:hAnsi="Cordia New" w:cs="Cordia New" w:hint="cs"/>
          <w:sz w:val="32"/>
          <w:szCs w:val="32"/>
          <w:cs/>
        </w:rPr>
        <w:t>โดย</w:t>
      </w:r>
      <w:r w:rsidR="00AC0BD1" w:rsidRPr="00C37B51">
        <w:rPr>
          <w:rFonts w:ascii="Cordia New" w:hAnsi="Cordia New" w:cs="Cordia New" w:hint="cs"/>
          <w:sz w:val="32"/>
          <w:szCs w:val="32"/>
          <w:cs/>
        </w:rPr>
        <w:t>โตโยต้า</w:t>
      </w:r>
      <w:r w:rsidRPr="00C37B51">
        <w:rPr>
          <w:rFonts w:ascii="Cordia New" w:hAnsi="Cordia New" w:cs="Cordia New"/>
          <w:sz w:val="32"/>
          <w:szCs w:val="32"/>
          <w:cs/>
        </w:rPr>
        <w:t>ได้</w:t>
      </w:r>
      <w:r w:rsidRPr="00C37B51">
        <w:rPr>
          <w:rFonts w:ascii="Cordia New" w:hAnsi="Cordia New" w:cs="Cordia New" w:hint="cs"/>
          <w:sz w:val="32"/>
          <w:szCs w:val="32"/>
          <w:cs/>
        </w:rPr>
        <w:t>มีส่วนเข้าไปช่วยเหลือในลักษณะของการเป็น</w:t>
      </w:r>
      <w:r w:rsidRPr="00C37B51">
        <w:rPr>
          <w:rFonts w:ascii="Cordia New" w:hAnsi="Cordia New" w:cs="Cordia New"/>
          <w:sz w:val="32"/>
          <w:szCs w:val="32"/>
          <w:cs/>
        </w:rPr>
        <w:t xml:space="preserve"> “</w:t>
      </w:r>
      <w:r w:rsidRPr="00C37B51">
        <w:rPr>
          <w:rFonts w:ascii="Cordia New" w:hAnsi="Cordia New" w:cs="Cordia New" w:hint="cs"/>
          <w:sz w:val="32"/>
          <w:szCs w:val="32"/>
          <w:cs/>
        </w:rPr>
        <w:t>พี่เลี้ยงทางธุรกิจ</w:t>
      </w:r>
      <w:r w:rsidRPr="00C37B51">
        <w:rPr>
          <w:rFonts w:ascii="Cordia New" w:hAnsi="Cordia New" w:cs="Cordia New" w:hint="eastAsia"/>
          <w:sz w:val="32"/>
          <w:szCs w:val="32"/>
          <w:cs/>
        </w:rPr>
        <w:t>”</w:t>
      </w:r>
      <w:r w:rsidRPr="00C37B51">
        <w:rPr>
          <w:rFonts w:ascii="Cordia New" w:hAnsi="Cordia New" w:cs="Cordia New"/>
          <w:sz w:val="32"/>
          <w:szCs w:val="32"/>
          <w:cs/>
        </w:rPr>
        <w:t xml:space="preserve"> </w:t>
      </w:r>
      <w:r w:rsidR="00F822C7" w:rsidRPr="00C37B51">
        <w:rPr>
          <w:rFonts w:ascii="Cordia New" w:hAnsi="Cordia New" w:cs="Cordia New" w:hint="cs"/>
          <w:sz w:val="32"/>
          <w:szCs w:val="32"/>
          <w:cs/>
        </w:rPr>
        <w:t>ด้วย</w:t>
      </w:r>
      <w:r w:rsidRPr="00C37B51">
        <w:rPr>
          <w:rFonts w:ascii="Cordia New" w:hAnsi="Cordia New" w:cs="Cordia New" w:hint="cs"/>
          <w:sz w:val="32"/>
          <w:szCs w:val="32"/>
          <w:cs/>
        </w:rPr>
        <w:t>การนำ</w:t>
      </w:r>
      <w:r w:rsidR="007F7D47">
        <w:rPr>
          <w:rFonts w:ascii="Cordia New" w:hAnsi="Cordia New" w:cs="Cordia New" w:hint="cs"/>
          <w:sz w:val="32"/>
          <w:szCs w:val="32"/>
          <w:cs/>
        </w:rPr>
        <w:t>แนวคิด</w:t>
      </w:r>
      <w:r w:rsidRPr="00C37B51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C37B51">
        <w:rPr>
          <w:rFonts w:ascii="Cordia New" w:hAnsi="Cordia New" w:cs="Cordia New" w:hint="cs"/>
          <w:b/>
          <w:bCs/>
          <w:sz w:val="32"/>
          <w:szCs w:val="32"/>
          <w:cs/>
        </w:rPr>
        <w:t xml:space="preserve">“วิถีชุมชนพัฒน์ หรือ </w:t>
      </w:r>
      <w:r w:rsidRPr="00C37B51">
        <w:rPr>
          <w:rFonts w:ascii="Cordia New" w:hAnsi="Cordia New" w:cs="Cordia New"/>
          <w:b/>
          <w:bCs/>
          <w:sz w:val="32"/>
          <w:szCs w:val="32"/>
        </w:rPr>
        <w:t>TSI Way</w:t>
      </w:r>
      <w:r w:rsidRPr="00C37B51">
        <w:rPr>
          <w:rFonts w:ascii="Cordia New" w:hAnsi="Cordia New" w:cs="Cordia New" w:hint="cs"/>
          <w:b/>
          <w:bCs/>
          <w:sz w:val="32"/>
          <w:szCs w:val="32"/>
          <w:cs/>
        </w:rPr>
        <w:t>”</w:t>
      </w:r>
      <w:r w:rsidRPr="00C37B51">
        <w:rPr>
          <w:rFonts w:ascii="Cordia New" w:hAnsi="Cordia New" w:cs="Cordia New"/>
          <w:sz w:val="32"/>
          <w:szCs w:val="32"/>
          <w:cs/>
        </w:rPr>
        <w:t xml:space="preserve"> </w:t>
      </w:r>
      <w:r w:rsidRPr="00C37B51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ผสมผสานร่วมกับภูมิปัญญาชุมชน </w:t>
      </w:r>
      <w:r w:rsidRPr="00C37B51">
        <w:rPr>
          <w:rFonts w:ascii="Cordia New" w:hAnsi="Cordia New" w:cs="Cordia New" w:hint="cs"/>
          <w:sz w:val="32"/>
          <w:szCs w:val="32"/>
          <w:cs/>
        </w:rPr>
        <w:t>ไปประยุกต์ใช้ในการปรับปรุงให้เหมาะสมกับบริบทและความพร้อมของวิสาหกิจฯ</w:t>
      </w:r>
      <w:r w:rsidRPr="00C37B51">
        <w:rPr>
          <w:rFonts w:ascii="Cordia New" w:hAnsi="Cordia New" w:cs="Cordia New"/>
          <w:sz w:val="32"/>
          <w:szCs w:val="32"/>
        </w:rPr>
        <w:t xml:space="preserve"> </w:t>
      </w:r>
      <w:r w:rsidRPr="00C37B51">
        <w:rPr>
          <w:rFonts w:ascii="Cordia New" w:hAnsi="Cordia New" w:cs="Cordia New" w:hint="cs"/>
          <w:sz w:val="32"/>
          <w:szCs w:val="32"/>
          <w:cs/>
        </w:rPr>
        <w:t xml:space="preserve">และพัฒนาให้มีประสิทธิภาพการดำเนินงานที่ดียิ่งขึ้น </w:t>
      </w:r>
    </w:p>
    <w:p w14:paraId="72F279BF" w14:textId="49CA7921" w:rsidR="000F45C6" w:rsidRDefault="000F45C6" w:rsidP="000F45C6">
      <w:pPr>
        <w:spacing w:after="0" w:line="240" w:lineRule="auto"/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  <w:r w:rsidRPr="000F45C6">
        <w:rPr>
          <w:rFonts w:ascii="Cordia New" w:hAnsi="Cordia New" w:cs="Cordia New" w:hint="cs"/>
          <w:sz w:val="32"/>
          <w:szCs w:val="32"/>
          <w:cs/>
        </w:rPr>
        <w:t>เริ่มจากการเข้าไปศึกษาดูกระบวนการทำงานจริงของ</w:t>
      </w:r>
      <w:r>
        <w:rPr>
          <w:rFonts w:ascii="Cordia New" w:hAnsi="Cordia New" w:cs="Cordia New" w:hint="cs"/>
          <w:sz w:val="32"/>
          <w:szCs w:val="32"/>
          <w:cs/>
        </w:rPr>
        <w:t>วิสาหกิจฯ</w:t>
      </w:r>
      <w:r w:rsidRPr="000F45C6">
        <w:rPr>
          <w:rFonts w:ascii="Cordia New" w:hAnsi="Cordia New" w:cs="Cordia New"/>
          <w:sz w:val="32"/>
          <w:szCs w:val="32"/>
          <w:cs/>
        </w:rPr>
        <w:t xml:space="preserve"> </w:t>
      </w:r>
      <w:r w:rsidRPr="000F45C6">
        <w:rPr>
          <w:rFonts w:ascii="Cordia New" w:hAnsi="Cordia New" w:cs="Cordia New" w:hint="cs"/>
          <w:sz w:val="32"/>
          <w:szCs w:val="32"/>
          <w:cs/>
        </w:rPr>
        <w:t>มองหาควา</w:t>
      </w:r>
      <w:r>
        <w:rPr>
          <w:rFonts w:ascii="Cordia New" w:hAnsi="Cordia New" w:cs="Cordia New" w:hint="cs"/>
          <w:sz w:val="32"/>
          <w:szCs w:val="32"/>
          <w:cs/>
        </w:rPr>
        <w:t>มสูญเปล่าในการดำเนินงาน</w:t>
      </w:r>
      <w:r w:rsidR="004A2D1F">
        <w:rPr>
          <w:rFonts w:ascii="Cordia New" w:hAnsi="Cordia New" w:cs="Cordia New" w:hint="cs"/>
          <w:sz w:val="32"/>
          <w:szCs w:val="32"/>
          <w:cs/>
        </w:rPr>
        <w:t>และ</w:t>
      </w:r>
      <w:r w:rsidRPr="000F45C6">
        <w:rPr>
          <w:rFonts w:ascii="Cordia New" w:hAnsi="Cordia New" w:cs="Cordia New" w:hint="cs"/>
          <w:sz w:val="32"/>
          <w:szCs w:val="32"/>
          <w:cs/>
        </w:rPr>
        <w:t>ปรึกษา</w:t>
      </w:r>
      <w:r>
        <w:rPr>
          <w:rFonts w:ascii="Cordia New" w:hAnsi="Cordia New" w:cs="Cordia New" w:hint="cs"/>
          <w:sz w:val="32"/>
          <w:szCs w:val="32"/>
          <w:cs/>
        </w:rPr>
        <w:t>หาแนวทางแก้ไขร่วมกัน</w:t>
      </w:r>
      <w:r w:rsidRPr="00F822C7">
        <w:rPr>
          <w:rFonts w:ascii="Cordia New" w:hAnsi="Cordia New" w:cs="Cordia New" w:hint="cs"/>
          <w:color w:val="FF0000"/>
          <w:sz w:val="32"/>
          <w:szCs w:val="32"/>
          <w:cs/>
        </w:rPr>
        <w:t xml:space="preserve"> </w:t>
      </w:r>
      <w:r w:rsidRPr="000F45C6">
        <w:rPr>
          <w:rFonts w:ascii="Cordia New" w:hAnsi="Cordia New" w:cs="Cordia New" w:hint="cs"/>
          <w:sz w:val="32"/>
          <w:szCs w:val="32"/>
          <w:cs/>
        </w:rPr>
        <w:t>พร้อมแนะนำวิธีการปรับปรุงพัฒนากระบวนการทำงานต่างๆ โดยใช้องค์ความรู้ด้านการผลิตของโตโยต้า</w:t>
      </w:r>
      <w:r w:rsidRPr="000F45C6">
        <w:rPr>
          <w:rFonts w:ascii="Cordia New" w:hAnsi="Cordia New" w:cs="Cordia New"/>
          <w:sz w:val="32"/>
          <w:szCs w:val="32"/>
        </w:rPr>
        <w:t xml:space="preserve"> </w:t>
      </w:r>
      <w:r w:rsidRPr="000F45C6">
        <w:rPr>
          <w:rFonts w:ascii="Cordia New" w:hAnsi="Cordia New" w:cs="Cordia New" w:hint="cs"/>
          <w:sz w:val="32"/>
          <w:szCs w:val="32"/>
          <w:cs/>
        </w:rPr>
        <w:t>ตลอดจนส่งเสริมการสร้างมาตรฐานเพื่อควบคุมคุณภาพให้สม่ำเสมอ</w:t>
      </w:r>
      <w:r w:rsidRPr="000F45C6">
        <w:rPr>
          <w:rFonts w:ascii="Cordia New" w:hAnsi="Cordia New" w:cs="Cordia New"/>
          <w:sz w:val="32"/>
          <w:szCs w:val="32"/>
          <w:cs/>
        </w:rPr>
        <w:t xml:space="preserve"> </w:t>
      </w:r>
      <w:r w:rsidRPr="000F45C6">
        <w:rPr>
          <w:rFonts w:ascii="Cordia New" w:hAnsi="Cordia New" w:cs="Cordia New" w:hint="cs"/>
          <w:b/>
          <w:bCs/>
          <w:sz w:val="32"/>
          <w:szCs w:val="32"/>
          <w:cs/>
        </w:rPr>
        <w:t>โดยมุ่งเน้นการพัฒนาธุรกิจใน</w:t>
      </w:r>
      <w:r w:rsidRPr="000F45C6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C37B51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Pr="000F45C6">
        <w:rPr>
          <w:rFonts w:ascii="Cordia New" w:hAnsi="Cordia New" w:cs="Cordia New"/>
          <w:b/>
          <w:bCs/>
          <w:sz w:val="32"/>
          <w:szCs w:val="32"/>
        </w:rPr>
        <w:t>5</w:t>
      </w:r>
      <w:r w:rsidRPr="000F45C6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0F45C6">
        <w:rPr>
          <w:rFonts w:ascii="Cordia New" w:hAnsi="Cordia New" w:cs="Cordia New" w:hint="cs"/>
          <w:b/>
          <w:bCs/>
          <w:sz w:val="32"/>
          <w:szCs w:val="32"/>
          <w:cs/>
        </w:rPr>
        <w:t>ด้านหลัก</w:t>
      </w:r>
      <w:r w:rsidRPr="000F45C6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0F45C6">
        <w:rPr>
          <w:rFonts w:ascii="Cordia New" w:hAnsi="Cordia New" w:cs="Cordia New" w:hint="cs"/>
          <w:b/>
          <w:bCs/>
          <w:sz w:val="32"/>
          <w:szCs w:val="32"/>
          <w:cs/>
        </w:rPr>
        <w:t>ทั้งในด้านผลิตภาพ</w:t>
      </w:r>
      <w:r w:rsidRPr="000F45C6">
        <w:rPr>
          <w:rFonts w:ascii="Cordia New" w:hAnsi="Cordia New" w:cs="Cordia New"/>
          <w:b/>
          <w:bCs/>
          <w:sz w:val="32"/>
          <w:szCs w:val="32"/>
          <w:cs/>
        </w:rPr>
        <w:t xml:space="preserve"> (</w:t>
      </w:r>
      <w:r w:rsidRPr="000F45C6">
        <w:rPr>
          <w:rFonts w:ascii="Cordia New" w:hAnsi="Cordia New" w:cs="Cordia New"/>
          <w:b/>
          <w:bCs/>
          <w:sz w:val="32"/>
          <w:szCs w:val="32"/>
        </w:rPr>
        <w:t>Productivity)</w:t>
      </w:r>
      <w:r w:rsidRPr="000F45C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คุณภาพ</w:t>
      </w:r>
      <w:r w:rsidRPr="000F45C6">
        <w:rPr>
          <w:rFonts w:ascii="Cordia New" w:hAnsi="Cordia New" w:cs="Cordia New"/>
          <w:b/>
          <w:bCs/>
          <w:sz w:val="32"/>
          <w:szCs w:val="32"/>
          <w:cs/>
        </w:rPr>
        <w:t xml:space="preserve"> (</w:t>
      </w:r>
      <w:r w:rsidRPr="000F45C6">
        <w:rPr>
          <w:rFonts w:ascii="Cordia New" w:hAnsi="Cordia New" w:cs="Cordia New"/>
          <w:b/>
          <w:bCs/>
          <w:sz w:val="32"/>
          <w:szCs w:val="32"/>
        </w:rPr>
        <w:t xml:space="preserve">Quality) </w:t>
      </w:r>
      <w:r w:rsidRPr="000F45C6">
        <w:rPr>
          <w:rFonts w:ascii="Cordia New" w:hAnsi="Cordia New" w:cs="Cordia New" w:hint="cs"/>
          <w:b/>
          <w:bCs/>
          <w:sz w:val="32"/>
          <w:szCs w:val="32"/>
          <w:cs/>
        </w:rPr>
        <w:t>การส่งมอบสินค้าที่ตรงเวลา</w:t>
      </w:r>
      <w:r w:rsidRPr="000F45C6">
        <w:rPr>
          <w:rFonts w:ascii="Cordia New" w:hAnsi="Cordia New" w:cs="Cordia New"/>
          <w:b/>
          <w:bCs/>
          <w:sz w:val="32"/>
          <w:szCs w:val="32"/>
          <w:cs/>
        </w:rPr>
        <w:t xml:space="preserve"> (</w:t>
      </w:r>
      <w:r w:rsidRPr="000F45C6">
        <w:rPr>
          <w:rFonts w:ascii="Cordia New" w:hAnsi="Cordia New" w:cs="Cordia New"/>
          <w:b/>
          <w:bCs/>
          <w:sz w:val="32"/>
          <w:szCs w:val="32"/>
        </w:rPr>
        <w:t xml:space="preserve">Delivery) </w:t>
      </w:r>
      <w:r w:rsidRPr="000F45C6">
        <w:rPr>
          <w:rFonts w:ascii="Cordia New" w:hAnsi="Cordia New" w:cs="Cordia New" w:hint="cs"/>
          <w:b/>
          <w:bCs/>
          <w:sz w:val="32"/>
          <w:szCs w:val="32"/>
          <w:cs/>
        </w:rPr>
        <w:t>การจัดการสินค้าคงคลัง</w:t>
      </w:r>
      <w:r w:rsidRPr="000F45C6">
        <w:rPr>
          <w:rFonts w:ascii="Cordia New" w:hAnsi="Cordia New" w:cs="Cordia New"/>
          <w:b/>
          <w:bCs/>
          <w:sz w:val="32"/>
          <w:szCs w:val="32"/>
          <w:cs/>
        </w:rPr>
        <w:t xml:space="preserve"> (</w:t>
      </w:r>
      <w:r w:rsidRPr="000F45C6">
        <w:rPr>
          <w:rFonts w:ascii="Cordia New" w:hAnsi="Cordia New" w:cs="Cordia New"/>
          <w:b/>
          <w:bCs/>
          <w:sz w:val="32"/>
          <w:szCs w:val="32"/>
        </w:rPr>
        <w:t>Inventory)</w:t>
      </w:r>
      <w:r w:rsidRPr="000F45C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และต้นทุนในกระบวนการ</w:t>
      </w:r>
      <w:r w:rsidRPr="000F45C6">
        <w:rPr>
          <w:rFonts w:ascii="Cordia New" w:hAnsi="Cordia New" w:cs="Cordia New"/>
          <w:b/>
          <w:bCs/>
          <w:sz w:val="32"/>
          <w:szCs w:val="32"/>
          <w:cs/>
        </w:rPr>
        <w:t xml:space="preserve"> (</w:t>
      </w:r>
      <w:r w:rsidRPr="000F45C6">
        <w:rPr>
          <w:rFonts w:ascii="Cordia New" w:hAnsi="Cordia New" w:cs="Cordia New"/>
          <w:b/>
          <w:bCs/>
          <w:sz w:val="32"/>
          <w:szCs w:val="32"/>
        </w:rPr>
        <w:t>Work in process)</w:t>
      </w:r>
      <w:r w:rsidRPr="000F45C6">
        <w:rPr>
          <w:rFonts w:ascii="Cordia New" w:hAnsi="Cordia New" w:cs="Cordia New"/>
          <w:sz w:val="32"/>
          <w:szCs w:val="32"/>
        </w:rPr>
        <w:t xml:space="preserve"> </w:t>
      </w:r>
      <w:r w:rsidRPr="000F45C6">
        <w:rPr>
          <w:rFonts w:ascii="Cordia New" w:hAnsi="Cordia New" w:cs="Cordia New" w:hint="cs"/>
          <w:sz w:val="32"/>
          <w:szCs w:val="32"/>
          <w:cs/>
        </w:rPr>
        <w:t>ซึ่งมีส่วนช่วยให้การดำเนินงานของ</w:t>
      </w:r>
      <w:r>
        <w:rPr>
          <w:rFonts w:ascii="Cordia New" w:hAnsi="Cordia New" w:cs="Cordia New" w:hint="cs"/>
          <w:sz w:val="32"/>
          <w:szCs w:val="32"/>
          <w:cs/>
        </w:rPr>
        <w:t>วิสาหกิจฯ</w:t>
      </w:r>
      <w:r w:rsidRPr="000F45C6">
        <w:rPr>
          <w:rFonts w:ascii="Cordia New" w:hAnsi="Cordia New" w:cs="Cordia New" w:hint="cs"/>
          <w:sz w:val="32"/>
          <w:szCs w:val="32"/>
          <w:cs/>
        </w:rPr>
        <w:t xml:space="preserve"> มีการพัฒนาและได้ผลลัพธ์ที่ดีขึ้นในด้านต่างๆอย่างเป็นรูปธรรม </w:t>
      </w:r>
      <w:r w:rsidRPr="000F45C6">
        <w:rPr>
          <w:rFonts w:ascii="Cordia New" w:hAnsi="Cordia New" w:cs="Cordia New" w:hint="cs"/>
          <w:b/>
          <w:bCs/>
          <w:sz w:val="32"/>
          <w:szCs w:val="32"/>
          <w:cs/>
        </w:rPr>
        <w:t>สามารถลดต้นทุน เพิ่มผลิตภาพ และสร้างผลกำไร</w:t>
      </w:r>
      <w:r w:rsidRPr="000F45C6">
        <w:rPr>
          <w:rFonts w:ascii="Cordia New" w:hAnsi="Cordia New" w:cs="Cordia New" w:hint="cs"/>
          <w:sz w:val="32"/>
          <w:szCs w:val="32"/>
          <w:cs/>
        </w:rPr>
        <w:t xml:space="preserve"> พร้อมทั้งมุ่งหวังให้สามารถนำความรู้ที่ได้ไปต่อยอดและ</w:t>
      </w:r>
      <w:r w:rsidR="00F822C7" w:rsidRPr="00C37B51">
        <w:rPr>
          <w:rFonts w:ascii="Cordia New" w:hAnsi="Cordia New" w:cs="Cordia New" w:hint="cs"/>
          <w:sz w:val="32"/>
          <w:szCs w:val="32"/>
          <w:cs/>
        </w:rPr>
        <w:t>พัฒนา</w:t>
      </w:r>
      <w:r w:rsidRPr="000F45C6">
        <w:rPr>
          <w:rFonts w:ascii="Cordia New" w:hAnsi="Cordia New" w:cs="Cordia New" w:hint="cs"/>
          <w:sz w:val="32"/>
          <w:szCs w:val="32"/>
          <w:cs/>
        </w:rPr>
        <w:t>อย่างยั่งยืน</w:t>
      </w:r>
      <w:r w:rsidRPr="000F45C6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7795C5EB" w14:textId="47D6CDE5" w:rsidR="00C37B51" w:rsidRDefault="00C37B51" w:rsidP="000F45C6">
      <w:pPr>
        <w:spacing w:after="0" w:line="240" w:lineRule="auto"/>
        <w:ind w:firstLine="720"/>
        <w:contextualSpacing/>
        <w:jc w:val="thaiDistribute"/>
        <w:rPr>
          <w:rFonts w:ascii="Cordia New" w:hAnsi="Cordia New" w:cs="Cordia New"/>
          <w:sz w:val="32"/>
          <w:szCs w:val="32"/>
        </w:rPr>
      </w:pPr>
    </w:p>
    <w:p w14:paraId="16A5980B" w14:textId="77777777" w:rsidR="00C37B51" w:rsidRPr="000F45C6" w:rsidRDefault="00C37B51" w:rsidP="000F45C6">
      <w:pPr>
        <w:spacing w:after="0" w:line="240" w:lineRule="auto"/>
        <w:ind w:firstLine="720"/>
        <w:contextualSpacing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14:paraId="78137793" w14:textId="4BE3C80A" w:rsidR="00855827" w:rsidRPr="00C241EE" w:rsidRDefault="00855827" w:rsidP="002F629D">
      <w:pPr>
        <w:autoSpaceDE w:val="0"/>
        <w:autoSpaceDN w:val="0"/>
        <w:adjustRightInd w:val="0"/>
        <w:spacing w:after="0" w:line="240" w:lineRule="auto"/>
        <w:jc w:val="thaiDistribute"/>
        <w:rPr>
          <w:rFonts w:ascii="Cordia New" w:hAnsi="Cordia New" w:cs="Cordia New"/>
          <w:b/>
          <w:bCs/>
          <w:sz w:val="16"/>
          <w:szCs w:val="16"/>
        </w:rPr>
      </w:pPr>
    </w:p>
    <w:p w14:paraId="73BBE26E" w14:textId="43C4980F" w:rsidR="00CB7AAB" w:rsidRDefault="00CB7AAB" w:rsidP="00CB7AA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A2D1F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“</w:t>
      </w:r>
      <w:r w:rsidRPr="004A2D1F">
        <w:rPr>
          <w:rFonts w:ascii="Cordia New" w:hAnsi="Cordia New" w:cs="Cordia New" w:hint="cs"/>
          <w:b/>
          <w:bCs/>
          <w:sz w:val="32"/>
          <w:szCs w:val="32"/>
          <w:cs/>
        </w:rPr>
        <w:t>วิสาหกิจชุมชนกลุ่มแม่บ้านเกษตรกรเขาบายศรีอำเภอท่าใหม่</w:t>
      </w:r>
      <w:r w:rsidRPr="004A2D1F">
        <w:rPr>
          <w:rFonts w:ascii="Cordia New" w:hAnsi="Cordia New" w:cs="Cordia New" w:hint="eastAsia"/>
          <w:b/>
          <w:bCs/>
          <w:sz w:val="32"/>
          <w:szCs w:val="32"/>
          <w:cs/>
        </w:rPr>
        <w:t>”</w:t>
      </w:r>
      <w:r w:rsidRPr="004A2D1F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F12DEF">
        <w:rPr>
          <w:rFonts w:ascii="Cordia New" w:hAnsi="Cordia New" w:cs="Cordia New" w:hint="cs"/>
          <w:sz w:val="32"/>
          <w:szCs w:val="32"/>
          <w:cs/>
        </w:rPr>
        <w:t>ได้นำ</w:t>
      </w:r>
      <w:r w:rsidR="00C10880">
        <w:rPr>
          <w:rFonts w:ascii="Cordia New" w:hAnsi="Cordia New" w:cs="Cordia New" w:hint="cs"/>
          <w:sz w:val="32"/>
          <w:szCs w:val="32"/>
          <w:cs/>
        </w:rPr>
        <w:t>แนวคิด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A2D1F">
        <w:rPr>
          <w:rFonts w:ascii="Cordia New" w:hAnsi="Cordia New" w:cs="Cordia New" w:hint="cs"/>
          <w:b/>
          <w:bCs/>
          <w:sz w:val="32"/>
          <w:szCs w:val="32"/>
          <w:cs/>
        </w:rPr>
        <w:t>“วิถีชุมชนพัฒน์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หรือ </w:t>
      </w:r>
      <w:r w:rsidRPr="004A2D1F">
        <w:rPr>
          <w:rFonts w:ascii="Cordia New" w:hAnsi="Cordia New" w:cs="Cordia New"/>
          <w:b/>
          <w:bCs/>
          <w:sz w:val="32"/>
          <w:szCs w:val="32"/>
        </w:rPr>
        <w:t>TSI Way”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4A2D1F">
        <w:rPr>
          <w:rFonts w:ascii="Cordia New" w:hAnsi="Cordia New" w:cs="Cordia New" w:hint="cs"/>
          <w:sz w:val="32"/>
          <w:szCs w:val="32"/>
          <w:cs/>
        </w:rPr>
        <w:t>ข</w:t>
      </w:r>
      <w:r>
        <w:rPr>
          <w:rFonts w:ascii="Cordia New" w:hAnsi="Cordia New" w:cs="Cordia New" w:hint="cs"/>
          <w:sz w:val="32"/>
          <w:szCs w:val="32"/>
          <w:cs/>
        </w:rPr>
        <w:t>องโตโยต้ามา</w:t>
      </w:r>
      <w:r w:rsidRPr="00F12DEF">
        <w:rPr>
          <w:rFonts w:ascii="Cordia New" w:hAnsi="Cordia New" w:cs="Cordia New" w:hint="cs"/>
          <w:sz w:val="32"/>
          <w:szCs w:val="32"/>
          <w:cs/>
        </w:rPr>
        <w:t>ปรับปรุงการดำเนินงาน</w:t>
      </w:r>
      <w:r>
        <w:rPr>
          <w:rFonts w:ascii="Cordia New" w:hAnsi="Cordia New" w:cs="Cordia New" w:hint="cs"/>
          <w:sz w:val="32"/>
          <w:szCs w:val="32"/>
          <w:cs/>
        </w:rPr>
        <w:t>ในธุรกิจทุเรียนทอดของตนเอง</w:t>
      </w:r>
      <w:r w:rsidRPr="00F12DEF">
        <w:rPr>
          <w:rFonts w:ascii="Cordia New" w:hAnsi="Cordia New" w:cs="Cordia New"/>
          <w:sz w:val="32"/>
          <w:szCs w:val="32"/>
          <w:cs/>
        </w:rPr>
        <w:t xml:space="preserve"> </w:t>
      </w:r>
      <w:r w:rsidRPr="00F12DEF">
        <w:rPr>
          <w:rFonts w:ascii="Cordia New" w:hAnsi="Cordia New" w:cs="Cordia New" w:hint="cs"/>
          <w:sz w:val="32"/>
          <w:szCs w:val="32"/>
          <w:cs/>
        </w:rPr>
        <w:t>ดังนี้</w:t>
      </w:r>
    </w:p>
    <w:p w14:paraId="09EA8515" w14:textId="77777777" w:rsidR="00CB7AAB" w:rsidRPr="005621F3" w:rsidRDefault="00CB7AAB" w:rsidP="00CB7AA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ปรับปรุงกระบวนการคัดแยกเกรดและผ่าแยกเปลือกทุเรียนดิบ</w:t>
      </w:r>
    </w:p>
    <w:p w14:paraId="0500387F" w14:textId="6F4236A6" w:rsidR="00CB7AAB" w:rsidRPr="00E36490" w:rsidRDefault="00CB7AAB" w:rsidP="00CB7AA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จากเดิมที่เคยประสบปัญหาการคัดแยกเกรดทุเรียน เนื่องจากมีปริมาณมากและมีหลายเกรดวางปะปนกัน จนทำให้พนักงานไม่สามารถแยกลำดับความสุกและลำดับการนำไปผ่าก่อน</w:t>
      </w:r>
      <w:r>
        <w:rPr>
          <w:rFonts w:ascii="Cordia New" w:hAnsi="Cordia New" w:cs="Cordia New"/>
          <w:sz w:val="32"/>
          <w:szCs w:val="32"/>
        </w:rPr>
        <w:t>-</w:t>
      </w:r>
      <w:r>
        <w:rPr>
          <w:rFonts w:ascii="Cordia New" w:hAnsi="Cordia New" w:cs="Cordia New" w:hint="cs"/>
          <w:sz w:val="32"/>
          <w:szCs w:val="32"/>
          <w:cs/>
        </w:rPr>
        <w:t xml:space="preserve">หลังได้ จนทำให้มีจำนวนทุเรียนตกค้างเนื่องจากสุกเกินกว่าจะนำไปผ่าเพื่อทอดเป็นทุเรียนทอด ถือเป็นความสูญเปล่าด้านวัตถุดิบ ทางโตโยต้าจึงแนะนำการปรับปรุงโดยการนำเข่งแยกสีมาใส่ทุเรียนตามเกรดพร้อมกำหนดจุดวางแยกสีให้ชัดเจน </w:t>
      </w:r>
      <w:r>
        <w:rPr>
          <w:rFonts w:ascii="Cordia New" w:hAnsi="Cordia New" w:cs="Cordia New"/>
          <w:sz w:val="32"/>
          <w:szCs w:val="32"/>
        </w:rPr>
        <w:t>(Visualization</w:t>
      </w:r>
      <w:r>
        <w:rPr>
          <w:rFonts w:ascii="Cordia New" w:hAnsi="Cordia New" w:cs="Cordia New" w:hint="cs"/>
          <w:sz w:val="32"/>
          <w:szCs w:val="32"/>
          <w:cs/>
        </w:rPr>
        <w:t>) เพื่อให้ในการนำไปผ่า สามารถเรียงลำดับตามเกรดได้อย่างชัดเจนตามสีของเข่ง ว่าทุเรียนชุดไหนควรนำไปผ่าก่อน</w:t>
      </w:r>
      <w:r>
        <w:rPr>
          <w:rFonts w:ascii="Cordia New" w:hAnsi="Cordia New" w:cs="Cordia New"/>
          <w:sz w:val="32"/>
          <w:szCs w:val="32"/>
        </w:rPr>
        <w:t>-</w:t>
      </w:r>
      <w:r>
        <w:rPr>
          <w:rFonts w:ascii="Cordia New" w:hAnsi="Cordia New" w:cs="Cordia New" w:hint="cs"/>
          <w:sz w:val="32"/>
          <w:szCs w:val="32"/>
          <w:cs/>
        </w:rPr>
        <w:t>หลัง มีส่วนช่วยทำให้สามารถลดและป้องกันการตกค้างของทุเรียนได้ พนักงานสามารถคัดแยกทุเรียนที่ต้องนำไปผ่าได้ง่ายและทำงานสะดวก</w:t>
      </w:r>
      <w:r w:rsidRPr="00CB7AAB">
        <w:rPr>
          <w:rFonts w:ascii="Cordia New" w:hAnsi="Cordia New" w:cs="Cordia New" w:hint="cs"/>
          <w:sz w:val="32"/>
          <w:szCs w:val="32"/>
          <w:cs/>
        </w:rPr>
        <w:t>ยิ่งยึ้น สามารถลดปริมาณของเสียลงได้</w:t>
      </w:r>
      <w:r w:rsidRPr="00CB7AAB">
        <w:rPr>
          <w:rFonts w:ascii="Cordia New" w:hAnsi="Cordia New" w:cs="Cordia New"/>
          <w:sz w:val="32"/>
          <w:szCs w:val="32"/>
          <w:cs/>
        </w:rPr>
        <w:t xml:space="preserve"> </w:t>
      </w:r>
      <w:r w:rsidRPr="00CB7AAB">
        <w:rPr>
          <w:rFonts w:ascii="Cordia New" w:hAnsi="Cordia New" w:cs="Cordia New"/>
          <w:sz w:val="32"/>
          <w:szCs w:val="32"/>
        </w:rPr>
        <w:t>70</w:t>
      </w:r>
      <w:r w:rsidRPr="00CB7AAB">
        <w:rPr>
          <w:rFonts w:ascii="Cordia New" w:hAnsi="Cordia New" w:cs="Cordia New"/>
          <w:sz w:val="32"/>
          <w:szCs w:val="32"/>
          <w:cs/>
        </w:rPr>
        <w:t xml:space="preserve">% </w:t>
      </w:r>
      <w:r w:rsidRPr="00CB7AAB">
        <w:rPr>
          <w:rFonts w:ascii="Cordia New" w:hAnsi="Cordia New" w:cs="Cordia New" w:hint="cs"/>
          <w:sz w:val="32"/>
          <w:szCs w:val="32"/>
          <w:cs/>
        </w:rPr>
        <w:t xml:space="preserve">ลดต้นทุนได้ </w:t>
      </w:r>
      <w:r w:rsidRPr="00CB7AAB">
        <w:rPr>
          <w:rFonts w:ascii="Cordia New" w:hAnsi="Cordia New" w:cs="Cordia New"/>
          <w:sz w:val="32"/>
          <w:szCs w:val="32"/>
        </w:rPr>
        <w:t xml:space="preserve">4.8 </w:t>
      </w:r>
      <w:r w:rsidRPr="00CB7AAB">
        <w:rPr>
          <w:rFonts w:ascii="Cordia New" w:hAnsi="Cordia New" w:cs="Cordia New" w:hint="cs"/>
          <w:sz w:val="32"/>
          <w:szCs w:val="32"/>
          <w:cs/>
        </w:rPr>
        <w:t>แสนบาท</w:t>
      </w:r>
      <w:r>
        <w:rPr>
          <w:rFonts w:ascii="Cordia New" w:hAnsi="Cordia New" w:cs="Cordia New" w:hint="cs"/>
          <w:sz w:val="32"/>
          <w:szCs w:val="32"/>
          <w:cs/>
        </w:rPr>
        <w:t>ต่อ</w:t>
      </w:r>
      <w:r w:rsidRPr="00CB7AAB">
        <w:rPr>
          <w:rFonts w:ascii="Cordia New" w:hAnsi="Cordia New" w:cs="Cordia New" w:hint="cs"/>
          <w:sz w:val="32"/>
          <w:szCs w:val="32"/>
          <w:cs/>
        </w:rPr>
        <w:t>ปี</w:t>
      </w:r>
    </w:p>
    <w:p w14:paraId="748406A6" w14:textId="77777777" w:rsidR="00CB7AAB" w:rsidRPr="00CD68B6" w:rsidRDefault="00CB7AAB" w:rsidP="00CB7AA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Cordia New" w:hAnsi="Cordia New" w:cs="Cordia New"/>
          <w:sz w:val="14"/>
          <w:szCs w:val="14"/>
        </w:rPr>
      </w:pPr>
    </w:p>
    <w:p w14:paraId="07FFF616" w14:textId="77777777" w:rsidR="00CB7AAB" w:rsidRPr="00CD68B6" w:rsidRDefault="00CB7AAB" w:rsidP="00CB7AA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ปรับปรุงกระบวนการผ่าแยกทุเรียนไปจนถึงกระบวนการสไลซ์แผ่นทุเรียน</w:t>
      </w:r>
    </w:p>
    <w:p w14:paraId="17EBF276" w14:textId="6DBBBDA1" w:rsidR="00CB7AAB" w:rsidRPr="00AA06D2" w:rsidRDefault="00CB7AAB" w:rsidP="00CB7AA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Cordia New" w:hAnsi="Cordia New" w:cs="Cordia New"/>
          <w:sz w:val="16"/>
          <w:szCs w:val="16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จากเดิมที่เคยประสบปัญหาเรื่องการยกเข่งทุเรียนเข้าสู่กระบวนการผ่าแยก ไปจนถึงกระบวนการสไลซ์ให้เป็นแผ่น ซึ่งทำให้พนักงานต้องเสียเวลาในการขนย้ายเข่งทุเรียนเป็นเวลา </w:t>
      </w:r>
      <w:r>
        <w:rPr>
          <w:rFonts w:ascii="Cordia New" w:hAnsi="Cordia New" w:cs="Cordia New"/>
          <w:sz w:val="32"/>
          <w:szCs w:val="32"/>
        </w:rPr>
        <w:t>2</w:t>
      </w:r>
      <w:r>
        <w:rPr>
          <w:rFonts w:ascii="Cordia New" w:hAnsi="Cordia New" w:cs="Cordia New" w:hint="cs"/>
          <w:sz w:val="32"/>
          <w:szCs w:val="32"/>
          <w:cs/>
        </w:rPr>
        <w:t xml:space="preserve">นาที ต่อเข่ง รวมแล้ว </w:t>
      </w:r>
      <w:r>
        <w:rPr>
          <w:rFonts w:ascii="Cordia New" w:hAnsi="Cordia New" w:cs="Cordia New"/>
          <w:sz w:val="32"/>
          <w:szCs w:val="32"/>
        </w:rPr>
        <w:t>160</w:t>
      </w:r>
      <w:r>
        <w:rPr>
          <w:rFonts w:ascii="Cordia New" w:hAnsi="Cordia New" w:cs="Cordia New" w:hint="cs"/>
          <w:sz w:val="32"/>
          <w:szCs w:val="32"/>
          <w:cs/>
        </w:rPr>
        <w:t xml:space="preserve"> นาที ต่อวัน ทางโตโยต้าเล็งเห็นถึงความสูญเปล่าที่เกิดขึ้นในการเคลื่อนย้ายตรงจุดนี้ จึงได้นำแนวคิด </w:t>
      </w:r>
      <w:r>
        <w:rPr>
          <w:rFonts w:ascii="Cordia New" w:hAnsi="Cordia New" w:cs="Cordia New"/>
          <w:sz w:val="32"/>
          <w:szCs w:val="32"/>
        </w:rPr>
        <w:t>Just in time</w:t>
      </w:r>
      <w:r>
        <w:rPr>
          <w:rFonts w:ascii="Cordia New" w:hAnsi="Cordia New" w:cs="Cordia New" w:hint="cs"/>
          <w:sz w:val="32"/>
          <w:szCs w:val="32"/>
          <w:cs/>
        </w:rPr>
        <w:t xml:space="preserve"> มาปรับปรุงโดยการปรับแผนผังการทำงานในแต่ละขั้นตอนให้มีความต่อเนื่องกัน </w:t>
      </w:r>
      <w:r>
        <w:rPr>
          <w:rFonts w:ascii="Cordia New" w:hAnsi="Cordia New" w:cs="Cordia New"/>
          <w:sz w:val="32"/>
          <w:szCs w:val="32"/>
        </w:rPr>
        <w:t>(Continuous flow)</w:t>
      </w:r>
      <w:r>
        <w:rPr>
          <w:rFonts w:ascii="Cordia New" w:hAnsi="Cordia New" w:cs="Cordia New" w:hint="cs"/>
          <w:sz w:val="32"/>
          <w:szCs w:val="32"/>
          <w:cs/>
        </w:rPr>
        <w:t xml:space="preserve"> พร้อมเสริมด้วยการนำกลไกคาราคูริ </w:t>
      </w:r>
      <w:r>
        <w:rPr>
          <w:rFonts w:ascii="Cordia New" w:hAnsi="Cordia New" w:cs="Cordia New"/>
          <w:sz w:val="32"/>
          <w:szCs w:val="32"/>
        </w:rPr>
        <w:t xml:space="preserve">(KARAKURI) </w:t>
      </w:r>
      <w:r>
        <w:rPr>
          <w:rFonts w:ascii="Cordia New" w:hAnsi="Cordia New" w:cs="Cordia New" w:hint="cs"/>
          <w:sz w:val="32"/>
          <w:szCs w:val="32"/>
          <w:cs/>
        </w:rPr>
        <w:t xml:space="preserve">ในรูปแบบของรางเลื่อนมาใช้ทุ่นแรงในการขนย้ายเข่งทุเรียนแทนการที่พนักงานต้องยกและเดินไปตามจุดต่างๆด้วยตนเอง </w:t>
      </w:r>
      <w:r w:rsidRPr="00CB7AAB">
        <w:rPr>
          <w:rFonts w:ascii="Cordia New" w:hAnsi="Cordia New" w:cs="Cordia New" w:hint="cs"/>
          <w:sz w:val="32"/>
          <w:szCs w:val="32"/>
          <w:cs/>
        </w:rPr>
        <w:t>สามารถลดเวลาในการเดินลงได้</w:t>
      </w:r>
      <w:r w:rsidRPr="00CB7AAB">
        <w:rPr>
          <w:rFonts w:ascii="Cordia New" w:hAnsi="Cordia New" w:cs="Cordia New"/>
          <w:sz w:val="32"/>
          <w:szCs w:val="32"/>
        </w:rPr>
        <w:t xml:space="preserve">100% </w:t>
      </w:r>
      <w:r w:rsidRPr="00CB7AAB">
        <w:rPr>
          <w:rFonts w:ascii="Cordia New" w:hAnsi="Cordia New" w:cs="Cordia New" w:hint="cs"/>
          <w:sz w:val="32"/>
          <w:szCs w:val="32"/>
          <w:cs/>
        </w:rPr>
        <w:t xml:space="preserve">พนักงานทำงานสบายขึ้น </w:t>
      </w:r>
      <w:r w:rsidR="00834115" w:rsidRPr="00834115">
        <w:rPr>
          <w:rFonts w:ascii="Cordia New" w:hAnsi="Cordia New" w:cs="Cordia New" w:hint="cs"/>
          <w:sz w:val="32"/>
          <w:szCs w:val="32"/>
          <w:cs/>
        </w:rPr>
        <w:t>และช่วยให้ประสิทธิผลในกระบวนการนี้เพิ่มขึ้น</w:t>
      </w:r>
      <w:r w:rsidR="00834115" w:rsidRPr="00834115">
        <w:rPr>
          <w:rFonts w:ascii="Cordia New" w:hAnsi="Cordia New" w:cs="Cordia New"/>
          <w:sz w:val="32"/>
          <w:szCs w:val="32"/>
        </w:rPr>
        <w:t xml:space="preserve"> 49%</w:t>
      </w:r>
      <w:r w:rsidR="00834115" w:rsidRPr="0083411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34115">
        <w:rPr>
          <w:rFonts w:ascii="Cordia New" w:hAnsi="Cordia New" w:cs="Cordia New"/>
          <w:sz w:val="32"/>
          <w:szCs w:val="32"/>
        </w:rPr>
        <w:t xml:space="preserve">  </w:t>
      </w:r>
      <w:r w:rsidR="00834115" w:rsidRPr="00834115">
        <w:rPr>
          <w:rFonts w:ascii="Cordia New" w:hAnsi="Cordia New" w:cs="Cordia New" w:hint="cs"/>
          <w:sz w:val="32"/>
          <w:szCs w:val="32"/>
          <w:cs/>
        </w:rPr>
        <w:t xml:space="preserve">จาก </w:t>
      </w:r>
      <w:r w:rsidR="00834115" w:rsidRPr="00834115">
        <w:rPr>
          <w:rFonts w:ascii="Cordia New" w:hAnsi="Cordia New" w:cs="Cordia New"/>
          <w:sz w:val="32"/>
          <w:szCs w:val="32"/>
        </w:rPr>
        <w:t>68</w:t>
      </w:r>
      <w:r w:rsidR="00834115">
        <w:rPr>
          <w:rFonts w:ascii="Cordia New" w:hAnsi="Cordia New" w:cs="Cordia New"/>
          <w:sz w:val="32"/>
          <w:szCs w:val="32"/>
        </w:rPr>
        <w:t xml:space="preserve"> </w:t>
      </w:r>
      <w:r w:rsidR="00834115">
        <w:rPr>
          <w:rFonts w:ascii="Cordia New" w:hAnsi="Cordia New" w:cs="Cordia New" w:hint="cs"/>
          <w:sz w:val="32"/>
          <w:szCs w:val="32"/>
          <w:cs/>
        </w:rPr>
        <w:t>กิโลกรัม</w:t>
      </w:r>
      <w:r w:rsidR="00834115" w:rsidRPr="00834115">
        <w:rPr>
          <w:rFonts w:ascii="Cordia New" w:hAnsi="Cordia New" w:cs="Cordia New"/>
          <w:sz w:val="32"/>
          <w:szCs w:val="32"/>
        </w:rPr>
        <w:t>/</w:t>
      </w:r>
      <w:r w:rsidR="00834115">
        <w:rPr>
          <w:rFonts w:ascii="Cordia New" w:hAnsi="Cordia New" w:cs="Cordia New" w:hint="cs"/>
          <w:sz w:val="32"/>
          <w:szCs w:val="32"/>
          <w:cs/>
        </w:rPr>
        <w:t>คน/ชั่วโมง</w:t>
      </w:r>
      <w:r w:rsidR="00834115" w:rsidRPr="00834115">
        <w:rPr>
          <w:rFonts w:ascii="Cordia New" w:hAnsi="Cordia New" w:cs="Cordia New" w:hint="cs"/>
          <w:sz w:val="32"/>
          <w:szCs w:val="32"/>
          <w:cs/>
        </w:rPr>
        <w:t xml:space="preserve"> เป็น </w:t>
      </w:r>
      <w:r w:rsidR="00834115" w:rsidRPr="00834115">
        <w:rPr>
          <w:rFonts w:ascii="Cordia New" w:hAnsi="Cordia New" w:cs="Cordia New"/>
          <w:sz w:val="32"/>
          <w:szCs w:val="32"/>
        </w:rPr>
        <w:t xml:space="preserve"> 102 </w:t>
      </w:r>
      <w:r w:rsidR="00834115">
        <w:rPr>
          <w:rFonts w:ascii="Cordia New" w:hAnsi="Cordia New" w:cs="Cordia New" w:hint="cs"/>
          <w:sz w:val="32"/>
          <w:szCs w:val="32"/>
          <w:cs/>
        </w:rPr>
        <w:t>กิโลกรัม/คน/ชั่วโมง</w:t>
      </w:r>
    </w:p>
    <w:p w14:paraId="51C15BEE" w14:textId="77777777" w:rsidR="00CB7AAB" w:rsidRPr="00CD68B6" w:rsidRDefault="00CB7AAB" w:rsidP="00CB7AA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ปรับปรุงกระบวนการคัดเกรดทุเรียนหลังการทอด</w:t>
      </w:r>
    </w:p>
    <w:p w14:paraId="01F08E3F" w14:textId="77777777" w:rsidR="00CB7AAB" w:rsidRPr="007046B4" w:rsidRDefault="00CB7AAB" w:rsidP="00CB7AA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จากเดิมที่เคยประสบปัญหาเรื่องการเสียเวลาอย่างมากในการร่อนคัดเกรดทุเรียน เนื่องจากมีขั้นตอนเยอะ อุปกรณ์ที่ใช้ร่อนทำได้ในปริมาณน้อย และสิ้นเปลืองกำลังคนที่ต้องใช้ในกระบวนการนี้ </w:t>
      </w:r>
      <w:r>
        <w:rPr>
          <w:rFonts w:ascii="Cordia New" w:hAnsi="Cordia New" w:cs="Cordia New"/>
          <w:sz w:val="32"/>
          <w:szCs w:val="32"/>
        </w:rPr>
        <w:t>3-4</w:t>
      </w:r>
      <w:r>
        <w:rPr>
          <w:rFonts w:ascii="Cordia New" w:hAnsi="Cordia New" w:cs="Cordia New" w:hint="cs"/>
          <w:sz w:val="32"/>
          <w:szCs w:val="32"/>
          <w:cs/>
        </w:rPr>
        <w:t xml:space="preserve"> คน จนเป็นปัญหาคอขวดในกระบวนการผลิต ทางโตโยต้าจึงช่วยออกแบบและสร้างเครื่องร่อนที่ใช้มอเตอร์ไฟฟ้าแทนกำลังคน มาทดลองติดตั้งใช้จริงในกระบวนการ </w:t>
      </w:r>
      <w:r w:rsidRPr="00CB7AAB">
        <w:rPr>
          <w:rFonts w:ascii="Cordia New" w:hAnsi="Cordia New" w:cs="Cordia New" w:hint="cs"/>
          <w:sz w:val="32"/>
          <w:szCs w:val="32"/>
          <w:cs/>
        </w:rPr>
        <w:t>จนสามารถร่อนคัดเกรดทุเรียนได้จำนวนเพิ่มขึ้น</w:t>
      </w:r>
      <w:r w:rsidRPr="00CB7AAB">
        <w:rPr>
          <w:rFonts w:ascii="Cordia New" w:hAnsi="Cordia New" w:cs="Cordia New"/>
          <w:sz w:val="32"/>
          <w:szCs w:val="32"/>
        </w:rPr>
        <w:t xml:space="preserve"> 4 </w:t>
      </w:r>
      <w:r w:rsidRPr="00CB7AAB">
        <w:rPr>
          <w:rFonts w:ascii="Cordia New" w:hAnsi="Cordia New" w:cs="Cordia New" w:hint="cs"/>
          <w:sz w:val="32"/>
          <w:szCs w:val="32"/>
          <w:cs/>
        </w:rPr>
        <w:t>เท่า</w:t>
      </w:r>
      <w:r w:rsidRPr="00CB7AAB">
        <w:rPr>
          <w:rFonts w:ascii="Cordia New" w:hAnsi="Cordia New" w:cs="Cordia New"/>
          <w:sz w:val="32"/>
          <w:szCs w:val="32"/>
        </w:rPr>
        <w:t xml:space="preserve"> </w:t>
      </w:r>
    </w:p>
    <w:p w14:paraId="048DBB57" w14:textId="77777777" w:rsidR="00CB7AAB" w:rsidRPr="00275F3B" w:rsidRDefault="00CB7AAB" w:rsidP="00CB7AA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Cordia New" w:hAnsi="Cordia New" w:cs="Cordia New"/>
          <w:sz w:val="14"/>
          <w:szCs w:val="14"/>
        </w:rPr>
      </w:pPr>
    </w:p>
    <w:p w14:paraId="4C58B1C7" w14:textId="77777777" w:rsidR="00CB7AAB" w:rsidRPr="00275F3B" w:rsidRDefault="00CB7AAB" w:rsidP="00CB7AA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ปรับปรุงกระบวนการสต็อกทุเรียนก่อนและหลังการอบ</w:t>
      </w:r>
    </w:p>
    <w:p w14:paraId="01A90078" w14:textId="77E5F8F1" w:rsidR="00CB7AAB" w:rsidRDefault="00CB7AAB" w:rsidP="00CB7AA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จากเดิมที่เคยประสบปัญหาเรื่องทุเรียนในสต็อกมีหลายเกรดวางปะปนกัน พนักงานไม่ทราบว่าในสต็อกมีทุเรียนแต่ละเกรดจำนวนเท่าไร จะใช้หมดเมื่อไร และจำเป็นต้องเติมสต็อกเมื่อไร ทำให้เสียเวลามากในการค้นหาเพื่อ</w:t>
      </w:r>
      <w:r w:rsidRPr="00CB7AAB">
        <w:rPr>
          <w:rFonts w:ascii="Cordia New" w:hAnsi="Cordia New" w:cs="Cordia New" w:hint="cs"/>
          <w:sz w:val="32"/>
          <w:szCs w:val="32"/>
          <w:cs/>
        </w:rPr>
        <w:t>นำไปใช้ ทาง</w:t>
      </w:r>
      <w:r w:rsidRPr="00CB7AAB">
        <w:rPr>
          <w:rFonts w:ascii="Cordia New" w:hAnsi="Cordia New" w:cs="Cordia New"/>
          <w:sz w:val="32"/>
          <w:szCs w:val="32"/>
        </w:rPr>
        <w:t xml:space="preserve">     </w:t>
      </w:r>
      <w:r w:rsidRPr="00CB7AAB">
        <w:rPr>
          <w:rFonts w:ascii="Cordia New" w:hAnsi="Cordia New" w:cs="Cordia New" w:hint="cs"/>
          <w:sz w:val="32"/>
          <w:szCs w:val="32"/>
          <w:cs/>
        </w:rPr>
        <w:t>โตโยต้าจึงแนะนำการปรับแผนผังการจัดวางสต็อกใหม่</w:t>
      </w:r>
      <w:r w:rsidRPr="00CB7AAB">
        <w:rPr>
          <w:rFonts w:ascii="Cordia New" w:hAnsi="Cordia New" w:cs="Cordia New"/>
          <w:sz w:val="32"/>
          <w:szCs w:val="32"/>
        </w:rPr>
        <w:t xml:space="preserve"> </w:t>
      </w:r>
      <w:r w:rsidRPr="00CB7AAB">
        <w:rPr>
          <w:rFonts w:ascii="Cordia New" w:hAnsi="Cordia New" w:cs="Cordia New" w:hint="cs"/>
          <w:sz w:val="32"/>
          <w:szCs w:val="32"/>
          <w:cs/>
        </w:rPr>
        <w:t>โดยกำหนดจุดวางและทำป้ายกำกับที่เห็นชัดเจน</w:t>
      </w:r>
      <w:r w:rsidRPr="00CB7AAB">
        <w:rPr>
          <w:rFonts w:ascii="Cordia New" w:hAnsi="Cordia New" w:cs="Cordia New"/>
          <w:sz w:val="32"/>
          <w:szCs w:val="32"/>
        </w:rPr>
        <w:t xml:space="preserve"> (Visualization)</w:t>
      </w:r>
      <w:r w:rsidRPr="00CB7AAB">
        <w:rPr>
          <w:rFonts w:ascii="Cordia New" w:hAnsi="Cordia New" w:cs="Cordia New" w:hint="cs"/>
          <w:sz w:val="32"/>
          <w:szCs w:val="32"/>
          <w:cs/>
        </w:rPr>
        <w:t xml:space="preserve"> พร้อมทั้งนำแนวคิด</w:t>
      </w:r>
      <w:r w:rsidRPr="00CB7AAB">
        <w:rPr>
          <w:rFonts w:ascii="Cordia New" w:hAnsi="Cordia New" w:cs="Cordia New"/>
          <w:sz w:val="32"/>
          <w:szCs w:val="32"/>
        </w:rPr>
        <w:t xml:space="preserve"> Just in time </w:t>
      </w:r>
      <w:r w:rsidRPr="00CB7AAB">
        <w:rPr>
          <w:rFonts w:ascii="Cordia New" w:hAnsi="Cordia New" w:cs="Cordia New" w:hint="cs"/>
          <w:sz w:val="32"/>
          <w:szCs w:val="32"/>
          <w:cs/>
        </w:rPr>
        <w:t>มาทำการปรับจำนวนสต็อกให้สอดคล้องกับปริมาณการขายในแต่ละเดือน รวมถึงกำหนดมาตรฐานการนำเข้าและออกของทุเรียนในสต็อกเพื่อควบคุม</w:t>
      </w:r>
      <w:r w:rsidRPr="00CB7AAB">
        <w:rPr>
          <w:rFonts w:ascii="Cordia New" w:hAnsi="Cordia New" w:cs="Cordia New"/>
          <w:sz w:val="32"/>
          <w:szCs w:val="32"/>
        </w:rPr>
        <w:t xml:space="preserve"> FIFO (First in first out)</w:t>
      </w:r>
      <w:r w:rsidRPr="00CB7AAB">
        <w:rPr>
          <w:rFonts w:ascii="Cordia New" w:hAnsi="Cordia New" w:cs="Cordia New" w:hint="cs"/>
          <w:sz w:val="32"/>
          <w:szCs w:val="32"/>
          <w:cs/>
        </w:rPr>
        <w:t xml:space="preserve"> และช่วยลดเวลาการทำงานและค้นหาสินค้า</w:t>
      </w:r>
      <w:r>
        <w:rPr>
          <w:rFonts w:ascii="Cordia New" w:hAnsi="Cordia New" w:cs="Cordia New" w:hint="cs"/>
          <w:sz w:val="32"/>
          <w:szCs w:val="32"/>
          <w:cs/>
        </w:rPr>
        <w:t>ในสต็อก</w:t>
      </w:r>
      <w:r w:rsidRPr="00CB7AAB">
        <w:rPr>
          <w:rFonts w:ascii="Cordia New" w:hAnsi="Cordia New" w:cs="Cordia New" w:hint="cs"/>
          <w:sz w:val="32"/>
          <w:szCs w:val="32"/>
          <w:cs/>
        </w:rPr>
        <w:t xml:space="preserve">ของพนักงานลงได้ </w:t>
      </w:r>
      <w:r w:rsidRPr="00CB7AAB">
        <w:rPr>
          <w:rFonts w:ascii="Cordia New" w:hAnsi="Cordia New" w:cs="Cordia New"/>
          <w:sz w:val="32"/>
          <w:szCs w:val="32"/>
        </w:rPr>
        <w:t xml:space="preserve">7% </w:t>
      </w:r>
    </w:p>
    <w:p w14:paraId="726D899D" w14:textId="72766922" w:rsidR="00CB7AAB" w:rsidRPr="009F7CDF" w:rsidRDefault="00CB7AAB" w:rsidP="00CB7AAB">
      <w:pPr>
        <w:autoSpaceDE w:val="0"/>
        <w:autoSpaceDN w:val="0"/>
        <w:adjustRightInd w:val="0"/>
        <w:spacing w:after="0" w:line="240" w:lineRule="auto"/>
        <w:jc w:val="thaiDistribute"/>
        <w:rPr>
          <w:rFonts w:ascii="Cordia New" w:hAnsi="Cordia New" w:cs="Cordia New"/>
          <w:sz w:val="14"/>
          <w:szCs w:val="14"/>
          <w:cs/>
        </w:rPr>
      </w:pPr>
    </w:p>
    <w:p w14:paraId="6F454771" w14:textId="77777777" w:rsidR="00CB7AAB" w:rsidRPr="009F7CDF" w:rsidRDefault="00CB7AAB" w:rsidP="00CB7AA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ปรับปรุงการวางแผนการบรรจุและการส่งมอบ</w:t>
      </w:r>
    </w:p>
    <w:p w14:paraId="4FD29A2F" w14:textId="390E2969" w:rsidR="00CB7AAB" w:rsidRDefault="00CB7AAB" w:rsidP="00CB7AA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จากเดิมที่เคยประสบปัญหาเรื่องออเดอร์ตกค้างและการบรรจุล่าช้า เนื่องจากมีออเดอร์ลูกค้าที่ส่งมาจากฝ่ายขายเป็นจำนวนมากในแต่ละวัน โดยใบออเดอร์จะถูกนำมาวางปะปนกัน ไม่รู้ลำดับออเดอร์ก่อน</w:t>
      </w:r>
      <w:r>
        <w:rPr>
          <w:rFonts w:ascii="Cordia New" w:hAnsi="Cordia New" w:cs="Cordia New"/>
          <w:sz w:val="32"/>
          <w:szCs w:val="32"/>
        </w:rPr>
        <w:t>-</w:t>
      </w:r>
      <w:r>
        <w:rPr>
          <w:rFonts w:ascii="Cordia New" w:hAnsi="Cordia New" w:cs="Cordia New" w:hint="cs"/>
          <w:sz w:val="32"/>
          <w:szCs w:val="32"/>
          <w:cs/>
        </w:rPr>
        <w:t>หลัง ขาดการวางแผนการบรรจุที่ดี ทางโตโยต้าจึงได้แนะนำการปรับปรุง</w:t>
      </w:r>
      <w:r w:rsidRPr="00CB7AAB">
        <w:rPr>
          <w:rFonts w:ascii="Cordia New" w:hAnsi="Cordia New" w:cs="Cordia New" w:hint="cs"/>
          <w:sz w:val="32"/>
          <w:szCs w:val="32"/>
          <w:cs/>
        </w:rPr>
        <w:t xml:space="preserve">โดยนำระบบควบคุมผ่านการมองเห็น หรือ </w:t>
      </w:r>
      <w:r w:rsidRPr="00CB7AAB">
        <w:rPr>
          <w:rFonts w:ascii="Cordia New" w:hAnsi="Cordia New" w:cs="Cordia New"/>
          <w:sz w:val="32"/>
          <w:szCs w:val="32"/>
        </w:rPr>
        <w:t>Visual</w:t>
      </w:r>
      <w:r w:rsidRPr="00CB7AA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B7AAB">
        <w:rPr>
          <w:rFonts w:ascii="Cordia New" w:hAnsi="Cordia New" w:cs="Cordia New"/>
          <w:sz w:val="32"/>
          <w:szCs w:val="32"/>
        </w:rPr>
        <w:t>Control</w:t>
      </w:r>
      <w:r w:rsidRPr="00CB7AA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B7AAB">
        <w:rPr>
          <w:rFonts w:ascii="Cordia New" w:hAnsi="Cordia New" w:cs="Cordia New"/>
          <w:sz w:val="32"/>
          <w:szCs w:val="32"/>
        </w:rPr>
        <w:t xml:space="preserve">Board </w:t>
      </w:r>
      <w:r w:rsidRPr="00CB7AAB">
        <w:rPr>
          <w:rFonts w:ascii="Cordia New" w:hAnsi="Cordia New" w:cs="Cordia New" w:hint="cs"/>
          <w:sz w:val="32"/>
          <w:szCs w:val="32"/>
          <w:cs/>
        </w:rPr>
        <w:t>มาจัดทำเป็นบอร์ดวางแผนการบรรจุสินค้าให้พนักงานทุกคนได้รับทราบ โดยใบออเดอร์จากฝ่ายขายทุกใบ จะถูกนำมาเรียงลำดับในกล่องที่บอร์ดวางแผนการบรรจุ ช่วยให้ไม่เกิดสินค้าตกค้างจากออเดอร์ตกหล่นหรือหลงลืม พนักงานสามารถทราบยอด     ออเดอร์และการส่งมอบในแต่ละวัน พร้อมทั้งสื่อสารและติดตามความคืบหน้าของงานในกระบวนการของแต่ละคนได้      ช่วยเพิ่มประสิทธิภาพในการติดตามงาน</w:t>
      </w:r>
      <w:r w:rsidRPr="00CB7AAB">
        <w:rPr>
          <w:rFonts w:ascii="Cordia New" w:hAnsi="Cordia New" w:cs="Cordia New"/>
          <w:sz w:val="32"/>
          <w:szCs w:val="32"/>
          <w:cs/>
        </w:rPr>
        <w:t xml:space="preserve">และสามารถส่งสินค้าให้ลูกค้าได้ตรงเวลา </w:t>
      </w:r>
      <w:r w:rsidRPr="00CB7AAB">
        <w:rPr>
          <w:rFonts w:ascii="Cordia New" w:hAnsi="Cordia New" w:cs="Cordia New"/>
          <w:sz w:val="32"/>
          <w:szCs w:val="32"/>
        </w:rPr>
        <w:t>100%</w:t>
      </w:r>
      <w:r w:rsidRPr="009F7CDF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19EB93ED" w14:textId="5490C15B" w:rsidR="009F7CDF" w:rsidRPr="00C06DDC" w:rsidRDefault="009F7CDF" w:rsidP="002F629D">
      <w:pPr>
        <w:autoSpaceDE w:val="0"/>
        <w:autoSpaceDN w:val="0"/>
        <w:adjustRightInd w:val="0"/>
        <w:spacing w:after="0" w:line="240" w:lineRule="auto"/>
        <w:jc w:val="thaiDistribute"/>
        <w:rPr>
          <w:rFonts w:ascii="Cordia New" w:hAnsi="Cordia New" w:cs="Cordia New"/>
          <w:sz w:val="16"/>
          <w:szCs w:val="16"/>
        </w:rPr>
      </w:pPr>
    </w:p>
    <w:p w14:paraId="058AC058" w14:textId="536B8695" w:rsidR="00EC1998" w:rsidRPr="00583355" w:rsidRDefault="000B1373" w:rsidP="00EC19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583355">
        <w:rPr>
          <w:rFonts w:ascii="Cordia New" w:hAnsi="Cordia New" w:cs="Cordia New" w:hint="cs"/>
          <w:sz w:val="32"/>
          <w:szCs w:val="32"/>
          <w:cs/>
        </w:rPr>
        <w:t>โตโยต้า</w:t>
      </w:r>
      <w:r w:rsidR="00A51D8C" w:rsidRPr="00583355">
        <w:rPr>
          <w:rFonts w:ascii="Cordia New" w:hAnsi="Cordia New" w:cs="Cordia New"/>
          <w:sz w:val="32"/>
          <w:szCs w:val="32"/>
          <w:cs/>
        </w:rPr>
        <w:t>ได้</w:t>
      </w:r>
      <w:r w:rsidR="005A6D3E" w:rsidRPr="00583355">
        <w:rPr>
          <w:rFonts w:ascii="Cordia New" w:hAnsi="Cordia New" w:cs="Cordia New"/>
          <w:sz w:val="32"/>
          <w:szCs w:val="32"/>
          <w:cs/>
        </w:rPr>
        <w:t>ส่งมอบโครงการ</w:t>
      </w:r>
      <w:r w:rsidR="00A51D8C" w:rsidRPr="00583355">
        <w:rPr>
          <w:rFonts w:ascii="Cordia New" w:hAnsi="Cordia New" w:cs="Cordia New"/>
          <w:sz w:val="32"/>
          <w:szCs w:val="32"/>
          <w:cs/>
        </w:rPr>
        <w:t>แก่</w:t>
      </w:r>
      <w:r w:rsidR="0089599C" w:rsidRPr="00583355">
        <w:rPr>
          <w:rFonts w:ascii="Cordia New" w:hAnsi="Cordia New" w:cs="Cordia New"/>
          <w:sz w:val="32"/>
          <w:szCs w:val="32"/>
        </w:rPr>
        <w:t xml:space="preserve"> </w:t>
      </w:r>
      <w:r w:rsidR="00EC1998" w:rsidRPr="00583355">
        <w:rPr>
          <w:rFonts w:ascii="Cordia New" w:hAnsi="Cordia New" w:cs="Cordia New"/>
          <w:sz w:val="32"/>
          <w:szCs w:val="32"/>
          <w:cs/>
        </w:rPr>
        <w:t>“</w:t>
      </w:r>
      <w:r w:rsidR="00EC1998" w:rsidRPr="00583355">
        <w:rPr>
          <w:rFonts w:ascii="Cordia New" w:hAnsi="Cordia New" w:cs="Cordia New" w:hint="cs"/>
          <w:sz w:val="32"/>
          <w:szCs w:val="32"/>
          <w:cs/>
        </w:rPr>
        <w:t>วิสาหกิจชุมชนกลุ่มแม่บ้านเกษตรกรเขาบายศรีอำเภอท่าใหม่</w:t>
      </w:r>
      <w:r w:rsidR="00EC1998" w:rsidRPr="00583355">
        <w:rPr>
          <w:rFonts w:ascii="Cordia New" w:hAnsi="Cordia New" w:cs="Cordia New" w:hint="eastAsia"/>
          <w:sz w:val="32"/>
          <w:szCs w:val="32"/>
          <w:cs/>
        </w:rPr>
        <w:t>”</w:t>
      </w:r>
      <w:r w:rsidR="00EC1998" w:rsidRPr="0058335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25155" w:rsidRPr="00583355">
        <w:rPr>
          <w:rFonts w:ascii="Cordia New" w:hAnsi="Cordia New" w:cs="Cordia New"/>
          <w:sz w:val="32"/>
          <w:szCs w:val="32"/>
          <w:cs/>
        </w:rPr>
        <w:t>ภายหลังการปรับปรุงเสร็จสิ้น</w:t>
      </w:r>
      <w:r w:rsidR="005A6D3E" w:rsidRPr="00583355">
        <w:rPr>
          <w:rFonts w:ascii="Cordia New" w:hAnsi="Cordia New" w:cs="Cordia New"/>
          <w:sz w:val="32"/>
          <w:szCs w:val="32"/>
          <w:cs/>
        </w:rPr>
        <w:t>เมื่อ</w:t>
      </w:r>
      <w:r w:rsidR="00EC1998" w:rsidRPr="00583355">
        <w:rPr>
          <w:rFonts w:ascii="Cordia New" w:hAnsi="Cordia New" w:cs="Cordia New" w:hint="cs"/>
          <w:sz w:val="32"/>
          <w:szCs w:val="32"/>
          <w:cs/>
        </w:rPr>
        <w:t xml:space="preserve">เดือนสิงหาคม ปี </w:t>
      </w:r>
      <w:r w:rsidR="001903F7" w:rsidRPr="00583355">
        <w:rPr>
          <w:rFonts w:ascii="Cordia New" w:hAnsi="Cordia New" w:cs="Cordia New"/>
          <w:sz w:val="32"/>
          <w:szCs w:val="32"/>
        </w:rPr>
        <w:t>256</w:t>
      </w:r>
      <w:r w:rsidR="00EC1998" w:rsidRPr="00583355">
        <w:rPr>
          <w:rFonts w:ascii="Cordia New" w:hAnsi="Cordia New" w:cs="Cordia New"/>
          <w:sz w:val="32"/>
          <w:szCs w:val="32"/>
        </w:rPr>
        <w:t>5</w:t>
      </w:r>
      <w:r w:rsidR="005A6D3E" w:rsidRPr="00583355">
        <w:rPr>
          <w:rFonts w:ascii="Cordia New" w:hAnsi="Cordia New" w:cs="Cordia New"/>
          <w:sz w:val="32"/>
          <w:szCs w:val="32"/>
          <w:cs/>
        </w:rPr>
        <w:t xml:space="preserve"> และ</w:t>
      </w:r>
      <w:r w:rsidR="00A51D8C" w:rsidRPr="00583355">
        <w:rPr>
          <w:rFonts w:ascii="Cordia New" w:hAnsi="Cordia New" w:cs="Cordia New"/>
          <w:sz w:val="32"/>
          <w:szCs w:val="32"/>
          <w:cs/>
        </w:rPr>
        <w:t>ได้ติดตามผลการดำเนินงาน</w:t>
      </w:r>
      <w:r w:rsidR="005A6D3E" w:rsidRPr="00583355">
        <w:rPr>
          <w:rFonts w:ascii="Cordia New" w:hAnsi="Cordia New" w:cs="Cordia New"/>
          <w:sz w:val="32"/>
          <w:szCs w:val="32"/>
          <w:cs/>
        </w:rPr>
        <w:t xml:space="preserve">อย่างต่อเนื่อง </w:t>
      </w:r>
      <w:r w:rsidR="002226E7" w:rsidRPr="00583355">
        <w:rPr>
          <w:rFonts w:ascii="Cordia New" w:hAnsi="Cordia New" w:cs="Cordia New"/>
          <w:sz w:val="32"/>
          <w:szCs w:val="32"/>
          <w:cs/>
        </w:rPr>
        <w:t>พบว่า</w:t>
      </w:r>
      <w:r w:rsidR="00DC20F2" w:rsidRPr="0058335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C1998" w:rsidRPr="00583355">
        <w:rPr>
          <w:rFonts w:ascii="Cordia New" w:hAnsi="Cordia New" w:cs="Cordia New" w:hint="cs"/>
          <w:sz w:val="32"/>
          <w:szCs w:val="32"/>
          <w:cs/>
        </w:rPr>
        <w:t>วิสาหกิจ</w:t>
      </w:r>
      <w:r w:rsidR="00DC20F2" w:rsidRPr="00583355">
        <w:rPr>
          <w:rFonts w:ascii="Cordia New" w:hAnsi="Cordia New" w:cs="Cordia New" w:hint="cs"/>
          <w:sz w:val="32"/>
          <w:szCs w:val="32"/>
          <w:cs/>
        </w:rPr>
        <w:t>ฯ</w:t>
      </w:r>
      <w:r w:rsidR="00855827" w:rsidRPr="0058335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EC1998" w:rsidRPr="00583355">
        <w:rPr>
          <w:rFonts w:ascii="Cordia New" w:hAnsi="Cordia New" w:cs="Cordia New" w:hint="cs"/>
          <w:sz w:val="32"/>
          <w:szCs w:val="32"/>
          <w:cs/>
        </w:rPr>
        <w:t>ยังคงรักษาวัฒนธรรมการปรับปรุงและพัฒนาด้วยตนเองตามหลัก</w:t>
      </w:r>
      <w:r w:rsidR="00EC1998" w:rsidRPr="00583355">
        <w:rPr>
          <w:rFonts w:ascii="Cordia New" w:hAnsi="Cordia New" w:cs="Cordia New"/>
          <w:sz w:val="32"/>
          <w:szCs w:val="32"/>
          <w:cs/>
        </w:rPr>
        <w:t xml:space="preserve"> “</w:t>
      </w:r>
      <w:r w:rsidR="00EC1998" w:rsidRPr="00583355">
        <w:rPr>
          <w:rFonts w:ascii="Cordia New" w:hAnsi="Cordia New" w:cs="Cordia New" w:hint="cs"/>
          <w:sz w:val="32"/>
          <w:szCs w:val="32"/>
          <w:cs/>
        </w:rPr>
        <w:t>วิถีชุมชนพัฒน์</w:t>
      </w:r>
      <w:r w:rsidR="00EC1998" w:rsidRPr="00583355">
        <w:rPr>
          <w:rFonts w:ascii="Cordia New" w:hAnsi="Cordia New" w:cs="Cordia New" w:hint="eastAsia"/>
          <w:sz w:val="32"/>
          <w:szCs w:val="32"/>
          <w:cs/>
        </w:rPr>
        <w:t>”</w:t>
      </w:r>
      <w:r w:rsidR="00EC1998" w:rsidRPr="00583355">
        <w:rPr>
          <w:rFonts w:ascii="Cordia New" w:hAnsi="Cordia New" w:cs="Cordia New"/>
          <w:sz w:val="32"/>
          <w:szCs w:val="32"/>
          <w:cs/>
        </w:rPr>
        <w:t xml:space="preserve"> </w:t>
      </w:r>
      <w:r w:rsidR="00EC1998" w:rsidRPr="00583355">
        <w:rPr>
          <w:rFonts w:ascii="Cordia New" w:hAnsi="Cordia New" w:cs="Cordia New" w:hint="cs"/>
          <w:sz w:val="32"/>
          <w:szCs w:val="32"/>
          <w:cs/>
        </w:rPr>
        <w:t>อย่างต่อเนื่อง</w:t>
      </w:r>
      <w:r w:rsidR="00EC1998" w:rsidRPr="00583355">
        <w:rPr>
          <w:rFonts w:ascii="Cordia New" w:hAnsi="Cordia New" w:cs="Cordia New"/>
          <w:sz w:val="32"/>
          <w:szCs w:val="32"/>
          <w:cs/>
        </w:rPr>
        <w:t xml:space="preserve"> </w:t>
      </w:r>
      <w:r w:rsidR="00EC1998" w:rsidRPr="00583355">
        <w:rPr>
          <w:rFonts w:ascii="Cordia New" w:hAnsi="Cordia New" w:cs="Cordia New" w:hint="cs"/>
          <w:sz w:val="32"/>
          <w:szCs w:val="32"/>
          <w:cs/>
        </w:rPr>
        <w:t>มีการจัดการสินค้าคงคลังได้อย่างมีประสิทธิภาพ</w:t>
      </w:r>
      <w:r w:rsidR="00EC1998" w:rsidRPr="00583355">
        <w:rPr>
          <w:rFonts w:ascii="Cordia New" w:hAnsi="Cordia New" w:cs="Cordia New"/>
          <w:sz w:val="32"/>
          <w:szCs w:val="32"/>
          <w:cs/>
        </w:rPr>
        <w:t xml:space="preserve"> </w:t>
      </w:r>
      <w:r w:rsidR="00EC1998" w:rsidRPr="00583355">
        <w:rPr>
          <w:rFonts w:ascii="Cordia New" w:hAnsi="Cordia New" w:cs="Cordia New" w:hint="cs"/>
          <w:sz w:val="32"/>
          <w:szCs w:val="32"/>
          <w:cs/>
        </w:rPr>
        <w:t>รวมถึงบริหารการดำเนินงานได้อย่างมืออาชีพ</w:t>
      </w:r>
      <w:r w:rsidR="00EC1998" w:rsidRPr="00583355">
        <w:rPr>
          <w:rFonts w:ascii="Cordia New" w:hAnsi="Cordia New" w:cs="Cordia New"/>
          <w:sz w:val="32"/>
          <w:szCs w:val="32"/>
          <w:cs/>
        </w:rPr>
        <w:t xml:space="preserve"> </w:t>
      </w:r>
      <w:r w:rsidR="00EC1998" w:rsidRPr="00583355">
        <w:rPr>
          <w:rFonts w:ascii="Cordia New" w:hAnsi="Cordia New" w:cs="Cordia New" w:hint="cs"/>
          <w:sz w:val="32"/>
          <w:szCs w:val="32"/>
          <w:cs/>
        </w:rPr>
        <w:t>สามารถส่งมอบสินค้าได้ตรงเวลา</w:t>
      </w:r>
      <w:r w:rsidR="00EC1998" w:rsidRPr="00583355">
        <w:rPr>
          <w:rFonts w:ascii="Cordia New" w:hAnsi="Cordia New" w:cs="Cordia New"/>
          <w:sz w:val="32"/>
          <w:szCs w:val="32"/>
          <w:cs/>
        </w:rPr>
        <w:t xml:space="preserve"> 100% </w:t>
      </w:r>
      <w:r w:rsidR="00EC1998" w:rsidRPr="00583355">
        <w:rPr>
          <w:rFonts w:ascii="Cordia New" w:hAnsi="Cordia New" w:cs="Cordia New" w:hint="cs"/>
          <w:sz w:val="32"/>
          <w:szCs w:val="32"/>
          <w:cs/>
        </w:rPr>
        <w:t>นอกจากนี้</w:t>
      </w:r>
      <w:r w:rsidR="00EC1998" w:rsidRPr="00583355">
        <w:rPr>
          <w:rFonts w:ascii="Cordia New" w:hAnsi="Cordia New" w:cs="Cordia New"/>
          <w:sz w:val="32"/>
          <w:szCs w:val="32"/>
          <w:cs/>
        </w:rPr>
        <w:t xml:space="preserve"> </w:t>
      </w:r>
      <w:r w:rsidR="00DC20F2" w:rsidRPr="00583355">
        <w:rPr>
          <w:rFonts w:ascii="Cordia New" w:hAnsi="Cordia New" w:cs="Cordia New" w:hint="cs"/>
          <w:sz w:val="32"/>
          <w:szCs w:val="32"/>
          <w:cs/>
        </w:rPr>
        <w:t xml:space="preserve">วิสาหกิจฯ </w:t>
      </w:r>
      <w:r w:rsidR="00EC1998" w:rsidRPr="00583355">
        <w:rPr>
          <w:rFonts w:ascii="Cordia New" w:hAnsi="Cordia New" w:cs="Cordia New" w:hint="cs"/>
          <w:sz w:val="32"/>
          <w:szCs w:val="32"/>
          <w:cs/>
        </w:rPr>
        <w:t>ยังได้รับการสนับสนุนงบประมาณจากสำนักงานคณะกรรมการส่งเสริมการลงทุน</w:t>
      </w:r>
      <w:r w:rsidR="00EC1998" w:rsidRPr="00583355">
        <w:rPr>
          <w:rFonts w:ascii="Cordia New" w:hAnsi="Cordia New" w:cs="Cordia New"/>
          <w:sz w:val="32"/>
          <w:szCs w:val="32"/>
          <w:cs/>
        </w:rPr>
        <w:t xml:space="preserve"> (</w:t>
      </w:r>
      <w:r w:rsidR="00EC1998" w:rsidRPr="00583355">
        <w:rPr>
          <w:rFonts w:ascii="Cordia New" w:hAnsi="Cordia New" w:cs="Cordia New"/>
          <w:sz w:val="32"/>
          <w:szCs w:val="32"/>
        </w:rPr>
        <w:t>BOI)</w:t>
      </w:r>
      <w:r w:rsidR="00EC1998" w:rsidRPr="00583355">
        <w:rPr>
          <w:rFonts w:ascii="Cordia New" w:hAnsi="Cordia New" w:cs="Cordia New" w:hint="cs"/>
          <w:sz w:val="32"/>
          <w:szCs w:val="32"/>
          <w:cs/>
        </w:rPr>
        <w:t xml:space="preserve"> ในการปรับปรุงพื้นที่ดูงาน</w:t>
      </w:r>
      <w:r w:rsidR="00EC1998" w:rsidRPr="00583355">
        <w:rPr>
          <w:rFonts w:ascii="Cordia New" w:hAnsi="Cordia New" w:cs="Cordia New"/>
          <w:sz w:val="32"/>
          <w:szCs w:val="32"/>
          <w:cs/>
        </w:rPr>
        <w:t xml:space="preserve"> </w:t>
      </w:r>
      <w:r w:rsidR="00EC1998" w:rsidRPr="00583355">
        <w:rPr>
          <w:rFonts w:ascii="Cordia New" w:hAnsi="Cordia New" w:cs="Cordia New" w:hint="cs"/>
          <w:sz w:val="32"/>
          <w:szCs w:val="32"/>
          <w:cs/>
        </w:rPr>
        <w:t>และการติดตั้งเครื่องร่อนคัดเกรดทุเรียน</w:t>
      </w:r>
      <w:r w:rsidR="00EC1998" w:rsidRPr="00583355">
        <w:rPr>
          <w:rFonts w:ascii="Cordia New" w:hAnsi="Cordia New" w:cs="Cordia New"/>
          <w:sz w:val="32"/>
          <w:szCs w:val="32"/>
          <w:cs/>
        </w:rPr>
        <w:t xml:space="preserve"> </w:t>
      </w:r>
      <w:r w:rsidR="00EC1998" w:rsidRPr="00583355">
        <w:rPr>
          <w:rFonts w:ascii="Cordia New" w:hAnsi="Cordia New" w:cs="Cordia New" w:hint="cs"/>
          <w:sz w:val="32"/>
          <w:szCs w:val="32"/>
          <w:cs/>
        </w:rPr>
        <w:t>เพื่อเพิ่มศักยภาพ</w:t>
      </w:r>
      <w:r w:rsidR="00DC20F2" w:rsidRPr="00583355">
        <w:rPr>
          <w:rFonts w:ascii="Cordia New" w:hAnsi="Cordia New" w:cs="Cordia New" w:hint="cs"/>
          <w:sz w:val="32"/>
          <w:szCs w:val="32"/>
          <w:cs/>
        </w:rPr>
        <w:t>ในการดำเนินงาน</w:t>
      </w:r>
      <w:r w:rsidR="00EC1998" w:rsidRPr="00583355">
        <w:rPr>
          <w:rFonts w:ascii="Cordia New" w:hAnsi="Cordia New" w:cs="Cordia New" w:hint="cs"/>
          <w:sz w:val="32"/>
          <w:szCs w:val="32"/>
          <w:cs/>
        </w:rPr>
        <w:t>อีกด้วย</w:t>
      </w:r>
    </w:p>
    <w:p w14:paraId="37019A87" w14:textId="77777777" w:rsidR="00EC1998" w:rsidRPr="00EC1998" w:rsidRDefault="00EC1998" w:rsidP="00EC19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Cordia New" w:hAnsi="Cordia New" w:cs="Cordia New"/>
          <w:sz w:val="16"/>
          <w:szCs w:val="16"/>
        </w:rPr>
      </w:pPr>
    </w:p>
    <w:p w14:paraId="05DC2189" w14:textId="3A3E2BA0" w:rsidR="00855827" w:rsidRPr="00583355" w:rsidRDefault="00EC1998" w:rsidP="00EC19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Cordia New" w:hAnsi="Cordia New" w:cs="Cordia New"/>
          <w:sz w:val="14"/>
          <w:szCs w:val="14"/>
        </w:rPr>
      </w:pPr>
      <w:r w:rsidRPr="00583355">
        <w:rPr>
          <w:rFonts w:ascii="Cordia New" w:hAnsi="Cordia New" w:cs="Cordia New" w:hint="cs"/>
          <w:sz w:val="32"/>
          <w:szCs w:val="32"/>
          <w:cs/>
        </w:rPr>
        <w:t>จากศักยภาพดังกล่าว</w:t>
      </w:r>
      <w:r w:rsidRPr="00583355">
        <w:rPr>
          <w:rFonts w:ascii="Cordia New" w:hAnsi="Cordia New" w:cs="Cordia New"/>
          <w:sz w:val="32"/>
          <w:szCs w:val="32"/>
          <w:cs/>
        </w:rPr>
        <w:t xml:space="preserve"> </w:t>
      </w:r>
      <w:r w:rsidRPr="00583355">
        <w:rPr>
          <w:rFonts w:ascii="Cordia New" w:hAnsi="Cordia New" w:cs="Cordia New" w:hint="cs"/>
          <w:sz w:val="32"/>
          <w:szCs w:val="32"/>
          <w:cs/>
        </w:rPr>
        <w:t>บริษัท</w:t>
      </w:r>
      <w:r w:rsidRPr="00583355">
        <w:rPr>
          <w:rFonts w:ascii="Cordia New" w:hAnsi="Cordia New" w:cs="Cordia New"/>
          <w:sz w:val="32"/>
          <w:szCs w:val="32"/>
          <w:cs/>
        </w:rPr>
        <w:t xml:space="preserve"> </w:t>
      </w:r>
      <w:r w:rsidRPr="00583355">
        <w:rPr>
          <w:rFonts w:ascii="Cordia New" w:hAnsi="Cordia New" w:cs="Cordia New" w:hint="cs"/>
          <w:sz w:val="32"/>
          <w:szCs w:val="32"/>
          <w:cs/>
        </w:rPr>
        <w:t>โตโยต้า</w:t>
      </w:r>
      <w:r w:rsidRPr="00583355">
        <w:rPr>
          <w:rFonts w:ascii="Cordia New" w:hAnsi="Cordia New" w:cs="Cordia New"/>
          <w:sz w:val="32"/>
          <w:szCs w:val="32"/>
          <w:cs/>
        </w:rPr>
        <w:t xml:space="preserve"> </w:t>
      </w:r>
      <w:r w:rsidRPr="00583355">
        <w:rPr>
          <w:rFonts w:ascii="Cordia New" w:hAnsi="Cordia New" w:cs="Cordia New" w:hint="cs"/>
          <w:sz w:val="32"/>
          <w:szCs w:val="32"/>
          <w:cs/>
        </w:rPr>
        <w:t>มอเตอร์</w:t>
      </w:r>
      <w:r w:rsidRPr="00583355">
        <w:rPr>
          <w:rFonts w:ascii="Cordia New" w:hAnsi="Cordia New" w:cs="Cordia New"/>
          <w:sz w:val="32"/>
          <w:szCs w:val="32"/>
          <w:cs/>
        </w:rPr>
        <w:t xml:space="preserve"> </w:t>
      </w:r>
      <w:r w:rsidRPr="00583355">
        <w:rPr>
          <w:rFonts w:ascii="Cordia New" w:hAnsi="Cordia New" w:cs="Cordia New" w:hint="cs"/>
          <w:sz w:val="32"/>
          <w:szCs w:val="32"/>
          <w:cs/>
        </w:rPr>
        <w:t>ประเทศ</w:t>
      </w:r>
      <w:r w:rsidRPr="00583355">
        <w:rPr>
          <w:rFonts w:ascii="Cordia New" w:hAnsi="Cordia New" w:cs="Cordia New"/>
          <w:sz w:val="32"/>
          <w:szCs w:val="32"/>
          <w:cs/>
        </w:rPr>
        <w:t xml:space="preserve"> </w:t>
      </w:r>
      <w:r w:rsidR="00DC20F2" w:rsidRPr="00583355">
        <w:rPr>
          <w:rFonts w:ascii="Cordia New" w:hAnsi="Cordia New" w:cs="Cordia New" w:hint="cs"/>
          <w:b/>
          <w:bCs/>
          <w:sz w:val="32"/>
          <w:szCs w:val="32"/>
          <w:cs/>
        </w:rPr>
        <w:t>จึง</w:t>
      </w:r>
      <w:r w:rsidRPr="00583355">
        <w:rPr>
          <w:rFonts w:ascii="Cordia New" w:hAnsi="Cordia New" w:cs="Cordia New" w:hint="cs"/>
          <w:b/>
          <w:bCs/>
          <w:sz w:val="32"/>
          <w:szCs w:val="32"/>
          <w:cs/>
        </w:rPr>
        <w:t>เห็นชอบในการจัดตั้งวิสาหกิจชุมชนกลุ่มแม่บ้านเกษตรกรเขาบายศรีอำเภอท่าใหม่</w:t>
      </w:r>
      <w:r w:rsidRPr="0058335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583355">
        <w:rPr>
          <w:rFonts w:ascii="Cordia New" w:hAnsi="Cordia New" w:cs="Cordia New" w:hint="cs"/>
          <w:b/>
          <w:bCs/>
          <w:sz w:val="32"/>
          <w:szCs w:val="32"/>
          <w:cs/>
        </w:rPr>
        <w:t>จังหวัดจันทบุรี</w:t>
      </w:r>
      <w:r w:rsidRPr="0058335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583355">
        <w:rPr>
          <w:rFonts w:ascii="Cordia New" w:hAnsi="Cordia New" w:cs="Cordia New" w:hint="cs"/>
          <w:b/>
          <w:bCs/>
          <w:sz w:val="32"/>
          <w:szCs w:val="32"/>
          <w:cs/>
        </w:rPr>
        <w:t>ให้เป็นศูนย์การเรียนรู้</w:t>
      </w:r>
      <w:r w:rsidRPr="00583355">
        <w:rPr>
          <w:rFonts w:ascii="Cordia New" w:hAnsi="Cordia New" w:cs="Cordia New"/>
          <w:b/>
          <w:bCs/>
          <w:sz w:val="32"/>
          <w:szCs w:val="32"/>
          <w:cs/>
        </w:rPr>
        <w:t xml:space="preserve"> “</w:t>
      </w:r>
      <w:r w:rsidRPr="00583355">
        <w:rPr>
          <w:rFonts w:ascii="Cordia New" w:hAnsi="Cordia New" w:cs="Cordia New" w:hint="cs"/>
          <w:b/>
          <w:bCs/>
          <w:sz w:val="32"/>
          <w:szCs w:val="32"/>
          <w:cs/>
        </w:rPr>
        <w:t>โตโยต้าธุรกิจชุมชนพัฒน์</w:t>
      </w:r>
      <w:r w:rsidRPr="00583355">
        <w:rPr>
          <w:rFonts w:ascii="Cordia New" w:hAnsi="Cordia New" w:cs="Cordia New" w:hint="eastAsia"/>
          <w:b/>
          <w:bCs/>
          <w:sz w:val="32"/>
          <w:szCs w:val="32"/>
          <w:cs/>
        </w:rPr>
        <w:t>”</w:t>
      </w:r>
      <w:r w:rsidRPr="0058335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583355">
        <w:rPr>
          <w:rFonts w:ascii="Cordia New" w:hAnsi="Cordia New" w:cs="Cordia New" w:hint="cs"/>
          <w:b/>
          <w:bCs/>
          <w:sz w:val="32"/>
          <w:szCs w:val="32"/>
          <w:cs/>
        </w:rPr>
        <w:t>แห่งที่</w:t>
      </w:r>
      <w:r w:rsidRPr="00583355">
        <w:rPr>
          <w:rFonts w:ascii="Cordia New" w:hAnsi="Cordia New" w:cs="Cordia New"/>
          <w:b/>
          <w:bCs/>
          <w:sz w:val="32"/>
          <w:szCs w:val="32"/>
          <w:cs/>
        </w:rPr>
        <w:t xml:space="preserve"> 7</w:t>
      </w:r>
      <w:r w:rsidRPr="00583355">
        <w:rPr>
          <w:rFonts w:ascii="Cordia New" w:hAnsi="Cordia New" w:cs="Cordia New"/>
          <w:sz w:val="32"/>
          <w:szCs w:val="32"/>
          <w:cs/>
        </w:rPr>
        <w:t xml:space="preserve"> </w:t>
      </w:r>
      <w:r w:rsidR="002A553A">
        <w:rPr>
          <w:rFonts w:ascii="Cordia New" w:hAnsi="Cordia New" w:cs="Cordia New"/>
          <w:sz w:val="32"/>
          <w:szCs w:val="32"/>
        </w:rPr>
        <w:t xml:space="preserve"> </w:t>
      </w:r>
      <w:r w:rsidRPr="00583355">
        <w:rPr>
          <w:rFonts w:ascii="Cordia New" w:hAnsi="Cordia New" w:cs="Cordia New" w:hint="cs"/>
          <w:sz w:val="32"/>
          <w:szCs w:val="32"/>
          <w:cs/>
        </w:rPr>
        <w:t>ต่อจากศูนย์การเรียนรู้</w:t>
      </w:r>
      <w:r w:rsidRPr="00583355">
        <w:rPr>
          <w:rFonts w:ascii="Cordia New" w:hAnsi="Cordia New" w:cs="Cordia New"/>
          <w:sz w:val="32"/>
          <w:szCs w:val="32"/>
          <w:cs/>
        </w:rPr>
        <w:t xml:space="preserve"> 6 </w:t>
      </w:r>
      <w:r w:rsidRPr="00583355">
        <w:rPr>
          <w:rFonts w:ascii="Cordia New" w:hAnsi="Cordia New" w:cs="Cordia New" w:hint="cs"/>
          <w:sz w:val="32"/>
          <w:szCs w:val="32"/>
          <w:cs/>
        </w:rPr>
        <w:t>แห่ง</w:t>
      </w:r>
      <w:r w:rsidRPr="00583355">
        <w:rPr>
          <w:rFonts w:ascii="Cordia New" w:hAnsi="Cordia New" w:cs="Cordia New"/>
          <w:sz w:val="32"/>
          <w:szCs w:val="32"/>
          <w:cs/>
        </w:rPr>
        <w:t xml:space="preserve"> </w:t>
      </w:r>
      <w:r w:rsidRPr="00583355">
        <w:rPr>
          <w:rFonts w:ascii="Cordia New" w:hAnsi="Cordia New" w:cs="Cordia New" w:hint="cs"/>
          <w:sz w:val="32"/>
          <w:szCs w:val="32"/>
          <w:cs/>
        </w:rPr>
        <w:t>ที่จังหวัดกาญจนบุรี</w:t>
      </w:r>
      <w:r w:rsidRPr="00583355">
        <w:rPr>
          <w:rFonts w:ascii="Cordia New" w:hAnsi="Cordia New" w:cs="Cordia New"/>
          <w:sz w:val="32"/>
          <w:szCs w:val="32"/>
          <w:cs/>
        </w:rPr>
        <w:t xml:space="preserve"> </w:t>
      </w:r>
      <w:r w:rsidRPr="00583355">
        <w:rPr>
          <w:rFonts w:ascii="Cordia New" w:hAnsi="Cordia New" w:cs="Cordia New" w:hint="cs"/>
          <w:sz w:val="32"/>
          <w:szCs w:val="32"/>
          <w:cs/>
        </w:rPr>
        <w:t>จังหวัดขอนแก่น</w:t>
      </w:r>
      <w:r w:rsidRPr="00583355">
        <w:rPr>
          <w:rFonts w:ascii="Cordia New" w:hAnsi="Cordia New" w:cs="Cordia New"/>
          <w:sz w:val="32"/>
          <w:szCs w:val="32"/>
          <w:cs/>
        </w:rPr>
        <w:t xml:space="preserve"> </w:t>
      </w:r>
      <w:r w:rsidRPr="00583355">
        <w:rPr>
          <w:rFonts w:ascii="Cordia New" w:hAnsi="Cordia New" w:cs="Cordia New" w:hint="cs"/>
          <w:sz w:val="32"/>
          <w:szCs w:val="32"/>
          <w:cs/>
        </w:rPr>
        <w:t>จังหวัดเชียงราย</w:t>
      </w:r>
      <w:r w:rsidRPr="00583355">
        <w:rPr>
          <w:rFonts w:ascii="Cordia New" w:hAnsi="Cordia New" w:cs="Cordia New"/>
          <w:sz w:val="32"/>
          <w:szCs w:val="32"/>
          <w:cs/>
        </w:rPr>
        <w:t xml:space="preserve"> </w:t>
      </w:r>
      <w:r w:rsidRPr="00583355">
        <w:rPr>
          <w:rFonts w:ascii="Cordia New" w:hAnsi="Cordia New" w:cs="Cordia New" w:hint="cs"/>
          <w:sz w:val="32"/>
          <w:szCs w:val="32"/>
          <w:cs/>
        </w:rPr>
        <w:t>จังหวัดสงขลา</w:t>
      </w:r>
      <w:r w:rsidRPr="00583355">
        <w:rPr>
          <w:rFonts w:ascii="Cordia New" w:hAnsi="Cordia New" w:cs="Cordia New"/>
          <w:sz w:val="32"/>
          <w:szCs w:val="32"/>
          <w:cs/>
        </w:rPr>
        <w:t xml:space="preserve"> </w:t>
      </w:r>
      <w:r w:rsidRPr="00583355">
        <w:rPr>
          <w:rFonts w:ascii="Cordia New" w:hAnsi="Cordia New" w:cs="Cordia New" w:hint="cs"/>
          <w:sz w:val="32"/>
          <w:szCs w:val="32"/>
          <w:cs/>
        </w:rPr>
        <w:t>จังหวัดชลบุรี</w:t>
      </w:r>
      <w:r w:rsidRPr="00583355">
        <w:rPr>
          <w:rFonts w:ascii="Cordia New" w:hAnsi="Cordia New" w:cs="Cordia New"/>
          <w:sz w:val="32"/>
          <w:szCs w:val="32"/>
          <w:cs/>
        </w:rPr>
        <w:t xml:space="preserve"> </w:t>
      </w:r>
      <w:r w:rsidRPr="00583355">
        <w:rPr>
          <w:rFonts w:ascii="Cordia New" w:hAnsi="Cordia New" w:cs="Cordia New" w:hint="cs"/>
          <w:sz w:val="32"/>
          <w:szCs w:val="32"/>
          <w:cs/>
        </w:rPr>
        <w:t>และจังหวัดสระบุรี</w:t>
      </w:r>
      <w:r w:rsidR="0058335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83355">
        <w:rPr>
          <w:rFonts w:ascii="Cordia New" w:hAnsi="Cordia New" w:cs="Cordia New" w:hint="cs"/>
          <w:sz w:val="32"/>
          <w:szCs w:val="32"/>
          <w:cs/>
        </w:rPr>
        <w:t>เพื่อให้เป็นศูนย์กลางการแบ่งปันประสบการณ์การปรับปรุงธุรกิจแก่ผู้ประกอบการที่สนใจในภาคตะวันออกและพื้นที่</w:t>
      </w:r>
      <w:r w:rsidR="00DC20F2" w:rsidRPr="00583355">
        <w:rPr>
          <w:rFonts w:ascii="Cordia New" w:hAnsi="Cordia New" w:cs="Cordia New" w:hint="cs"/>
          <w:sz w:val="32"/>
          <w:szCs w:val="32"/>
          <w:cs/>
        </w:rPr>
        <w:t>ใ</w:t>
      </w:r>
      <w:r w:rsidRPr="00583355">
        <w:rPr>
          <w:rFonts w:ascii="Cordia New" w:hAnsi="Cordia New" w:cs="Cordia New" w:hint="cs"/>
          <w:sz w:val="32"/>
          <w:szCs w:val="32"/>
          <w:cs/>
        </w:rPr>
        <w:t>กล้เคียง</w:t>
      </w:r>
      <w:r w:rsidRPr="00583355">
        <w:rPr>
          <w:rFonts w:ascii="Cordia New" w:hAnsi="Cordia New" w:cs="Cordia New"/>
          <w:sz w:val="32"/>
          <w:szCs w:val="32"/>
          <w:cs/>
        </w:rPr>
        <w:t xml:space="preserve"> </w:t>
      </w:r>
      <w:r w:rsidRPr="00583355">
        <w:rPr>
          <w:rFonts w:ascii="Cordia New" w:hAnsi="Cordia New" w:cs="Cordia New" w:hint="cs"/>
          <w:sz w:val="32"/>
          <w:szCs w:val="32"/>
          <w:cs/>
        </w:rPr>
        <w:t>ได้นำไปใช้ปรับปรุงธุรกิจของตนต่อไป</w:t>
      </w:r>
    </w:p>
    <w:p w14:paraId="169B2B08" w14:textId="77777777" w:rsidR="00EC1998" w:rsidRPr="00EC1998" w:rsidRDefault="00EC1998" w:rsidP="0085582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Cordia New" w:hAnsi="Cordia New" w:cs="Cordia New"/>
          <w:sz w:val="16"/>
          <w:szCs w:val="16"/>
        </w:rPr>
      </w:pPr>
    </w:p>
    <w:p w14:paraId="06D741DA" w14:textId="00C7024E" w:rsidR="00A555D7" w:rsidRPr="0062704D" w:rsidRDefault="00C104F2" w:rsidP="00200E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ทั้งนี้ </w:t>
      </w:r>
      <w:r w:rsidR="00855827">
        <w:rPr>
          <w:rFonts w:ascii="Cordia New" w:hAnsi="Cordia New" w:cs="Cordia New" w:hint="cs"/>
          <w:sz w:val="32"/>
          <w:szCs w:val="32"/>
          <w:cs/>
        </w:rPr>
        <w:t>โตโยต้า</w:t>
      </w:r>
      <w:r w:rsidR="00855827" w:rsidRPr="00855827">
        <w:rPr>
          <w:rFonts w:ascii="Cordia New" w:hAnsi="Cordia New" w:cs="Cordia New" w:hint="cs"/>
          <w:sz w:val="32"/>
          <w:szCs w:val="32"/>
          <w:cs/>
        </w:rPr>
        <w:t>มุ่งหวังให้ศูนย์การเรียนรู้ฯ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5827" w:rsidRPr="00855827">
        <w:rPr>
          <w:rFonts w:ascii="Cordia New" w:hAnsi="Cordia New" w:cs="Cordia New" w:hint="cs"/>
          <w:sz w:val="32"/>
          <w:szCs w:val="32"/>
          <w:cs/>
        </w:rPr>
        <w:t>แห่งนี้</w:t>
      </w:r>
      <w:r w:rsidR="00855827" w:rsidRPr="00855827">
        <w:rPr>
          <w:rFonts w:ascii="Cordia New" w:hAnsi="Cordia New" w:cs="Cordia New"/>
          <w:sz w:val="32"/>
          <w:szCs w:val="32"/>
          <w:cs/>
        </w:rPr>
        <w:t xml:space="preserve"> เป็น</w:t>
      </w:r>
      <w:r w:rsidR="00855827" w:rsidRPr="00855827">
        <w:rPr>
          <w:rFonts w:ascii="Cordia New" w:hAnsi="Cordia New" w:cs="Cordia New" w:hint="cs"/>
          <w:sz w:val="32"/>
          <w:szCs w:val="32"/>
          <w:cs/>
        </w:rPr>
        <w:t>ส่วนหนึ่งของ</w:t>
      </w:r>
      <w:r w:rsidR="00855827" w:rsidRPr="00855827">
        <w:rPr>
          <w:rFonts w:ascii="Cordia New" w:hAnsi="Cordia New" w:cs="Cordia New"/>
          <w:sz w:val="32"/>
          <w:szCs w:val="32"/>
          <w:cs/>
        </w:rPr>
        <w:t>กลไกสำคัญในการพัฒนา</w:t>
      </w:r>
      <w:r w:rsidR="00855827" w:rsidRPr="00855827">
        <w:rPr>
          <w:rFonts w:ascii="Cordia New" w:hAnsi="Cordia New" w:cs="Cordia New" w:hint="cs"/>
          <w:sz w:val="32"/>
          <w:szCs w:val="32"/>
          <w:cs/>
        </w:rPr>
        <w:t>เศรษฐกิจฐานราก</w:t>
      </w:r>
      <w:r w:rsidR="00855827" w:rsidRPr="00855827">
        <w:rPr>
          <w:rFonts w:ascii="Cordia New" w:hAnsi="Cordia New" w:cs="Cordia New"/>
          <w:sz w:val="32"/>
          <w:szCs w:val="32"/>
          <w:cs/>
        </w:rPr>
        <w:t xml:space="preserve"> ผ่านการถ่ายทอด</w:t>
      </w:r>
      <w:r w:rsidR="00855827" w:rsidRPr="00855827">
        <w:rPr>
          <w:rFonts w:ascii="Cordia New" w:hAnsi="Cordia New" w:cs="Cordia New" w:hint="cs"/>
          <w:sz w:val="32"/>
          <w:szCs w:val="32"/>
          <w:cs/>
        </w:rPr>
        <w:t>แนว</w:t>
      </w:r>
      <w:r w:rsidR="00C10880">
        <w:rPr>
          <w:rFonts w:ascii="Cordia New" w:hAnsi="Cordia New" w:cs="Cordia New" w:hint="cs"/>
          <w:sz w:val="32"/>
          <w:szCs w:val="32"/>
          <w:cs/>
        </w:rPr>
        <w:t>คิด</w:t>
      </w:r>
      <w:r w:rsidR="00855827" w:rsidRPr="00855827">
        <w:rPr>
          <w:rFonts w:ascii="Cordia New" w:hAnsi="Cordia New" w:cs="Cordia New" w:hint="cs"/>
          <w:sz w:val="32"/>
          <w:szCs w:val="32"/>
          <w:cs/>
        </w:rPr>
        <w:t xml:space="preserve">ในการปรับปรุงธุรกิจ ส่งเสริมให้เกิดสังคมแห่งการแบ่งปันความรู้ </w:t>
      </w:r>
      <w:r w:rsidR="00094A6D" w:rsidRPr="00855827">
        <w:rPr>
          <w:rFonts w:ascii="Cordia New" w:hAnsi="Cordia New" w:cs="Cordia New" w:hint="cs"/>
          <w:sz w:val="32"/>
          <w:szCs w:val="32"/>
          <w:cs/>
        </w:rPr>
        <w:t>เพื่อเพิ่มศักยภาพให้กลุ่มธุรกิจชุมชนทั่วประเทศ สามารถนำไปต่อยอดในการขับเคลื่อนธุรกิจของตนเองและสร้างเสถียรภาพแก่เศรษฐกิจของประเทศต่อไป</w:t>
      </w:r>
    </w:p>
    <w:sectPr w:rsidR="00A555D7" w:rsidRPr="0062704D" w:rsidSect="00200EFA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67D1"/>
    <w:multiLevelType w:val="hybridMultilevel"/>
    <w:tmpl w:val="C09A8C7C"/>
    <w:lvl w:ilvl="0" w:tplc="1902BB0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01932E0"/>
    <w:multiLevelType w:val="hybridMultilevel"/>
    <w:tmpl w:val="FDD09B0E"/>
    <w:lvl w:ilvl="0" w:tplc="EB5CEF26">
      <w:start w:val="1"/>
      <w:numFmt w:val="decimal"/>
      <w:lvlText w:val="%1."/>
      <w:lvlJc w:val="left"/>
      <w:pPr>
        <w:ind w:left="1080" w:hanging="720"/>
      </w:pPr>
      <w:rPr>
        <w:rFonts w:asciiTheme="minorBidi" w:eastAsia="MS Mincho" w:hAnsiTheme="minorBidi" w:cs="Cordi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963"/>
    <w:multiLevelType w:val="hybridMultilevel"/>
    <w:tmpl w:val="9F446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F4D9E"/>
    <w:multiLevelType w:val="hybridMultilevel"/>
    <w:tmpl w:val="E16C77AC"/>
    <w:lvl w:ilvl="0" w:tplc="F5CC409A">
      <w:start w:val="2"/>
      <w:numFmt w:val="bullet"/>
      <w:lvlText w:val="-"/>
      <w:lvlJc w:val="left"/>
      <w:pPr>
        <w:ind w:left="51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2086770C"/>
    <w:multiLevelType w:val="hybridMultilevel"/>
    <w:tmpl w:val="38C4022A"/>
    <w:lvl w:ilvl="0" w:tplc="554E2992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412912"/>
    <w:multiLevelType w:val="hybridMultilevel"/>
    <w:tmpl w:val="AF7C9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9F1704"/>
    <w:multiLevelType w:val="hybridMultilevel"/>
    <w:tmpl w:val="49E4FCF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DDB6EE8"/>
    <w:multiLevelType w:val="hybridMultilevel"/>
    <w:tmpl w:val="AE02EE76"/>
    <w:lvl w:ilvl="0" w:tplc="412483BE">
      <w:start w:val="2"/>
      <w:numFmt w:val="bullet"/>
      <w:lvlText w:val="-"/>
      <w:lvlJc w:val="left"/>
      <w:pPr>
        <w:ind w:left="615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39437299"/>
    <w:multiLevelType w:val="hybridMultilevel"/>
    <w:tmpl w:val="51160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9E23CD"/>
    <w:multiLevelType w:val="hybridMultilevel"/>
    <w:tmpl w:val="6C4C37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7455C1"/>
    <w:multiLevelType w:val="hybridMultilevel"/>
    <w:tmpl w:val="17A6A0FC"/>
    <w:lvl w:ilvl="0" w:tplc="EB5CEF26">
      <w:start w:val="1"/>
      <w:numFmt w:val="decimal"/>
      <w:lvlText w:val="%1."/>
      <w:lvlJc w:val="left"/>
      <w:pPr>
        <w:ind w:left="1080" w:hanging="720"/>
      </w:pPr>
      <w:rPr>
        <w:rFonts w:asciiTheme="minorBidi" w:eastAsia="MS Mincho" w:hAnsiTheme="minorBidi" w:cs="Cordi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11538"/>
    <w:multiLevelType w:val="hybridMultilevel"/>
    <w:tmpl w:val="87041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3455D"/>
    <w:multiLevelType w:val="hybridMultilevel"/>
    <w:tmpl w:val="135AE14E"/>
    <w:lvl w:ilvl="0" w:tplc="24CC2C34">
      <w:start w:val="1"/>
      <w:numFmt w:val="decimal"/>
      <w:lvlText w:val="%1.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377FC3"/>
    <w:multiLevelType w:val="hybridMultilevel"/>
    <w:tmpl w:val="1C068100"/>
    <w:lvl w:ilvl="0" w:tplc="2D86F2E0">
      <w:start w:val="2"/>
      <w:numFmt w:val="bullet"/>
      <w:lvlText w:val="-"/>
      <w:lvlJc w:val="left"/>
      <w:pPr>
        <w:ind w:left="51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3"/>
  </w:num>
  <w:num w:numId="10">
    <w:abstractNumId w:val="3"/>
  </w:num>
  <w:num w:numId="11">
    <w:abstractNumId w:val="4"/>
  </w:num>
  <w:num w:numId="12">
    <w:abstractNumId w:val="1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3E"/>
    <w:rsid w:val="00006107"/>
    <w:rsid w:val="0001131B"/>
    <w:rsid w:val="0001297C"/>
    <w:rsid w:val="00021873"/>
    <w:rsid w:val="00043A37"/>
    <w:rsid w:val="0005332A"/>
    <w:rsid w:val="00061D91"/>
    <w:rsid w:val="00065348"/>
    <w:rsid w:val="00070DD7"/>
    <w:rsid w:val="000778EC"/>
    <w:rsid w:val="0008089B"/>
    <w:rsid w:val="00090673"/>
    <w:rsid w:val="00094A6D"/>
    <w:rsid w:val="00095486"/>
    <w:rsid w:val="000A161E"/>
    <w:rsid w:val="000A65C2"/>
    <w:rsid w:val="000B1373"/>
    <w:rsid w:val="000B2F84"/>
    <w:rsid w:val="000B7D69"/>
    <w:rsid w:val="000C7787"/>
    <w:rsid w:val="000D0220"/>
    <w:rsid w:val="000F45C6"/>
    <w:rsid w:val="000F59B1"/>
    <w:rsid w:val="00102F43"/>
    <w:rsid w:val="001121B1"/>
    <w:rsid w:val="00123796"/>
    <w:rsid w:val="0012669E"/>
    <w:rsid w:val="0013192B"/>
    <w:rsid w:val="00146E8F"/>
    <w:rsid w:val="001470CC"/>
    <w:rsid w:val="00157D3C"/>
    <w:rsid w:val="001645B8"/>
    <w:rsid w:val="001702CE"/>
    <w:rsid w:val="00170737"/>
    <w:rsid w:val="00183A20"/>
    <w:rsid w:val="001903F7"/>
    <w:rsid w:val="001B6943"/>
    <w:rsid w:val="001D1714"/>
    <w:rsid w:val="001E0831"/>
    <w:rsid w:val="001E0D24"/>
    <w:rsid w:val="001E311C"/>
    <w:rsid w:val="00200EFA"/>
    <w:rsid w:val="00221F87"/>
    <w:rsid w:val="002226E7"/>
    <w:rsid w:val="00226550"/>
    <w:rsid w:val="00236940"/>
    <w:rsid w:val="00241192"/>
    <w:rsid w:val="0025193C"/>
    <w:rsid w:val="00260826"/>
    <w:rsid w:val="00264064"/>
    <w:rsid w:val="00272A3F"/>
    <w:rsid w:val="00273101"/>
    <w:rsid w:val="00275F3B"/>
    <w:rsid w:val="00284E6F"/>
    <w:rsid w:val="00290BE2"/>
    <w:rsid w:val="002973CD"/>
    <w:rsid w:val="002A1ECF"/>
    <w:rsid w:val="002A553A"/>
    <w:rsid w:val="002C27A1"/>
    <w:rsid w:val="002D1296"/>
    <w:rsid w:val="002E22C3"/>
    <w:rsid w:val="002F629D"/>
    <w:rsid w:val="003139AC"/>
    <w:rsid w:val="00313E27"/>
    <w:rsid w:val="003274E9"/>
    <w:rsid w:val="0035166B"/>
    <w:rsid w:val="00375D70"/>
    <w:rsid w:val="0037679D"/>
    <w:rsid w:val="003819AB"/>
    <w:rsid w:val="003825DC"/>
    <w:rsid w:val="00393101"/>
    <w:rsid w:val="003A6CC9"/>
    <w:rsid w:val="003B005A"/>
    <w:rsid w:val="003C31A2"/>
    <w:rsid w:val="003C71DA"/>
    <w:rsid w:val="003D2CBB"/>
    <w:rsid w:val="003D47E0"/>
    <w:rsid w:val="003F73FE"/>
    <w:rsid w:val="004018E2"/>
    <w:rsid w:val="0041133A"/>
    <w:rsid w:val="00423B6C"/>
    <w:rsid w:val="00425155"/>
    <w:rsid w:val="00455776"/>
    <w:rsid w:val="00465A6E"/>
    <w:rsid w:val="00465DDE"/>
    <w:rsid w:val="004676FC"/>
    <w:rsid w:val="00467F2E"/>
    <w:rsid w:val="00487809"/>
    <w:rsid w:val="004957FC"/>
    <w:rsid w:val="004A2D1F"/>
    <w:rsid w:val="004B4FB4"/>
    <w:rsid w:val="004C44DE"/>
    <w:rsid w:val="004E31EA"/>
    <w:rsid w:val="004F7F45"/>
    <w:rsid w:val="005042E4"/>
    <w:rsid w:val="00505C8E"/>
    <w:rsid w:val="0051282C"/>
    <w:rsid w:val="00513FF2"/>
    <w:rsid w:val="005219C4"/>
    <w:rsid w:val="00540D0A"/>
    <w:rsid w:val="00543101"/>
    <w:rsid w:val="005432E9"/>
    <w:rsid w:val="005600FA"/>
    <w:rsid w:val="005618DD"/>
    <w:rsid w:val="00561DE1"/>
    <w:rsid w:val="005621F3"/>
    <w:rsid w:val="005636E8"/>
    <w:rsid w:val="00571E12"/>
    <w:rsid w:val="0057516D"/>
    <w:rsid w:val="005762C7"/>
    <w:rsid w:val="005817FA"/>
    <w:rsid w:val="00583355"/>
    <w:rsid w:val="005925D3"/>
    <w:rsid w:val="00595152"/>
    <w:rsid w:val="005A4B83"/>
    <w:rsid w:val="005A6D3E"/>
    <w:rsid w:val="005B36E3"/>
    <w:rsid w:val="005D3248"/>
    <w:rsid w:val="005D4BC7"/>
    <w:rsid w:val="005E01FA"/>
    <w:rsid w:val="005F472A"/>
    <w:rsid w:val="0060339C"/>
    <w:rsid w:val="00611C4C"/>
    <w:rsid w:val="00617E76"/>
    <w:rsid w:val="00622879"/>
    <w:rsid w:val="006240DF"/>
    <w:rsid w:val="0062704D"/>
    <w:rsid w:val="00630B44"/>
    <w:rsid w:val="006428BE"/>
    <w:rsid w:val="00644709"/>
    <w:rsid w:val="006640C1"/>
    <w:rsid w:val="00673ACF"/>
    <w:rsid w:val="00674AF3"/>
    <w:rsid w:val="006A1E22"/>
    <w:rsid w:val="006B0B1C"/>
    <w:rsid w:val="006B2F6D"/>
    <w:rsid w:val="006B6051"/>
    <w:rsid w:val="006C1DBF"/>
    <w:rsid w:val="006D7D9D"/>
    <w:rsid w:val="006E41C7"/>
    <w:rsid w:val="006F22AB"/>
    <w:rsid w:val="007046B4"/>
    <w:rsid w:val="00705E09"/>
    <w:rsid w:val="00743E1F"/>
    <w:rsid w:val="0075294C"/>
    <w:rsid w:val="00755E5A"/>
    <w:rsid w:val="00757CA2"/>
    <w:rsid w:val="0076409E"/>
    <w:rsid w:val="0077362C"/>
    <w:rsid w:val="007930F3"/>
    <w:rsid w:val="007A5C2C"/>
    <w:rsid w:val="007B2B0C"/>
    <w:rsid w:val="007F7D47"/>
    <w:rsid w:val="00822291"/>
    <w:rsid w:val="008270F1"/>
    <w:rsid w:val="00834115"/>
    <w:rsid w:val="00836735"/>
    <w:rsid w:val="00855827"/>
    <w:rsid w:val="00880901"/>
    <w:rsid w:val="0089599C"/>
    <w:rsid w:val="00897A35"/>
    <w:rsid w:val="008B04FF"/>
    <w:rsid w:val="008B4645"/>
    <w:rsid w:val="008C4478"/>
    <w:rsid w:val="008C6BC4"/>
    <w:rsid w:val="008D3B40"/>
    <w:rsid w:val="008E29C5"/>
    <w:rsid w:val="00921121"/>
    <w:rsid w:val="00925A1D"/>
    <w:rsid w:val="00927F12"/>
    <w:rsid w:val="009659BA"/>
    <w:rsid w:val="00966F4E"/>
    <w:rsid w:val="00976D3F"/>
    <w:rsid w:val="009810FD"/>
    <w:rsid w:val="00987C37"/>
    <w:rsid w:val="009A13C8"/>
    <w:rsid w:val="009B32C1"/>
    <w:rsid w:val="009B732B"/>
    <w:rsid w:val="009C493E"/>
    <w:rsid w:val="009C55DF"/>
    <w:rsid w:val="009F637A"/>
    <w:rsid w:val="009F7CDF"/>
    <w:rsid w:val="00A07F0A"/>
    <w:rsid w:val="00A328EA"/>
    <w:rsid w:val="00A41BB2"/>
    <w:rsid w:val="00A514BE"/>
    <w:rsid w:val="00A51D8C"/>
    <w:rsid w:val="00A550CF"/>
    <w:rsid w:val="00A555D7"/>
    <w:rsid w:val="00A55986"/>
    <w:rsid w:val="00A57CB0"/>
    <w:rsid w:val="00A96EE6"/>
    <w:rsid w:val="00AA06D2"/>
    <w:rsid w:val="00AC0BD1"/>
    <w:rsid w:val="00AC384C"/>
    <w:rsid w:val="00AC4704"/>
    <w:rsid w:val="00AC5EE2"/>
    <w:rsid w:val="00AE241D"/>
    <w:rsid w:val="00AE5953"/>
    <w:rsid w:val="00AE7AFD"/>
    <w:rsid w:val="00AF6ADA"/>
    <w:rsid w:val="00AF6B16"/>
    <w:rsid w:val="00B018E4"/>
    <w:rsid w:val="00B05EBC"/>
    <w:rsid w:val="00B16D9B"/>
    <w:rsid w:val="00B56E29"/>
    <w:rsid w:val="00B73E75"/>
    <w:rsid w:val="00B8049C"/>
    <w:rsid w:val="00B812E2"/>
    <w:rsid w:val="00B864B4"/>
    <w:rsid w:val="00BA4370"/>
    <w:rsid w:val="00BB582F"/>
    <w:rsid w:val="00BC6FCF"/>
    <w:rsid w:val="00BD0C54"/>
    <w:rsid w:val="00BD1ABC"/>
    <w:rsid w:val="00C00E67"/>
    <w:rsid w:val="00C06DDC"/>
    <w:rsid w:val="00C104F2"/>
    <w:rsid w:val="00C10880"/>
    <w:rsid w:val="00C241EE"/>
    <w:rsid w:val="00C243AC"/>
    <w:rsid w:val="00C34B60"/>
    <w:rsid w:val="00C37B51"/>
    <w:rsid w:val="00C41C35"/>
    <w:rsid w:val="00C440B9"/>
    <w:rsid w:val="00C700ED"/>
    <w:rsid w:val="00C8339A"/>
    <w:rsid w:val="00C83518"/>
    <w:rsid w:val="00C96AA7"/>
    <w:rsid w:val="00CA41FF"/>
    <w:rsid w:val="00CA5BA2"/>
    <w:rsid w:val="00CB7AAB"/>
    <w:rsid w:val="00CC064A"/>
    <w:rsid w:val="00CC74DF"/>
    <w:rsid w:val="00CD52F2"/>
    <w:rsid w:val="00CD68B6"/>
    <w:rsid w:val="00CE0602"/>
    <w:rsid w:val="00CF2D03"/>
    <w:rsid w:val="00D41D22"/>
    <w:rsid w:val="00DA6C03"/>
    <w:rsid w:val="00DB3E41"/>
    <w:rsid w:val="00DB5225"/>
    <w:rsid w:val="00DC20F2"/>
    <w:rsid w:val="00DC6957"/>
    <w:rsid w:val="00DE1623"/>
    <w:rsid w:val="00DF0E03"/>
    <w:rsid w:val="00E0369E"/>
    <w:rsid w:val="00E326B7"/>
    <w:rsid w:val="00E54F15"/>
    <w:rsid w:val="00E61C3D"/>
    <w:rsid w:val="00E64FAC"/>
    <w:rsid w:val="00E75012"/>
    <w:rsid w:val="00E952C2"/>
    <w:rsid w:val="00EA1B51"/>
    <w:rsid w:val="00EB54F5"/>
    <w:rsid w:val="00EB56E2"/>
    <w:rsid w:val="00EC1998"/>
    <w:rsid w:val="00EC3F96"/>
    <w:rsid w:val="00ED1F41"/>
    <w:rsid w:val="00ED2A5B"/>
    <w:rsid w:val="00ED31AA"/>
    <w:rsid w:val="00EE04BF"/>
    <w:rsid w:val="00EF4E4A"/>
    <w:rsid w:val="00EF5ED5"/>
    <w:rsid w:val="00F12DEF"/>
    <w:rsid w:val="00F34621"/>
    <w:rsid w:val="00F4079D"/>
    <w:rsid w:val="00F47F86"/>
    <w:rsid w:val="00F54F41"/>
    <w:rsid w:val="00F822C7"/>
    <w:rsid w:val="00F946AF"/>
    <w:rsid w:val="00F9546B"/>
    <w:rsid w:val="00F97CE6"/>
    <w:rsid w:val="00FA2A01"/>
    <w:rsid w:val="00FA7F29"/>
    <w:rsid w:val="00FB08AF"/>
    <w:rsid w:val="00FB63A1"/>
    <w:rsid w:val="00FC280B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0696"/>
  <w15:chartTrackingRefBased/>
  <w15:docId w15:val="{733A5153-6625-463A-8A77-124E256F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3E"/>
    <w:pPr>
      <w:spacing w:after="200" w:line="276" w:lineRule="auto"/>
    </w:pPr>
    <w:rPr>
      <w:rFonts w:ascii="Calibri" w:eastAsia="MS Mincho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D3E"/>
    <w:pPr>
      <w:ind w:left="720"/>
      <w:contextualSpacing/>
    </w:pPr>
  </w:style>
  <w:style w:type="paragraph" w:customStyle="1" w:styleId="1">
    <w:name w:val="1"/>
    <w:basedOn w:val="Normal"/>
    <w:rsid w:val="005A6D3E"/>
    <w:pPr>
      <w:spacing w:after="160" w:line="240" w:lineRule="exact"/>
    </w:pPr>
    <w:rPr>
      <w:rFonts w:ascii="Tahoma" w:eastAsia="Times New Roman" w:hAnsi="Tahoma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ADA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ADA"/>
    <w:rPr>
      <w:rFonts w:ascii="Segoe UI" w:eastAsia="MS Mincho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F4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E4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E4A"/>
    <w:rPr>
      <w:rFonts w:ascii="Calibri" w:eastAsia="MS Mincho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E4A"/>
    <w:rPr>
      <w:rFonts w:ascii="Calibri" w:eastAsia="MS Mincho" w:hAnsi="Calibri" w:cs="Angsana New"/>
      <w:b/>
      <w:bCs/>
      <w:sz w:val="20"/>
      <w:szCs w:val="25"/>
    </w:rPr>
  </w:style>
  <w:style w:type="table" w:styleId="TableGrid">
    <w:name w:val="Table Grid"/>
    <w:basedOn w:val="TableNormal"/>
    <w:uiPriority w:val="39"/>
    <w:rsid w:val="005B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C64DE-EE72-4744-AEE4-E31F8879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Patjaree Kaewsub (TMT)</dc:creator>
  <cp:keywords/>
  <dc:description/>
  <cp:lastModifiedBy>Ingwarin Sugitani (TMT)</cp:lastModifiedBy>
  <cp:revision>3</cp:revision>
  <cp:lastPrinted>2025-05-16T09:17:00Z</cp:lastPrinted>
  <dcterms:created xsi:type="dcterms:W3CDTF">2025-05-26T07:41:00Z</dcterms:created>
  <dcterms:modified xsi:type="dcterms:W3CDTF">2025-05-26T07:42:00Z</dcterms:modified>
</cp:coreProperties>
</file>