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6645" w14:textId="696ECCD4" w:rsidR="00AF017B" w:rsidRPr="005362B7" w:rsidRDefault="00AF017B" w:rsidP="00AF017B">
      <w:pPr>
        <w:jc w:val="both"/>
        <w:rPr>
          <w:rFonts w:asciiTheme="minorBidi" w:hAnsiTheme="minorBidi" w:cstheme="minorBidi"/>
          <w:sz w:val="32"/>
          <w:szCs w:val="32"/>
        </w:rPr>
      </w:pPr>
      <w:bookmarkStart w:id="0" w:name="_Toc132424801"/>
      <w:bookmarkStart w:id="1" w:name="_Toc132425092"/>
      <w:bookmarkStart w:id="2" w:name="_Toc132425350"/>
      <w:r w:rsidRPr="005362B7">
        <w:rPr>
          <w:rFonts w:asciiTheme="minorBidi" w:hAnsiTheme="minorBidi" w:cstheme="minorBidi"/>
          <w:sz w:val="32"/>
          <w:szCs w:val="32"/>
          <w:cs/>
        </w:rPr>
        <w:t>ที่</w:t>
      </w:r>
      <w:r w:rsidRPr="005362B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1B84">
        <w:rPr>
          <w:rFonts w:asciiTheme="minorBidi" w:hAnsiTheme="minorBidi" w:cstheme="minorBidi"/>
          <w:sz w:val="32"/>
          <w:szCs w:val="32"/>
          <w:cs/>
        </w:rPr>
        <w:t>ปชส</w:t>
      </w:r>
      <w:r w:rsidRPr="00031B84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031B84">
        <w:rPr>
          <w:rFonts w:asciiTheme="minorBidi" w:hAnsiTheme="minorBidi" w:cstheme="minorBidi"/>
          <w:sz w:val="32"/>
          <w:szCs w:val="32"/>
        </w:rPr>
        <w:t>0</w:t>
      </w:r>
      <w:r>
        <w:rPr>
          <w:rFonts w:asciiTheme="minorBidi" w:hAnsiTheme="minorBidi" w:cstheme="minorBidi"/>
          <w:sz w:val="32"/>
          <w:szCs w:val="32"/>
        </w:rPr>
        <w:t>3</w:t>
      </w:r>
      <w:r w:rsidR="00207258">
        <w:rPr>
          <w:rFonts w:asciiTheme="minorBidi" w:hAnsiTheme="minorBidi" w:cstheme="minorBidi" w:hint="cs"/>
          <w:sz w:val="32"/>
          <w:szCs w:val="32"/>
          <w:cs/>
        </w:rPr>
        <w:t>7</w:t>
      </w:r>
      <w:r w:rsidRPr="00031B84">
        <w:rPr>
          <w:rFonts w:asciiTheme="minorBidi" w:hAnsiTheme="minorBidi" w:cs="Cordia New"/>
          <w:sz w:val="32"/>
          <w:szCs w:val="32"/>
          <w:cs/>
        </w:rPr>
        <w:t>/</w:t>
      </w:r>
      <w:r w:rsidRPr="00031B84">
        <w:rPr>
          <w:rFonts w:asciiTheme="minorBidi" w:hAnsiTheme="minorBidi" w:cstheme="minorBidi"/>
          <w:sz w:val="32"/>
          <w:szCs w:val="32"/>
        </w:rPr>
        <w:t>256</w:t>
      </w:r>
      <w:r>
        <w:rPr>
          <w:rFonts w:asciiTheme="minorBidi" w:hAnsiTheme="minorBidi" w:cstheme="minorBidi"/>
          <w:sz w:val="32"/>
          <w:szCs w:val="32"/>
        </w:rPr>
        <w:t>9</w:t>
      </w:r>
      <w:r w:rsidRPr="005362B7">
        <w:rPr>
          <w:rFonts w:asciiTheme="minorBidi" w:hAnsiTheme="minorBidi" w:cstheme="minorBidi"/>
          <w:sz w:val="32"/>
          <w:szCs w:val="32"/>
        </w:rPr>
        <w:tab/>
      </w:r>
      <w:r w:rsidRPr="005362B7">
        <w:rPr>
          <w:rFonts w:asciiTheme="minorBidi" w:hAnsiTheme="minorBidi" w:cstheme="minorBidi"/>
          <w:sz w:val="32"/>
          <w:szCs w:val="32"/>
        </w:rPr>
        <w:tab/>
      </w:r>
      <w:r w:rsidRPr="005362B7">
        <w:rPr>
          <w:rFonts w:asciiTheme="minorBidi" w:hAnsiTheme="minorBidi" w:cs="Cordia New"/>
          <w:sz w:val="32"/>
          <w:szCs w:val="32"/>
          <w:cs/>
        </w:rPr>
        <w:t xml:space="preserve">        </w:t>
      </w:r>
      <w:r w:rsidRPr="005362B7">
        <w:rPr>
          <w:rFonts w:asciiTheme="minorBidi" w:hAnsiTheme="minorBidi" w:cstheme="minorBidi"/>
          <w:sz w:val="32"/>
          <w:szCs w:val="32"/>
        </w:rPr>
        <w:tab/>
      </w:r>
      <w:r w:rsidRPr="005362B7">
        <w:rPr>
          <w:rFonts w:asciiTheme="minorBidi" w:hAnsiTheme="minorBidi" w:cstheme="minorBidi"/>
          <w:sz w:val="32"/>
          <w:szCs w:val="32"/>
          <w:cs/>
        </w:rPr>
        <w:tab/>
      </w:r>
      <w:r w:rsidRPr="005362B7">
        <w:rPr>
          <w:rFonts w:asciiTheme="minorBidi" w:hAnsiTheme="minorBidi" w:cstheme="minorBidi"/>
          <w:sz w:val="32"/>
          <w:szCs w:val="32"/>
        </w:rPr>
        <w:t xml:space="preserve">                               </w:t>
      </w:r>
      <w:r w:rsidRPr="005362B7">
        <w:rPr>
          <w:rFonts w:asciiTheme="minorBidi" w:hAnsiTheme="minorBidi" w:cs="Cordia New"/>
          <w:sz w:val="32"/>
          <w:szCs w:val="32"/>
          <w:cs/>
        </w:rPr>
        <w:t xml:space="preserve">ฝ่ายบริหารการตลาดและประชาสัมพันธ์                                  </w:t>
      </w:r>
      <w:bookmarkEnd w:id="0"/>
      <w:bookmarkEnd w:id="1"/>
      <w:bookmarkEnd w:id="2"/>
    </w:p>
    <w:p w14:paraId="4302571B" w14:textId="0484442B" w:rsidR="00AF017B" w:rsidRPr="005362B7" w:rsidRDefault="007F7BF3" w:rsidP="00AF017B">
      <w:pPr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2</w:t>
      </w:r>
      <w:r w:rsidR="00F933AC">
        <w:rPr>
          <w:rFonts w:asciiTheme="minorBidi" w:hAnsiTheme="minorBidi" w:cstheme="minorBidi"/>
          <w:sz w:val="32"/>
          <w:szCs w:val="32"/>
        </w:rPr>
        <w:t>5</w:t>
      </w:r>
      <w:r w:rsidR="00AF017B">
        <w:rPr>
          <w:rFonts w:asciiTheme="minorBidi" w:hAnsiTheme="minorBidi" w:cstheme="minorBidi"/>
          <w:sz w:val="32"/>
          <w:szCs w:val="32"/>
        </w:rPr>
        <w:t xml:space="preserve"> </w:t>
      </w:r>
      <w:r w:rsidR="00AF017B">
        <w:rPr>
          <w:rFonts w:asciiTheme="minorBidi" w:eastAsiaTheme="minorEastAsia" w:hAnsiTheme="minorBidi" w:cstheme="minorBidi" w:hint="cs"/>
          <w:sz w:val="32"/>
          <w:szCs w:val="32"/>
          <w:cs/>
        </w:rPr>
        <w:t>มิถุนายน</w:t>
      </w:r>
      <w:r w:rsidR="00AF017B" w:rsidRPr="005362B7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AF017B" w:rsidRPr="005362B7">
        <w:rPr>
          <w:rFonts w:asciiTheme="minorBidi" w:hAnsiTheme="minorBidi" w:cstheme="minorBidi"/>
          <w:sz w:val="32"/>
          <w:szCs w:val="32"/>
        </w:rPr>
        <w:t>256</w:t>
      </w:r>
      <w:r w:rsidR="00AF017B">
        <w:rPr>
          <w:rFonts w:asciiTheme="minorBidi" w:hAnsiTheme="minorBidi" w:cstheme="minorBidi"/>
          <w:sz w:val="32"/>
          <w:szCs w:val="32"/>
        </w:rPr>
        <w:t>9</w:t>
      </w:r>
    </w:p>
    <w:p w14:paraId="23689518" w14:textId="3B9C8078" w:rsidR="001D70E4" w:rsidRDefault="001D70E4" w:rsidP="00AF017B">
      <w:pPr>
        <w:pStyle w:val="Heading2"/>
        <w:ind w:left="-86" w:right="-14"/>
        <w:jc w:val="center"/>
        <w:rPr>
          <w:rFonts w:asciiTheme="minorBidi" w:hAnsiTheme="minorBidi" w:cstheme="minorBidi"/>
          <w:b/>
          <w:bCs/>
          <w:color w:val="auto"/>
          <w:sz w:val="44"/>
          <w:szCs w:val="44"/>
        </w:rPr>
      </w:pPr>
      <w:bookmarkStart w:id="3" w:name="_Toc132424804"/>
      <w:bookmarkStart w:id="4" w:name="_Toc132425095"/>
      <w:bookmarkStart w:id="5" w:name="_Toc132425353"/>
      <w:r>
        <w:rPr>
          <w:rFonts w:asciiTheme="minorBidi" w:hAnsiTheme="minorBidi" w:cstheme="minorBidi" w:hint="cs"/>
          <w:b/>
          <w:bCs/>
          <w:color w:val="auto"/>
          <w:sz w:val="44"/>
          <w:szCs w:val="44"/>
          <w:cs/>
        </w:rPr>
        <w:t>แฟนกีฬามอเตอร์สปอร์ต ห้ามพลาด</w:t>
      </w:r>
      <w:r>
        <w:rPr>
          <w:rFonts w:asciiTheme="minorBidi" w:hAnsiTheme="minorBidi" w:cstheme="minorBidi"/>
          <w:b/>
          <w:bCs/>
          <w:color w:val="auto"/>
          <w:sz w:val="44"/>
          <w:szCs w:val="44"/>
        </w:rPr>
        <w:t>!</w:t>
      </w:r>
    </w:p>
    <w:p w14:paraId="5651EED6" w14:textId="1CEAEF51" w:rsidR="007F7BF3" w:rsidRDefault="001D70E4" w:rsidP="00AF017B">
      <w:pPr>
        <w:pStyle w:val="Heading2"/>
        <w:ind w:left="-86" w:right="-14"/>
        <w:jc w:val="center"/>
        <w:rPr>
          <w:rFonts w:asciiTheme="minorBidi" w:hAnsiTheme="minorBidi" w:cstheme="minorBidi"/>
          <w:b/>
          <w:bCs/>
          <w:color w:val="auto"/>
          <w:sz w:val="44"/>
          <w:szCs w:val="44"/>
        </w:rPr>
      </w:pPr>
      <w:r>
        <w:rPr>
          <w:rFonts w:asciiTheme="minorBidi" w:hAnsiTheme="minorBidi" w:cstheme="minorBidi" w:hint="cs"/>
          <w:b/>
          <w:bCs/>
          <w:color w:val="auto"/>
          <w:sz w:val="44"/>
          <w:szCs w:val="44"/>
          <w:cs/>
        </w:rPr>
        <w:t>ร่วมสัมผัสความมันส์ติดขอบสนามใน</w:t>
      </w:r>
      <w:r w:rsidR="007F7BF3">
        <w:rPr>
          <w:rFonts w:asciiTheme="minorBidi" w:hAnsiTheme="minorBidi" w:cstheme="minorBidi" w:hint="cs"/>
          <w:b/>
          <w:bCs/>
          <w:color w:val="auto"/>
          <w:sz w:val="44"/>
          <w:szCs w:val="44"/>
          <w:cs/>
        </w:rPr>
        <w:t xml:space="preserve"> </w:t>
      </w:r>
      <w:r w:rsidR="007F7BF3" w:rsidRPr="007F7BF3">
        <w:rPr>
          <w:rFonts w:asciiTheme="minorBidi" w:hAnsiTheme="minorBidi" w:cstheme="minorBidi"/>
          <w:b/>
          <w:bCs/>
          <w:color w:val="auto"/>
          <w:sz w:val="44"/>
          <w:szCs w:val="44"/>
        </w:rPr>
        <w:t>Toyota Gazoo Racing Thailand 2026</w:t>
      </w:r>
      <w:r w:rsidR="007F7BF3">
        <w:rPr>
          <w:rFonts w:asciiTheme="minorBidi" w:hAnsiTheme="minorBidi" w:cstheme="minorBidi" w:hint="cs"/>
          <w:b/>
          <w:bCs/>
          <w:color w:val="auto"/>
          <w:sz w:val="44"/>
          <w:szCs w:val="44"/>
          <w:cs/>
        </w:rPr>
        <w:t xml:space="preserve"> </w:t>
      </w:r>
    </w:p>
    <w:p w14:paraId="21190D88" w14:textId="360A0C58" w:rsidR="007F7BF3" w:rsidRDefault="00E55AD0" w:rsidP="007F7BF3">
      <w:pPr>
        <w:pStyle w:val="Heading2"/>
        <w:ind w:left="-86" w:right="-14"/>
        <w:jc w:val="center"/>
        <w:rPr>
          <w:rFonts w:asciiTheme="minorBidi" w:hAnsiTheme="minorBidi" w:cs="Cordia New"/>
          <w:b/>
          <w:bCs/>
          <w:color w:val="auto"/>
          <w:sz w:val="44"/>
          <w:szCs w:val="44"/>
          <w:cs/>
        </w:rPr>
      </w:pPr>
      <w:r>
        <w:rPr>
          <w:rFonts w:asciiTheme="minorBidi" w:hAnsiTheme="minorBidi" w:cs="Cordia New" w:hint="cs"/>
          <w:b/>
          <w:bCs/>
          <w:color w:val="auto"/>
          <w:sz w:val="44"/>
          <w:szCs w:val="44"/>
          <w:cs/>
        </w:rPr>
        <w:t xml:space="preserve">สนามแรก </w:t>
      </w:r>
      <w:r w:rsidR="001D70E4">
        <w:rPr>
          <w:rFonts w:asciiTheme="minorBidi" w:hAnsiTheme="minorBidi" w:cs="Cordia New" w:hint="cs"/>
          <w:b/>
          <w:bCs/>
          <w:color w:val="auto"/>
          <w:sz w:val="44"/>
          <w:szCs w:val="44"/>
          <w:cs/>
        </w:rPr>
        <w:t>สนาม</w:t>
      </w:r>
      <w:r w:rsidR="007F7BF3" w:rsidRPr="007F7BF3">
        <w:rPr>
          <w:rFonts w:asciiTheme="minorBidi" w:hAnsiTheme="minorBidi" w:cs="Cordia New"/>
          <w:b/>
          <w:bCs/>
          <w:color w:val="auto"/>
          <w:sz w:val="44"/>
          <w:szCs w:val="44"/>
          <w:cs/>
        </w:rPr>
        <w:t xml:space="preserve">บางแสน สตรีท เซอร์กิต </w:t>
      </w:r>
      <w:r w:rsidR="00F70E84">
        <w:rPr>
          <w:rFonts w:asciiTheme="minorBidi" w:hAnsiTheme="minorBidi" w:cs="Cordia New"/>
          <w:b/>
          <w:bCs/>
          <w:color w:val="auto"/>
          <w:sz w:val="44"/>
          <w:szCs w:val="44"/>
        </w:rPr>
        <w:t xml:space="preserve">1-5 </w:t>
      </w:r>
      <w:r w:rsidR="00F70E84">
        <w:rPr>
          <w:rFonts w:asciiTheme="minorBidi" w:hAnsiTheme="minorBidi" w:cs="Cordia New" w:hint="cs"/>
          <w:b/>
          <w:bCs/>
          <w:color w:val="auto"/>
          <w:sz w:val="44"/>
          <w:szCs w:val="44"/>
          <w:cs/>
        </w:rPr>
        <w:t>กรกฏาคมนี้</w:t>
      </w:r>
    </w:p>
    <w:p w14:paraId="76342C5F" w14:textId="77777777" w:rsidR="001B292B" w:rsidRPr="00C436D6" w:rsidRDefault="001B292B" w:rsidP="007F7BF3">
      <w:pPr>
        <w:pBdr>
          <w:bottom w:val="single" w:sz="4" w:space="0" w:color="auto"/>
        </w:pBdr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14:paraId="1C9AAB4F" w14:textId="77777777" w:rsidR="00AF017B" w:rsidRPr="008D267E" w:rsidRDefault="00AF017B" w:rsidP="00AF017B">
      <w:pPr>
        <w:rPr>
          <w:sz w:val="16"/>
          <w:szCs w:val="16"/>
        </w:rPr>
      </w:pPr>
    </w:p>
    <w:bookmarkEnd w:id="3"/>
    <w:bookmarkEnd w:id="4"/>
    <w:bookmarkEnd w:id="5"/>
    <w:p w14:paraId="18CF8FCA" w14:textId="38918B39" w:rsidR="00AF017B" w:rsidRPr="00B7457C" w:rsidRDefault="00AF017B" w:rsidP="00C436D6">
      <w:pPr>
        <w:ind w:left="360" w:hanging="360"/>
        <w:rPr>
          <w:rFonts w:ascii="CordiaUPC" w:hAnsi="CordiaUPC" w:cs="CordiaUPC"/>
          <w:b/>
          <w:bCs/>
          <w:sz w:val="40"/>
          <w:szCs w:val="40"/>
          <w:u w:val="single"/>
        </w:rPr>
      </w:pPr>
      <w:r w:rsidRPr="00B7457C">
        <w:rPr>
          <w:rFonts w:ascii="CordiaUPC" w:hAnsi="CordiaUPC" w:cs="CordiaUPC"/>
          <w:b/>
          <w:bCs/>
          <w:sz w:val="40"/>
          <w:szCs w:val="40"/>
          <w:u w:val="single"/>
        </w:rPr>
        <w:t>TOYOTA GAZOO RACING THAILAND 2026</w:t>
      </w:r>
      <w:r w:rsidR="00C436D6">
        <w:rPr>
          <w:rFonts w:ascii="CordiaUPC" w:hAnsi="CordiaUPC" w:cs="CordiaUPC" w:hint="cs"/>
          <w:b/>
          <w:bCs/>
          <w:sz w:val="40"/>
          <w:szCs w:val="40"/>
          <w:u w:val="single"/>
          <w:cs/>
        </w:rPr>
        <w:t xml:space="preserve"> </w:t>
      </w:r>
      <w:r w:rsidR="0072518B" w:rsidRPr="00B7457C">
        <w:rPr>
          <w:rFonts w:ascii="CordiaUPC" w:hAnsi="CordiaUPC" w:cs="CordiaUPC" w:hint="cs"/>
          <w:b/>
          <w:bCs/>
          <w:sz w:val="40"/>
          <w:szCs w:val="40"/>
          <w:u w:val="single"/>
          <w:cs/>
        </w:rPr>
        <w:t>ประเดิม</w:t>
      </w:r>
      <w:r w:rsidR="00E55AD0" w:rsidRPr="00B7457C">
        <w:rPr>
          <w:rFonts w:ascii="CordiaUPC" w:hAnsi="CordiaUPC" w:cs="CordiaUPC" w:hint="cs"/>
          <w:b/>
          <w:bCs/>
          <w:sz w:val="40"/>
          <w:szCs w:val="40"/>
          <w:u w:val="single"/>
          <w:cs/>
        </w:rPr>
        <w:t xml:space="preserve">สนามแรก </w:t>
      </w:r>
      <w:r w:rsidR="00732FDD" w:rsidRPr="00B7457C">
        <w:rPr>
          <w:rFonts w:ascii="CordiaUPC" w:hAnsi="CordiaUPC" w:cs="CordiaUPC" w:hint="cs"/>
          <w:b/>
          <w:bCs/>
          <w:sz w:val="40"/>
          <w:szCs w:val="40"/>
          <w:u w:val="single"/>
          <w:cs/>
        </w:rPr>
        <w:t>บางแสน สตรีท เซอร์กิต</w:t>
      </w:r>
      <w:r w:rsidR="00F933AC" w:rsidRPr="00B7457C">
        <w:rPr>
          <w:rFonts w:ascii="CordiaUPC" w:hAnsi="CordiaUPC" w:cs="CordiaUPC"/>
          <w:b/>
          <w:bCs/>
          <w:sz w:val="40"/>
          <w:szCs w:val="40"/>
          <w:u w:val="single"/>
        </w:rPr>
        <w:t xml:space="preserve"> </w:t>
      </w:r>
    </w:p>
    <w:p w14:paraId="7835957F" w14:textId="77777777" w:rsidR="0081329D" w:rsidRPr="00B7457C" w:rsidRDefault="0081329D" w:rsidP="001964C7">
      <w:pPr>
        <w:rPr>
          <w:rFonts w:ascii="CordiaUPC" w:hAnsi="CordiaUPC" w:cs="CordiaUPC"/>
          <w:sz w:val="18"/>
          <w:szCs w:val="18"/>
        </w:rPr>
      </w:pPr>
    </w:p>
    <w:p w14:paraId="2612276B" w14:textId="61F2CF70" w:rsidR="00AF017B" w:rsidRPr="00B7457C" w:rsidRDefault="00732FDD" w:rsidP="00C436D6">
      <w:pPr>
        <w:ind w:firstLine="360"/>
        <w:rPr>
          <w:rFonts w:ascii="CordiaUPC" w:hAnsi="CordiaUPC" w:cs="CordiaUPC"/>
          <w:sz w:val="32"/>
          <w:szCs w:val="32"/>
        </w:rPr>
      </w:pPr>
      <w:r w:rsidRPr="00B7457C">
        <w:rPr>
          <w:rFonts w:ascii="CordiaUPC" w:hAnsi="CordiaUPC" w:cs="CordiaUPC" w:hint="cs"/>
          <w:sz w:val="32"/>
          <w:szCs w:val="32"/>
          <w:cs/>
        </w:rPr>
        <w:t>บริษัท โตโยต้า มอเตอร</w:t>
      </w:r>
      <w:r w:rsidR="0072518B" w:rsidRPr="00B7457C">
        <w:rPr>
          <w:rFonts w:ascii="CordiaUPC" w:hAnsi="CordiaUPC" w:cs="CordiaUPC" w:hint="cs"/>
          <w:sz w:val="32"/>
          <w:szCs w:val="32"/>
          <w:cs/>
        </w:rPr>
        <w:t>์ ประเทศไทย</w:t>
      </w:r>
      <w:r w:rsidR="0057546D" w:rsidRPr="00B7457C">
        <w:rPr>
          <w:rFonts w:ascii="CordiaUPC" w:hAnsi="CordiaUPC" w:cs="CordiaUPC" w:hint="cs"/>
          <w:sz w:val="32"/>
          <w:szCs w:val="32"/>
          <w:cs/>
        </w:rPr>
        <w:t xml:space="preserve"> </w:t>
      </w:r>
      <w:r w:rsidR="0072518B" w:rsidRPr="00B7457C">
        <w:rPr>
          <w:rFonts w:ascii="CordiaUPC" w:hAnsi="CordiaUPC" w:cs="CordiaUPC" w:hint="cs"/>
          <w:sz w:val="32"/>
          <w:szCs w:val="32"/>
          <w:cs/>
        </w:rPr>
        <w:t xml:space="preserve">จำกัด </w:t>
      </w:r>
      <w:r w:rsidR="0057546D" w:rsidRPr="00B7457C">
        <w:rPr>
          <w:rFonts w:ascii="CordiaUPC" w:hAnsi="CordiaUPC" w:cs="CordiaUPC" w:hint="cs"/>
          <w:sz w:val="32"/>
          <w:szCs w:val="32"/>
          <w:cs/>
        </w:rPr>
        <w:t>ขอเชิญชวนแฟนมอเตอร์สปอร์ต มาร่วมชมการแข่งขั</w:t>
      </w:r>
      <w:r w:rsidR="00F933AC" w:rsidRPr="00B7457C">
        <w:rPr>
          <w:rFonts w:ascii="CordiaUPC" w:hAnsi="CordiaUPC" w:cs="CordiaUPC" w:hint="cs"/>
          <w:sz w:val="32"/>
          <w:szCs w:val="32"/>
          <w:cs/>
        </w:rPr>
        <w:t>น</w:t>
      </w:r>
      <w:r w:rsidR="00F933AC" w:rsidRPr="00B7457C">
        <w:rPr>
          <w:rFonts w:ascii="CordiaUPC" w:hAnsi="CordiaUPC" w:cs="CordiaUPC" w:hint="cs"/>
          <w:b/>
          <w:bCs/>
          <w:sz w:val="32"/>
          <w:szCs w:val="32"/>
          <w:u w:val="single"/>
          <w:cs/>
        </w:rPr>
        <w:t xml:space="preserve">สนามแรก บางแสน สตรีท เซอร์กิต ในวันที่ </w:t>
      </w:r>
      <w:r w:rsidR="00F933AC" w:rsidRPr="00B7457C">
        <w:rPr>
          <w:rFonts w:ascii="CordiaUPC" w:hAnsi="CordiaUPC" w:cs="CordiaUPC"/>
          <w:b/>
          <w:bCs/>
          <w:sz w:val="32"/>
          <w:szCs w:val="32"/>
          <w:u w:val="single"/>
        </w:rPr>
        <w:t xml:space="preserve">1-5 </w:t>
      </w:r>
      <w:r w:rsidR="00F933AC" w:rsidRPr="00B7457C">
        <w:rPr>
          <w:rFonts w:ascii="CordiaUPC" w:hAnsi="CordiaUPC" w:cs="CordiaUPC" w:hint="cs"/>
          <w:b/>
          <w:bCs/>
          <w:sz w:val="32"/>
          <w:szCs w:val="32"/>
          <w:u w:val="single"/>
          <w:cs/>
        </w:rPr>
        <w:t xml:space="preserve">กรกฏาคม </w:t>
      </w:r>
      <w:r w:rsidR="00F933AC" w:rsidRPr="00B7457C">
        <w:rPr>
          <w:rFonts w:ascii="CordiaUPC" w:hAnsi="CordiaUPC" w:cs="CordiaUPC"/>
          <w:b/>
          <w:bCs/>
          <w:sz w:val="32"/>
          <w:szCs w:val="32"/>
          <w:u w:val="single"/>
        </w:rPr>
        <w:t>2569</w:t>
      </w:r>
      <w:r w:rsidR="00F933AC" w:rsidRPr="00B7457C">
        <w:rPr>
          <w:rFonts w:ascii="CordiaUPC" w:hAnsi="CordiaUPC" w:cs="CordiaUPC"/>
          <w:sz w:val="32"/>
          <w:szCs w:val="32"/>
        </w:rPr>
        <w:t xml:space="preserve"> </w:t>
      </w:r>
      <w:r w:rsidR="0057546D" w:rsidRPr="00B7457C">
        <w:rPr>
          <w:rFonts w:ascii="CordiaUPC" w:hAnsi="CordiaUPC" w:cs="CordiaUPC" w:hint="cs"/>
          <w:sz w:val="32"/>
          <w:szCs w:val="32"/>
          <w:cs/>
        </w:rPr>
        <w:t xml:space="preserve"> </w:t>
      </w:r>
      <w:r w:rsidR="00AF017B" w:rsidRPr="00B7457C">
        <w:rPr>
          <w:rFonts w:ascii="CordiaUPC" w:hAnsi="CordiaUPC" w:cs="CordiaUPC"/>
          <w:sz w:val="32"/>
          <w:szCs w:val="32"/>
          <w:cs/>
        </w:rPr>
        <w:t xml:space="preserve">พบความสนุกสนานเร้าใจ กับรายการแข่งขันรถยนต์ทางเรียบ </w:t>
      </w:r>
      <w:r w:rsidR="00AF017B" w:rsidRPr="00B7457C">
        <w:rPr>
          <w:rFonts w:ascii="CordiaUPC" w:hAnsi="CordiaUPC" w:cs="CordiaUPC"/>
          <w:sz w:val="32"/>
          <w:szCs w:val="32"/>
        </w:rPr>
        <w:t xml:space="preserve">One Make Race </w:t>
      </w:r>
      <w:r w:rsidR="00AF017B" w:rsidRPr="00B7457C">
        <w:rPr>
          <w:rFonts w:ascii="CordiaUPC" w:hAnsi="CordiaUPC" w:cs="CordiaUPC"/>
          <w:sz w:val="32"/>
          <w:szCs w:val="32"/>
          <w:cs/>
        </w:rPr>
        <w:t xml:space="preserve">ทั้ง 4 รุ่น </w:t>
      </w:r>
    </w:p>
    <w:p w14:paraId="1F74F0DD" w14:textId="544BC2CA" w:rsidR="00AF017B" w:rsidRPr="00B75584" w:rsidRDefault="00AF017B" w:rsidP="00225F74">
      <w:pPr>
        <w:pStyle w:val="ListParagraph"/>
        <w:numPr>
          <w:ilvl w:val="0"/>
          <w:numId w:val="2"/>
        </w:numPr>
        <w:tabs>
          <w:tab w:val="left" w:pos="990"/>
        </w:tabs>
        <w:ind w:left="0" w:firstLine="180"/>
        <w:rPr>
          <w:rFonts w:ascii="CordiaUPC" w:hAnsi="CordiaUPC" w:cs="CordiaUPC"/>
          <w:sz w:val="32"/>
          <w:szCs w:val="32"/>
        </w:rPr>
      </w:pPr>
      <w:r w:rsidRPr="009720A6">
        <w:rPr>
          <w:rFonts w:ascii="CordiaUPC" w:hAnsi="CordiaUPC" w:cs="CordiaUPC"/>
          <w:sz w:val="32"/>
          <w:szCs w:val="32"/>
        </w:rPr>
        <w:t xml:space="preserve">YARIS One Make Race Hatchback ECO </w:t>
      </w:r>
      <w:r w:rsidR="001964C7" w:rsidRPr="009720A6">
        <w:rPr>
          <w:rFonts w:ascii="CordiaUPC" w:hAnsi="CordiaUPC" w:cs="CordiaUPC"/>
          <w:sz w:val="32"/>
          <w:szCs w:val="32"/>
        </w:rPr>
        <w:t xml:space="preserve">Car </w:t>
      </w:r>
      <w:r w:rsidR="001964C7" w:rsidRPr="009720A6">
        <w:rPr>
          <w:rFonts w:ascii="CordiaUPC" w:hAnsi="CordiaUPC" w:cs="CordiaUPC"/>
          <w:sz w:val="32"/>
          <w:szCs w:val="32"/>
          <w:cs/>
        </w:rPr>
        <w:t>ยอดนิยม</w:t>
      </w:r>
      <w:r w:rsidRPr="009720A6">
        <w:rPr>
          <w:rFonts w:ascii="CordiaUPC" w:hAnsi="CordiaUPC" w:cs="CordiaUPC"/>
          <w:sz w:val="32"/>
          <w:szCs w:val="32"/>
          <w:cs/>
        </w:rPr>
        <w:t xml:space="preserve"> </w:t>
      </w:r>
      <w:r w:rsidRPr="00B75584">
        <w:rPr>
          <w:rFonts w:ascii="CordiaUPC" w:hAnsi="CordiaUPC" w:cs="CordiaUPC"/>
          <w:sz w:val="32"/>
          <w:szCs w:val="32"/>
          <w:cs/>
        </w:rPr>
        <w:t xml:space="preserve">เครื่องยนต์เบนซิน 1,200 ซีซี </w:t>
      </w:r>
      <w:r w:rsidRPr="00B75584">
        <w:rPr>
          <w:rFonts w:ascii="CordiaUPC" w:hAnsi="CordiaUPC" w:cs="CordiaUPC"/>
          <w:sz w:val="32"/>
          <w:szCs w:val="32"/>
        </w:rPr>
        <w:t>Dual VVT-</w:t>
      </w:r>
      <w:proofErr w:type="spellStart"/>
      <w:r w:rsidRPr="00B75584">
        <w:rPr>
          <w:rFonts w:ascii="CordiaUPC" w:hAnsi="CordiaUPC" w:cs="CordiaUPC"/>
          <w:sz w:val="32"/>
          <w:szCs w:val="32"/>
        </w:rPr>
        <w:t>i</w:t>
      </w:r>
      <w:proofErr w:type="spellEnd"/>
      <w:r w:rsidRPr="00B75584">
        <w:rPr>
          <w:rFonts w:ascii="CordiaUPC" w:hAnsi="CordiaUPC" w:cs="CordiaUPC"/>
          <w:sz w:val="32"/>
          <w:szCs w:val="32"/>
        </w:rPr>
        <w:t xml:space="preserve"> </w:t>
      </w:r>
    </w:p>
    <w:p w14:paraId="6372FDDE" w14:textId="07A92EA2" w:rsidR="00AF017B" w:rsidRPr="00B7457C" w:rsidRDefault="00AF017B" w:rsidP="00225F74">
      <w:pPr>
        <w:pStyle w:val="ListParagraph"/>
        <w:numPr>
          <w:ilvl w:val="0"/>
          <w:numId w:val="2"/>
        </w:numPr>
        <w:tabs>
          <w:tab w:val="left" w:pos="990"/>
          <w:tab w:val="left" w:pos="1170"/>
        </w:tabs>
        <w:ind w:hanging="540"/>
        <w:rPr>
          <w:rFonts w:ascii="CordiaUPC" w:hAnsi="CordiaUPC" w:cs="CordiaUPC"/>
          <w:sz w:val="32"/>
          <w:szCs w:val="32"/>
        </w:rPr>
      </w:pPr>
      <w:r w:rsidRPr="009720A6">
        <w:rPr>
          <w:rFonts w:ascii="CordiaUPC" w:hAnsi="CordiaUPC" w:cs="CordiaUPC"/>
          <w:sz w:val="32"/>
          <w:szCs w:val="32"/>
        </w:rPr>
        <w:t xml:space="preserve">Hilux REVO One Make Race </w:t>
      </w:r>
      <w:r w:rsidRPr="009720A6">
        <w:rPr>
          <w:rFonts w:ascii="CordiaUPC" w:hAnsi="CordiaUPC" w:cs="CordiaUPC"/>
          <w:sz w:val="32"/>
          <w:szCs w:val="32"/>
          <w:cs/>
        </w:rPr>
        <w:t>เครื่องยนต์ดีเซล</w:t>
      </w:r>
      <w:r w:rsidRPr="00B7457C">
        <w:rPr>
          <w:rFonts w:ascii="CordiaUPC" w:hAnsi="CordiaUPC" w:cs="CordiaUPC"/>
          <w:sz w:val="32"/>
          <w:szCs w:val="32"/>
          <w:cs/>
        </w:rPr>
        <w:t xml:space="preserve">คอมมอนเรล </w:t>
      </w:r>
      <w:r w:rsidRPr="00B7457C">
        <w:rPr>
          <w:rFonts w:ascii="CordiaUPC" w:hAnsi="CordiaUPC" w:cs="CordiaUPC"/>
          <w:sz w:val="32"/>
          <w:szCs w:val="32"/>
        </w:rPr>
        <w:t xml:space="preserve">GD Super Power </w:t>
      </w:r>
      <w:r w:rsidRPr="00B7457C">
        <w:rPr>
          <w:rFonts w:ascii="CordiaUPC" w:hAnsi="CordiaUPC" w:cs="CordiaUPC"/>
          <w:sz w:val="32"/>
          <w:szCs w:val="32"/>
          <w:cs/>
        </w:rPr>
        <w:t xml:space="preserve">2,400 ซีซี </w:t>
      </w:r>
    </w:p>
    <w:p w14:paraId="4D8216C6" w14:textId="006EBCD8" w:rsidR="00AF017B" w:rsidRPr="009720A6" w:rsidRDefault="00AF017B" w:rsidP="00225F74">
      <w:pPr>
        <w:pStyle w:val="ListParagraph"/>
        <w:numPr>
          <w:ilvl w:val="0"/>
          <w:numId w:val="2"/>
        </w:numPr>
        <w:tabs>
          <w:tab w:val="left" w:pos="990"/>
        </w:tabs>
        <w:ind w:left="0" w:firstLine="180"/>
        <w:rPr>
          <w:rFonts w:ascii="CordiaUPC" w:hAnsi="CordiaUPC" w:cs="CordiaUPC"/>
          <w:sz w:val="32"/>
          <w:szCs w:val="32"/>
        </w:rPr>
      </w:pPr>
      <w:r w:rsidRPr="009720A6">
        <w:rPr>
          <w:rFonts w:ascii="CordiaUPC" w:hAnsi="CordiaUPC" w:cs="CordiaUPC"/>
          <w:sz w:val="32"/>
          <w:szCs w:val="32"/>
        </w:rPr>
        <w:t xml:space="preserve">Corolla ALTIS GR Sport One Make Race </w:t>
      </w:r>
      <w:r w:rsidRPr="009720A6">
        <w:rPr>
          <w:rFonts w:ascii="CordiaUPC" w:hAnsi="CordiaUPC" w:cs="CordiaUPC"/>
          <w:sz w:val="32"/>
          <w:szCs w:val="32"/>
          <w:cs/>
        </w:rPr>
        <w:t xml:space="preserve">เครื่องยนต์เบนซิน </w:t>
      </w:r>
      <w:r w:rsidRPr="009720A6">
        <w:rPr>
          <w:rFonts w:ascii="CordiaUPC" w:hAnsi="CordiaUPC" w:cs="CordiaUPC"/>
          <w:sz w:val="32"/>
          <w:szCs w:val="32"/>
        </w:rPr>
        <w:t>Dual VVT-</w:t>
      </w:r>
      <w:proofErr w:type="spellStart"/>
      <w:r w:rsidRPr="009720A6">
        <w:rPr>
          <w:rFonts w:ascii="CordiaUPC" w:hAnsi="CordiaUPC" w:cs="CordiaUPC"/>
          <w:sz w:val="32"/>
          <w:szCs w:val="32"/>
        </w:rPr>
        <w:t>i</w:t>
      </w:r>
      <w:proofErr w:type="spellEnd"/>
      <w:r w:rsidRPr="009720A6">
        <w:rPr>
          <w:rFonts w:ascii="CordiaUPC" w:hAnsi="CordiaUPC" w:cs="CordiaUPC"/>
          <w:sz w:val="32"/>
          <w:szCs w:val="32"/>
        </w:rPr>
        <w:t xml:space="preserve"> </w:t>
      </w:r>
      <w:r w:rsidRPr="009720A6">
        <w:rPr>
          <w:rFonts w:ascii="CordiaUPC" w:hAnsi="CordiaUPC" w:cs="CordiaUPC"/>
          <w:sz w:val="32"/>
          <w:szCs w:val="32"/>
          <w:cs/>
        </w:rPr>
        <w:t xml:space="preserve">1,800 ซีซี และโครงสร้าง </w:t>
      </w:r>
      <w:r w:rsidRPr="009720A6">
        <w:rPr>
          <w:rFonts w:ascii="CordiaUPC" w:hAnsi="CordiaUPC" w:cs="CordiaUPC"/>
          <w:sz w:val="32"/>
          <w:szCs w:val="32"/>
        </w:rPr>
        <w:t xml:space="preserve">TNGA </w:t>
      </w:r>
    </w:p>
    <w:p w14:paraId="5D1C7FB7" w14:textId="420654B2" w:rsidR="00F933AC" w:rsidRPr="00B7457C" w:rsidRDefault="00AF017B" w:rsidP="00225F74">
      <w:pPr>
        <w:pStyle w:val="ListParagraph"/>
        <w:numPr>
          <w:ilvl w:val="0"/>
          <w:numId w:val="2"/>
        </w:numPr>
        <w:tabs>
          <w:tab w:val="left" w:pos="990"/>
        </w:tabs>
        <w:ind w:left="360" w:hanging="180"/>
        <w:rPr>
          <w:rFonts w:ascii="CordiaUPC" w:hAnsi="CordiaUPC" w:cs="CordiaUPC"/>
          <w:sz w:val="32"/>
          <w:szCs w:val="32"/>
        </w:rPr>
      </w:pPr>
      <w:r w:rsidRPr="00B7457C">
        <w:rPr>
          <w:rFonts w:ascii="CordiaUPC" w:hAnsi="CordiaUPC" w:cs="CordiaUPC"/>
          <w:sz w:val="32"/>
          <w:szCs w:val="32"/>
        </w:rPr>
        <w:t xml:space="preserve">Yaris ATIV Lady One Make Race </w:t>
      </w:r>
      <w:r w:rsidRPr="00B7457C">
        <w:rPr>
          <w:rFonts w:ascii="CordiaUPC" w:hAnsi="CordiaUPC" w:cs="CordiaUPC"/>
          <w:sz w:val="32"/>
          <w:szCs w:val="32"/>
          <w:cs/>
        </w:rPr>
        <w:t xml:space="preserve">เครื่องยนต์เบนซิน 1,200 ซีซี </w:t>
      </w:r>
      <w:r w:rsidRPr="00B7457C">
        <w:rPr>
          <w:rFonts w:ascii="CordiaUPC" w:hAnsi="CordiaUPC" w:cs="CordiaUPC"/>
          <w:sz w:val="32"/>
          <w:szCs w:val="32"/>
        </w:rPr>
        <w:t>Dual VVT-</w:t>
      </w:r>
      <w:proofErr w:type="spellStart"/>
      <w:r w:rsidRPr="00B7457C">
        <w:rPr>
          <w:rFonts w:ascii="CordiaUPC" w:hAnsi="CordiaUPC" w:cs="CordiaUPC"/>
          <w:sz w:val="32"/>
          <w:szCs w:val="32"/>
        </w:rPr>
        <w:t>i</w:t>
      </w:r>
      <w:proofErr w:type="spellEnd"/>
      <w:r w:rsidRPr="00B7457C">
        <w:rPr>
          <w:rFonts w:ascii="CordiaUPC" w:hAnsi="CordiaUPC" w:cs="CordiaUPC"/>
          <w:sz w:val="32"/>
          <w:szCs w:val="32"/>
        </w:rPr>
        <w:t xml:space="preserve"> </w:t>
      </w:r>
      <w:r w:rsidRPr="00B7457C">
        <w:rPr>
          <w:rFonts w:ascii="CordiaUPC" w:hAnsi="CordiaUPC" w:cs="CordiaUPC"/>
          <w:sz w:val="32"/>
          <w:szCs w:val="32"/>
          <w:cs/>
        </w:rPr>
        <w:t xml:space="preserve">กับรถ </w:t>
      </w:r>
      <w:r w:rsidRPr="00B7457C">
        <w:rPr>
          <w:rFonts w:ascii="CordiaUPC" w:hAnsi="CordiaUPC" w:cs="CordiaUPC"/>
          <w:sz w:val="32"/>
          <w:szCs w:val="32"/>
        </w:rPr>
        <w:t xml:space="preserve">ECO Sedan </w:t>
      </w:r>
    </w:p>
    <w:p w14:paraId="04985155" w14:textId="77777777" w:rsidR="00B7457C" w:rsidRPr="00B7457C" w:rsidRDefault="00B7457C" w:rsidP="00F933AC">
      <w:pPr>
        <w:pStyle w:val="ListParagraph"/>
        <w:ind w:left="360" w:hanging="360"/>
        <w:rPr>
          <w:rFonts w:ascii="CordiaUPC" w:hAnsi="CordiaUPC" w:cs="CordiaUPC"/>
          <w:b/>
          <w:bCs/>
          <w:sz w:val="20"/>
          <w:szCs w:val="20"/>
        </w:rPr>
      </w:pPr>
    </w:p>
    <w:p w14:paraId="07CC91A5" w14:textId="07EC0569" w:rsidR="009D4ECB" w:rsidRPr="001D70E4" w:rsidRDefault="009D4ECB" w:rsidP="00F933AC">
      <w:pPr>
        <w:pStyle w:val="ListParagraph"/>
        <w:ind w:left="360" w:hanging="360"/>
        <w:rPr>
          <w:rFonts w:ascii="CordiaUPC" w:hAnsi="CordiaUPC" w:cs="CordiaUPC"/>
          <w:b/>
          <w:bCs/>
          <w:sz w:val="48"/>
          <w:szCs w:val="48"/>
        </w:rPr>
      </w:pPr>
      <w:r w:rsidRPr="001D70E4">
        <w:rPr>
          <w:rFonts w:ascii="CordiaUPC" w:hAnsi="CordiaUPC" w:cs="CordiaUPC"/>
          <w:b/>
          <w:bCs/>
          <w:sz w:val="48"/>
          <w:szCs w:val="48"/>
          <w:cs/>
        </w:rPr>
        <w:t>ไฮไลท์กิจกรรมใน</w:t>
      </w:r>
      <w:r w:rsidR="0057546D" w:rsidRPr="001D70E4">
        <w:rPr>
          <w:rFonts w:ascii="CordiaUPC" w:hAnsi="CordiaUPC" w:cs="CordiaUPC" w:hint="cs"/>
          <w:b/>
          <w:bCs/>
          <w:sz w:val="48"/>
          <w:szCs w:val="48"/>
          <w:cs/>
        </w:rPr>
        <w:t>สนาม</w:t>
      </w:r>
      <w:r w:rsidR="00F933AC" w:rsidRPr="001D70E4">
        <w:rPr>
          <w:rFonts w:ascii="CordiaUPC" w:hAnsi="CordiaUPC" w:cs="CordiaUPC" w:hint="cs"/>
          <w:b/>
          <w:bCs/>
          <w:sz w:val="48"/>
          <w:szCs w:val="48"/>
          <w:cs/>
        </w:rPr>
        <w:t>บางแสน</w:t>
      </w:r>
    </w:p>
    <w:p w14:paraId="2758F777" w14:textId="77777777" w:rsidR="001D70E4" w:rsidRDefault="001D70E4" w:rsidP="00EB217E">
      <w:pPr>
        <w:pStyle w:val="ListParagraph"/>
        <w:numPr>
          <w:ilvl w:val="0"/>
          <w:numId w:val="9"/>
        </w:numPr>
        <w:rPr>
          <w:rFonts w:ascii="CordiaUPC" w:hAnsi="CordiaUPC" w:cs="CordiaUPC"/>
          <w:sz w:val="32"/>
          <w:szCs w:val="32"/>
        </w:rPr>
      </w:pPr>
      <w:r w:rsidRPr="001D70E4">
        <w:rPr>
          <w:rFonts w:ascii="CordiaUPC" w:hAnsi="CordiaUPC" w:cs="CordiaUPC" w:hint="cs"/>
          <w:b/>
          <w:bCs/>
          <w:sz w:val="40"/>
          <w:szCs w:val="40"/>
          <w:u w:val="single"/>
          <w:cs/>
        </w:rPr>
        <w:t xml:space="preserve">ใหม่ </w:t>
      </w:r>
      <w:r w:rsidRPr="001D70E4">
        <w:rPr>
          <w:rFonts w:ascii="CordiaUPC" w:hAnsi="CordiaUPC" w:cs="CordiaUPC"/>
          <w:b/>
          <w:bCs/>
          <w:sz w:val="36"/>
          <w:szCs w:val="36"/>
          <w:u w:val="single"/>
        </w:rPr>
        <w:t xml:space="preserve">! </w:t>
      </w:r>
      <w:r w:rsidR="00B7457C" w:rsidRPr="001D70E4">
        <w:rPr>
          <w:rFonts w:ascii="CordiaUPC" w:hAnsi="CordiaUPC" w:cs="CordiaUPC"/>
          <w:b/>
          <w:bCs/>
          <w:sz w:val="36"/>
          <w:szCs w:val="36"/>
          <w:u w:val="single"/>
        </w:rPr>
        <w:t>4x4 Adventure</w:t>
      </w:r>
      <w:r w:rsidR="00995FDD" w:rsidRPr="001D70E4">
        <w:rPr>
          <w:rFonts w:ascii="CordiaUPC" w:hAnsi="CordiaUPC" w:cs="CordiaUPC" w:hint="cs"/>
          <w:b/>
          <w:bCs/>
          <w:sz w:val="36"/>
          <w:szCs w:val="36"/>
          <w:u w:val="single"/>
          <w:cs/>
        </w:rPr>
        <w:t xml:space="preserve"> </w:t>
      </w:r>
      <w:r w:rsidR="00995FDD" w:rsidRPr="001D70E4">
        <w:rPr>
          <w:rFonts w:ascii="CordiaUPC" w:hAnsi="CordiaUPC" w:cs="CordiaUPC"/>
          <w:b/>
          <w:bCs/>
          <w:sz w:val="36"/>
          <w:szCs w:val="36"/>
          <w:u w:val="single"/>
        </w:rPr>
        <w:t>Track</w:t>
      </w:r>
      <w:r w:rsidRPr="001D70E4">
        <w:rPr>
          <w:rFonts w:ascii="CordiaUPC" w:hAnsi="CordiaUPC" w:cs="CordiaUPC"/>
          <w:b/>
          <w:bCs/>
          <w:sz w:val="36"/>
          <w:szCs w:val="36"/>
          <w:u w:val="single"/>
        </w:rPr>
        <w:t xml:space="preserve"> - </w:t>
      </w:r>
      <w:r w:rsidRPr="001D70E4">
        <w:rPr>
          <w:rFonts w:ascii="CordiaUPC" w:hAnsi="CordiaUPC" w:cs="CordiaUPC"/>
          <w:b/>
          <w:bCs/>
          <w:sz w:val="36"/>
          <w:szCs w:val="36"/>
          <w:cs/>
        </w:rPr>
        <w:t xml:space="preserve">สถานีทดสอบทั้ง </w:t>
      </w:r>
      <w:r w:rsidRPr="001D70E4">
        <w:rPr>
          <w:rFonts w:ascii="CordiaUPC" w:hAnsi="CordiaUPC" w:cs="CordiaUPC"/>
          <w:b/>
          <w:bCs/>
          <w:sz w:val="36"/>
          <w:szCs w:val="36"/>
        </w:rPr>
        <w:t>3</w:t>
      </w:r>
      <w:r w:rsidRPr="001D70E4">
        <w:rPr>
          <w:rFonts w:ascii="CordiaUPC" w:hAnsi="CordiaUPC" w:cs="CordiaUPC"/>
          <w:b/>
          <w:bCs/>
          <w:sz w:val="36"/>
          <w:szCs w:val="36"/>
          <w:cs/>
        </w:rPr>
        <w:t xml:space="preserve"> รูปแบบ</w:t>
      </w:r>
      <w:r w:rsidRPr="001D70E4">
        <w:rPr>
          <w:rFonts w:ascii="CordiaUPC" w:hAnsi="CordiaUPC" w:cs="CordiaUPC"/>
          <w:b/>
          <w:bCs/>
          <w:sz w:val="36"/>
          <w:szCs w:val="36"/>
        </w:rPr>
        <w:t xml:space="preserve"> </w:t>
      </w:r>
      <w:r w:rsidRPr="001D70E4">
        <w:rPr>
          <w:rFonts w:ascii="CordiaUPC" w:hAnsi="CordiaUPC" w:cs="CordiaUPC" w:hint="cs"/>
          <w:b/>
          <w:bCs/>
          <w:sz w:val="36"/>
          <w:szCs w:val="36"/>
          <w:cs/>
        </w:rPr>
        <w:t>กับ</w:t>
      </w:r>
      <w:r w:rsidRPr="001D70E4">
        <w:rPr>
          <w:rFonts w:ascii="CordiaUPC" w:hAnsi="CordiaUPC" w:cs="CordiaUPC"/>
          <w:b/>
          <w:bCs/>
          <w:sz w:val="36"/>
          <w:szCs w:val="36"/>
          <w:cs/>
        </w:rPr>
        <w:t xml:space="preserve">ภูเขาจำลองสูงถึง </w:t>
      </w:r>
      <w:r w:rsidRPr="001D70E4">
        <w:rPr>
          <w:rFonts w:ascii="CordiaUPC" w:hAnsi="CordiaUPC" w:cs="CordiaUPC"/>
          <w:b/>
          <w:bCs/>
          <w:sz w:val="36"/>
          <w:szCs w:val="36"/>
        </w:rPr>
        <w:t xml:space="preserve">5 </w:t>
      </w:r>
      <w:r w:rsidRPr="001D70E4">
        <w:rPr>
          <w:rFonts w:ascii="CordiaUPC" w:hAnsi="CordiaUPC" w:cs="CordiaUPC" w:hint="cs"/>
          <w:b/>
          <w:bCs/>
          <w:sz w:val="36"/>
          <w:szCs w:val="36"/>
          <w:cs/>
        </w:rPr>
        <w:t>เมตร</w:t>
      </w:r>
      <w:r w:rsidR="00995FDD" w:rsidRPr="00D46F7C">
        <w:rPr>
          <w:rFonts w:ascii="CordiaUPC" w:hAnsi="CordiaUPC" w:cs="CordiaUPC"/>
          <w:sz w:val="32"/>
          <w:szCs w:val="32"/>
        </w:rPr>
        <w:t>:</w:t>
      </w:r>
      <w:r w:rsidR="00D46F7C">
        <w:rPr>
          <w:rFonts w:ascii="CordiaUPC" w:hAnsi="CordiaUPC" w:cs="CordiaUPC"/>
          <w:sz w:val="32"/>
          <w:szCs w:val="32"/>
        </w:rPr>
        <w:t xml:space="preserve"> </w:t>
      </w:r>
    </w:p>
    <w:p w14:paraId="1F5B215A" w14:textId="21400896" w:rsidR="001D70E4" w:rsidRPr="00D21C2A" w:rsidRDefault="005B0B00" w:rsidP="00D21C2A">
      <w:pPr>
        <w:pStyle w:val="ListParagraph"/>
        <w:rPr>
          <w:rFonts w:ascii="CordiaUPC" w:hAnsi="CordiaUPC" w:cs="CordiaUPC"/>
          <w:sz w:val="32"/>
          <w:szCs w:val="32"/>
        </w:rPr>
      </w:pPr>
      <w:r w:rsidRPr="00D46F7C">
        <w:rPr>
          <w:rFonts w:ascii="CordiaUPC" w:hAnsi="CordiaUPC" w:cs="CordiaUPC"/>
          <w:sz w:val="32"/>
          <w:szCs w:val="32"/>
          <w:cs/>
        </w:rPr>
        <w:t>สัมผัสประสบการณ์การขับขี่สุดพิเศษกับ</w:t>
      </w:r>
      <w:r w:rsidR="00B7457C" w:rsidRPr="00D46F7C">
        <w:rPr>
          <w:rFonts w:ascii="CordiaUPC" w:hAnsi="CordiaUPC" w:cs="CordiaUPC" w:hint="cs"/>
          <w:sz w:val="32"/>
          <w:szCs w:val="32"/>
          <w:cs/>
        </w:rPr>
        <w:t>สนามทดสอบ</w:t>
      </w:r>
      <w:r w:rsidR="00BD44E1" w:rsidRPr="00D46F7C">
        <w:rPr>
          <w:rFonts w:ascii="CordiaUPC" w:hAnsi="CordiaUPC" w:cs="CordiaUPC"/>
          <w:sz w:val="32"/>
          <w:szCs w:val="32"/>
          <w:cs/>
        </w:rPr>
        <w:t>สมรรถนะของการขับขี่รถยนต์</w:t>
      </w:r>
      <w:r w:rsidR="00BD44E1" w:rsidRPr="00D21C2A">
        <w:rPr>
          <w:rFonts w:ascii="CordiaUPC" w:hAnsi="CordiaUPC" w:cs="CordiaUPC"/>
          <w:sz w:val="32"/>
          <w:szCs w:val="32"/>
          <w:cs/>
        </w:rPr>
        <w:t>โตโยต้า</w:t>
      </w:r>
      <w:r w:rsidR="00D21C2A">
        <w:rPr>
          <w:rFonts w:ascii="CordiaUPC" w:hAnsi="CordiaUPC" w:cs="CordiaUPC"/>
          <w:sz w:val="32"/>
          <w:szCs w:val="32"/>
        </w:rPr>
        <w:t xml:space="preserve"> </w:t>
      </w:r>
      <w:r w:rsidR="00BD44E1" w:rsidRPr="00D21C2A">
        <w:rPr>
          <w:rFonts w:ascii="CordiaUPC" w:hAnsi="CordiaUPC" w:cs="CordiaUPC"/>
          <w:sz w:val="32"/>
          <w:szCs w:val="32"/>
          <w:cs/>
        </w:rPr>
        <w:t>ในตระกูลขับเคลื่อนสี่ล้อ ผ่านเส้นทางจำลองที่ออกแบบมาเพื่อทดสอบศักยภาพของรถและสร้างความมั่นใจให้กับผู้</w:t>
      </w:r>
      <w:r w:rsidR="00D46F7C" w:rsidRPr="00D21C2A">
        <w:rPr>
          <w:rFonts w:ascii="CordiaUPC" w:hAnsi="CordiaUPC" w:cs="CordiaUPC"/>
          <w:sz w:val="32"/>
          <w:szCs w:val="32"/>
          <w:cs/>
        </w:rPr>
        <w:t>ขับขี่ในทุกสภาพเส้นทาง</w:t>
      </w:r>
    </w:p>
    <w:p w14:paraId="050711EA" w14:textId="5EBD4DB6" w:rsidR="00771517" w:rsidRDefault="00771517" w:rsidP="001D70E4">
      <w:pPr>
        <w:pStyle w:val="ListParagraph"/>
        <w:numPr>
          <w:ilvl w:val="0"/>
          <w:numId w:val="18"/>
        </w:numPr>
        <w:ind w:left="1170" w:hanging="450"/>
        <w:rPr>
          <w:rFonts w:ascii="CordiaUPC" w:hAnsi="CordiaUPC" w:cs="CordiaUPC"/>
          <w:sz w:val="32"/>
          <w:szCs w:val="32"/>
        </w:rPr>
      </w:pPr>
      <w:r w:rsidRPr="00535A68">
        <w:rPr>
          <w:rFonts w:ascii="CordiaUPC" w:hAnsi="CordiaUPC" w:cs="CordiaUPC"/>
          <w:b/>
          <w:bCs/>
          <w:sz w:val="32"/>
          <w:szCs w:val="32"/>
        </w:rPr>
        <w:t>Up &amp; Down Hill</w:t>
      </w:r>
      <w:r w:rsidRPr="00771517">
        <w:rPr>
          <w:rFonts w:ascii="CordiaUPC" w:hAnsi="CordiaUPC" w:cs="CordiaUPC"/>
          <w:sz w:val="32"/>
          <w:szCs w:val="32"/>
        </w:rPr>
        <w:t xml:space="preserve"> </w:t>
      </w:r>
      <w:r w:rsidRPr="00771517">
        <w:rPr>
          <w:rFonts w:ascii="CordiaUPC" w:hAnsi="CordiaUPC" w:cs="CordiaUPC"/>
          <w:sz w:val="32"/>
          <w:szCs w:val="32"/>
          <w:cs/>
        </w:rPr>
        <w:t>ทดสอบความสามารถในการไต่ทางชันและลงทางลาดชันอย่างมั่นใจ</w:t>
      </w:r>
    </w:p>
    <w:p w14:paraId="7B46E0EC" w14:textId="6AACE658" w:rsidR="00771517" w:rsidRDefault="00771517" w:rsidP="00535A68">
      <w:pPr>
        <w:pStyle w:val="ListParagraph"/>
        <w:numPr>
          <w:ilvl w:val="0"/>
          <w:numId w:val="18"/>
        </w:numPr>
        <w:ind w:left="1170" w:hanging="450"/>
        <w:rPr>
          <w:rFonts w:ascii="CordiaUPC" w:hAnsi="CordiaUPC" w:cs="CordiaUPC"/>
          <w:sz w:val="32"/>
          <w:szCs w:val="32"/>
        </w:rPr>
      </w:pPr>
      <w:r w:rsidRPr="00535A68">
        <w:rPr>
          <w:rFonts w:ascii="CordiaUPC" w:hAnsi="CordiaUPC" w:cs="CordiaUPC"/>
          <w:b/>
          <w:bCs/>
          <w:sz w:val="32"/>
          <w:szCs w:val="32"/>
        </w:rPr>
        <w:t>Side Slope Hill</w:t>
      </w:r>
      <w:r w:rsidRPr="00535A68">
        <w:rPr>
          <w:rFonts w:ascii="CordiaUPC" w:hAnsi="CordiaUPC" w:cs="CordiaUPC"/>
          <w:sz w:val="32"/>
          <w:szCs w:val="32"/>
        </w:rPr>
        <w:t xml:space="preserve"> </w:t>
      </w:r>
      <w:r w:rsidRPr="00535A68">
        <w:rPr>
          <w:rFonts w:ascii="CordiaUPC" w:hAnsi="CordiaUPC" w:cs="CordiaUPC"/>
          <w:sz w:val="32"/>
          <w:szCs w:val="32"/>
          <w:cs/>
        </w:rPr>
        <w:t>สัมผัสการทรงตัวของรถขณะขับผ่านเส้นทาง</w:t>
      </w:r>
      <w:r w:rsidR="00995FDD">
        <w:rPr>
          <w:rFonts w:ascii="CordiaUPC" w:hAnsi="CordiaUPC" w:cs="CordiaUPC" w:hint="cs"/>
          <w:sz w:val="32"/>
          <w:szCs w:val="32"/>
          <w:cs/>
        </w:rPr>
        <w:t>ลาด</w:t>
      </w:r>
      <w:r w:rsidRPr="00535A68">
        <w:rPr>
          <w:rFonts w:ascii="CordiaUPC" w:hAnsi="CordiaUPC" w:cs="CordiaUPC"/>
          <w:sz w:val="32"/>
          <w:szCs w:val="32"/>
          <w:cs/>
        </w:rPr>
        <w:t>เอียงด้านข้าง</w:t>
      </w:r>
    </w:p>
    <w:p w14:paraId="313B65B8" w14:textId="692FB04C" w:rsidR="00D46F7C" w:rsidRDefault="00771517" w:rsidP="00535A68">
      <w:pPr>
        <w:pStyle w:val="ListParagraph"/>
        <w:numPr>
          <w:ilvl w:val="0"/>
          <w:numId w:val="18"/>
        </w:numPr>
        <w:ind w:left="1170" w:hanging="450"/>
        <w:rPr>
          <w:rFonts w:ascii="CordiaUPC" w:hAnsi="CordiaUPC" w:cs="CordiaUPC"/>
          <w:sz w:val="32"/>
          <w:szCs w:val="32"/>
        </w:rPr>
      </w:pPr>
      <w:r w:rsidRPr="00535A68">
        <w:rPr>
          <w:rFonts w:ascii="CordiaUPC" w:hAnsi="CordiaUPC" w:cs="CordiaUPC"/>
          <w:b/>
          <w:bCs/>
          <w:sz w:val="32"/>
          <w:szCs w:val="32"/>
        </w:rPr>
        <w:t>Twist Road</w:t>
      </w:r>
      <w:r w:rsidRPr="00535A68">
        <w:rPr>
          <w:rFonts w:ascii="CordiaUPC" w:hAnsi="CordiaUPC" w:cs="CordiaUPC"/>
          <w:sz w:val="32"/>
          <w:szCs w:val="32"/>
        </w:rPr>
        <w:t xml:space="preserve"> </w:t>
      </w:r>
      <w:r w:rsidRPr="00535A68">
        <w:rPr>
          <w:rFonts w:ascii="CordiaUPC" w:hAnsi="CordiaUPC" w:cs="CordiaUPC"/>
          <w:sz w:val="32"/>
          <w:szCs w:val="32"/>
          <w:cs/>
        </w:rPr>
        <w:t>ทดสอบการทำงานของระบบช่วงล่างและการยึดเกาะถนนบนเส้นทางขรุขระที่มีการยกตัวสลับกันของล้อ</w:t>
      </w:r>
    </w:p>
    <w:p w14:paraId="0235A03B" w14:textId="77777777" w:rsidR="003128CE" w:rsidRDefault="003128CE" w:rsidP="003128CE">
      <w:pPr>
        <w:rPr>
          <w:rFonts w:ascii="CordiaUPC" w:hAnsi="CordiaUPC" w:cs="CordiaUPC"/>
          <w:sz w:val="32"/>
          <w:szCs w:val="32"/>
        </w:rPr>
      </w:pPr>
    </w:p>
    <w:p w14:paraId="7C4149BA" w14:textId="2B2D6E21" w:rsidR="002F464A" w:rsidRPr="00D21C2A" w:rsidRDefault="001D70E4" w:rsidP="00D21C2A">
      <w:pPr>
        <w:pStyle w:val="ListParagraph"/>
        <w:numPr>
          <w:ilvl w:val="0"/>
          <w:numId w:val="9"/>
        </w:numPr>
        <w:rPr>
          <w:rFonts w:ascii="CordiaUPC" w:hAnsi="CordiaUPC" w:cs="CordiaUPC"/>
          <w:b/>
          <w:bCs/>
          <w:sz w:val="36"/>
          <w:szCs w:val="36"/>
          <w:u w:color="000000"/>
        </w:rPr>
      </w:pPr>
      <w:r w:rsidRPr="00D21C2A">
        <w:rPr>
          <w:rFonts w:ascii="CordiaUPC" w:hAnsi="CordiaUPC" w:cs="CordiaUPC" w:hint="cs"/>
          <w:b/>
          <w:bCs/>
          <w:sz w:val="36"/>
          <w:szCs w:val="36"/>
          <w:u w:color="000000"/>
          <w:cs/>
        </w:rPr>
        <w:lastRenderedPageBreak/>
        <w:t xml:space="preserve">สัมผัส </w:t>
      </w:r>
      <w:r w:rsidRPr="00D21C2A">
        <w:rPr>
          <w:rFonts w:ascii="CordiaUPC" w:hAnsi="CordiaUPC" w:cs="CordiaUPC"/>
          <w:b/>
          <w:bCs/>
          <w:sz w:val="36"/>
          <w:szCs w:val="36"/>
          <w:u w:val="single"/>
        </w:rPr>
        <w:t xml:space="preserve">GR Model </w:t>
      </w:r>
      <w:r w:rsidRPr="00D21C2A">
        <w:rPr>
          <w:rFonts w:ascii="CordiaUPC" w:hAnsi="CordiaUPC" w:cs="CordiaUPC" w:hint="cs"/>
          <w:b/>
          <w:bCs/>
          <w:sz w:val="36"/>
          <w:szCs w:val="36"/>
          <w:u w:val="single"/>
          <w:cs/>
        </w:rPr>
        <w:t xml:space="preserve">และ </w:t>
      </w:r>
      <w:r w:rsidRPr="00D21C2A">
        <w:rPr>
          <w:rFonts w:ascii="CordiaUPC" w:hAnsi="CordiaUPC" w:cs="CordiaUPC"/>
          <w:b/>
          <w:bCs/>
          <w:sz w:val="36"/>
          <w:szCs w:val="36"/>
          <w:u w:val="single"/>
        </w:rPr>
        <w:t xml:space="preserve">GR Motorsport </w:t>
      </w:r>
      <w:r w:rsidRPr="00D21C2A">
        <w:rPr>
          <w:rFonts w:ascii="CordiaUPC" w:hAnsi="CordiaUPC" w:cs="CordiaUPC" w:hint="cs"/>
          <w:b/>
          <w:bCs/>
          <w:sz w:val="36"/>
          <w:szCs w:val="36"/>
          <w:u w:val="single"/>
          <w:cs/>
        </w:rPr>
        <w:t xml:space="preserve">กับ </w:t>
      </w:r>
      <w:r w:rsidRPr="00D21C2A">
        <w:rPr>
          <w:rFonts w:ascii="CordiaUPC" w:hAnsi="CordiaUPC" w:cs="CordiaUPC"/>
          <w:b/>
          <w:bCs/>
          <w:sz w:val="36"/>
          <w:szCs w:val="36"/>
          <w:u w:color="000000"/>
        </w:rPr>
        <w:t>ZONE “</w:t>
      </w:r>
      <w:r w:rsidR="00995FDD" w:rsidRPr="00D21C2A">
        <w:rPr>
          <w:rFonts w:ascii="CordiaUPC" w:hAnsi="CordiaUPC" w:cs="CordiaUPC"/>
          <w:b/>
          <w:bCs/>
          <w:sz w:val="36"/>
          <w:szCs w:val="36"/>
          <w:u w:color="000000"/>
        </w:rPr>
        <w:t>MAKING EVER-BETTER</w:t>
      </w:r>
      <w:r w:rsidR="00D21C2A">
        <w:rPr>
          <w:rFonts w:ascii="CordiaUPC" w:hAnsi="CordiaUPC" w:cs="CordiaUPC"/>
          <w:b/>
          <w:bCs/>
          <w:sz w:val="36"/>
          <w:szCs w:val="36"/>
          <w:u w:color="000000"/>
        </w:rPr>
        <w:t xml:space="preserve"> </w:t>
      </w:r>
      <w:r w:rsidR="00995FDD" w:rsidRPr="00D21C2A">
        <w:rPr>
          <w:rFonts w:ascii="CordiaUPC" w:hAnsi="CordiaUPC" w:cs="CordiaUPC"/>
          <w:b/>
          <w:bCs/>
          <w:sz w:val="36"/>
          <w:szCs w:val="36"/>
          <w:u w:color="000000"/>
        </w:rPr>
        <w:t>MOTORSPORTS-BRED CARS</w:t>
      </w:r>
      <w:r w:rsidR="002F464A" w:rsidRPr="00D21C2A">
        <w:rPr>
          <w:rFonts w:ascii="CordiaUPC" w:hAnsi="CordiaUPC" w:cs="CordiaUPC"/>
          <w:b/>
          <w:bCs/>
          <w:sz w:val="36"/>
          <w:szCs w:val="36"/>
          <w:u w:color="000000"/>
        </w:rPr>
        <w:t xml:space="preserve"> </w:t>
      </w:r>
      <w:r w:rsidRPr="00D21C2A">
        <w:rPr>
          <w:rFonts w:ascii="CordiaUPC" w:hAnsi="CordiaUPC" w:cs="CordiaUPC"/>
          <w:b/>
          <w:bCs/>
          <w:sz w:val="36"/>
          <w:szCs w:val="36"/>
          <w:u w:color="000000"/>
        </w:rPr>
        <w:t>”</w:t>
      </w:r>
      <w:r w:rsidR="00D64EA2" w:rsidRPr="00D21C2A">
        <w:rPr>
          <w:rFonts w:ascii="CordiaUPC" w:hAnsi="CordiaUPC" w:cs="CordiaUPC"/>
          <w:b/>
          <w:bCs/>
          <w:sz w:val="36"/>
          <w:szCs w:val="36"/>
          <w:u w:color="000000"/>
        </w:rPr>
        <w:t xml:space="preserve">: </w:t>
      </w:r>
      <w:r w:rsidR="00D64EA2" w:rsidRPr="00D21C2A">
        <w:rPr>
          <w:rFonts w:ascii="CordiaUPC" w:hAnsi="CordiaUPC" w:cs="CordiaUPC" w:hint="cs"/>
          <w:b/>
          <w:bCs/>
          <w:sz w:val="36"/>
          <w:szCs w:val="36"/>
          <w:u w:color="000000"/>
          <w:cs/>
        </w:rPr>
        <w:t>พื้นที่</w:t>
      </w:r>
      <w:r w:rsidR="002F464A" w:rsidRPr="00D21C2A">
        <w:rPr>
          <w:rFonts w:ascii="CordiaUPC" w:hAnsi="CordiaUPC" w:cs="CordiaUPC" w:hint="cs"/>
          <w:b/>
          <w:bCs/>
          <w:sz w:val="36"/>
          <w:szCs w:val="36"/>
          <w:u w:color="000000"/>
          <w:cs/>
        </w:rPr>
        <w:t xml:space="preserve">จัดแสดงรถ </w:t>
      </w:r>
      <w:r w:rsidRPr="00D21C2A">
        <w:rPr>
          <w:rFonts w:ascii="CordiaUPC" w:hAnsi="CordiaUPC" w:cs="CordiaUPC" w:hint="cs"/>
          <w:b/>
          <w:bCs/>
          <w:sz w:val="36"/>
          <w:szCs w:val="36"/>
          <w:u w:color="000000"/>
          <w:cs/>
        </w:rPr>
        <w:t xml:space="preserve">ได้แก่ </w:t>
      </w:r>
    </w:p>
    <w:p w14:paraId="3F33E0C3" w14:textId="1AA303BE" w:rsidR="00D64EA2" w:rsidRDefault="001D70E4" w:rsidP="007F282E">
      <w:pPr>
        <w:pStyle w:val="ListParagraph"/>
        <w:rPr>
          <w:rFonts w:ascii="CordiaUPC" w:hAnsi="CordiaUPC" w:cs="CordiaUPC"/>
          <w:b/>
          <w:bCs/>
          <w:sz w:val="32"/>
          <w:szCs w:val="32"/>
          <w:u w:val="single"/>
        </w:rPr>
      </w:pPr>
      <w:r w:rsidRPr="001D70E4">
        <w:rPr>
          <w:rFonts w:ascii="CordiaUPC" w:hAnsi="CordiaUPC" w:cs="CordiaUPC"/>
          <w:b/>
          <w:bCs/>
          <w:sz w:val="32"/>
          <w:szCs w:val="32"/>
          <w:u w:val="single"/>
        </w:rPr>
        <w:t xml:space="preserve">GR Model </w:t>
      </w:r>
      <w:r w:rsidRPr="001D70E4">
        <w:rPr>
          <w:rFonts w:ascii="CordiaUPC" w:hAnsi="CordiaUPC" w:cs="CordiaUPC" w:hint="cs"/>
          <w:b/>
          <w:bCs/>
          <w:sz w:val="32"/>
          <w:szCs w:val="32"/>
          <w:u w:val="single"/>
          <w:cs/>
        </w:rPr>
        <w:t xml:space="preserve">และ </w:t>
      </w:r>
      <w:r w:rsidRPr="001D70E4">
        <w:rPr>
          <w:rFonts w:ascii="CordiaUPC" w:hAnsi="CordiaUPC" w:cs="CordiaUPC"/>
          <w:b/>
          <w:bCs/>
          <w:sz w:val="32"/>
          <w:szCs w:val="32"/>
          <w:u w:val="single"/>
        </w:rPr>
        <w:t>GR Motorsport</w:t>
      </w:r>
      <w:r w:rsidRPr="001D70E4">
        <w:rPr>
          <w:rFonts w:ascii="CordiaUPC" w:hAnsi="CordiaUPC" w:cs="CordiaUPC"/>
          <w:b/>
          <w:bCs/>
          <w:sz w:val="36"/>
          <w:szCs w:val="36"/>
          <w:u w:val="single"/>
        </w:rPr>
        <w:t xml:space="preserve"> </w:t>
      </w:r>
      <w:r w:rsidR="00D64EA2" w:rsidRPr="009720A6">
        <w:rPr>
          <w:rFonts w:ascii="CordiaUPC" w:hAnsi="CordiaUPC" w:cs="CordiaUPC"/>
          <w:sz w:val="32"/>
          <w:szCs w:val="32"/>
          <w:cs/>
        </w:rPr>
        <w:t xml:space="preserve">ตอกย้ำสมรรถนะระดับสูงของรถยนต์ตระกูล </w:t>
      </w:r>
      <w:r w:rsidR="00D64EA2" w:rsidRPr="009720A6">
        <w:rPr>
          <w:rFonts w:ascii="CordiaUPC" w:hAnsi="CordiaUPC" w:cs="CordiaUPC"/>
          <w:sz w:val="32"/>
          <w:szCs w:val="32"/>
        </w:rPr>
        <w:t xml:space="preserve">GR </w:t>
      </w:r>
      <w:r w:rsidR="00D64EA2" w:rsidRPr="009720A6">
        <w:rPr>
          <w:rFonts w:ascii="CordiaUPC" w:hAnsi="CordiaUPC" w:cs="CordiaUPC"/>
          <w:sz w:val="32"/>
          <w:szCs w:val="32"/>
          <w:cs/>
        </w:rPr>
        <w:t xml:space="preserve">ในรุ่น </w:t>
      </w:r>
      <w:r w:rsidR="00D64EA2" w:rsidRPr="009720A6">
        <w:rPr>
          <w:rFonts w:ascii="CordiaUPC" w:hAnsi="CordiaUPC" w:cs="CordiaUPC"/>
          <w:sz w:val="32"/>
          <w:szCs w:val="32"/>
        </w:rPr>
        <w:t>GR Yaris, GR Corolla</w:t>
      </w:r>
    </w:p>
    <w:p w14:paraId="7BA9E121" w14:textId="0100DAED" w:rsidR="007F282E" w:rsidRPr="009720A6" w:rsidRDefault="001D70E4" w:rsidP="007F282E">
      <w:pPr>
        <w:pStyle w:val="ListParagraph"/>
        <w:rPr>
          <w:rFonts w:ascii="CordiaUPC" w:hAnsi="CordiaUPC" w:cs="CordiaUPC"/>
          <w:sz w:val="32"/>
          <w:szCs w:val="32"/>
        </w:rPr>
      </w:pPr>
      <w:r>
        <w:rPr>
          <w:rFonts w:ascii="CordiaUPC" w:hAnsi="CordiaUPC" w:cs="CordiaUPC"/>
          <w:b/>
          <w:bCs/>
          <w:sz w:val="32"/>
          <w:szCs w:val="32"/>
          <w:u w:val="single"/>
        </w:rPr>
        <w:t xml:space="preserve">Zone </w:t>
      </w:r>
      <w:r w:rsidR="00D64EA2">
        <w:rPr>
          <w:rFonts w:ascii="CordiaUPC" w:hAnsi="CordiaUPC" w:cs="CordiaUPC"/>
          <w:b/>
          <w:bCs/>
          <w:sz w:val="32"/>
          <w:szCs w:val="32"/>
          <w:u w:val="single"/>
        </w:rPr>
        <w:t>Multi-pathway</w:t>
      </w:r>
      <w:r>
        <w:rPr>
          <w:rFonts w:ascii="CordiaUPC" w:hAnsi="CordiaUPC" w:cs="CordiaUPC"/>
          <w:b/>
          <w:bCs/>
          <w:sz w:val="32"/>
          <w:szCs w:val="32"/>
          <w:u w:val="single"/>
        </w:rPr>
        <w:t>:</w:t>
      </w:r>
      <w:r w:rsidR="00D64EA2">
        <w:rPr>
          <w:rFonts w:ascii="CordiaUPC" w:hAnsi="CordiaUPC" w:cs="CordiaUPC"/>
          <w:b/>
          <w:bCs/>
          <w:sz w:val="32"/>
          <w:szCs w:val="32"/>
          <w:u w:val="single"/>
        </w:rPr>
        <w:t xml:space="preserve"> </w:t>
      </w:r>
      <w:r w:rsidR="00D64EA2" w:rsidRPr="00D64EA2">
        <w:rPr>
          <w:rFonts w:ascii="CordiaUPC" w:hAnsi="CordiaUPC" w:cs="CordiaUPC"/>
          <w:b/>
          <w:bCs/>
          <w:sz w:val="32"/>
          <w:szCs w:val="32"/>
          <w:u w:val="single"/>
          <w:cs/>
        </w:rPr>
        <w:t>โซนนิทรรศการความเป็นกลางทางคาร์บอน</w:t>
      </w:r>
      <w:r w:rsidR="007F282E" w:rsidRPr="009720A6">
        <w:rPr>
          <w:rFonts w:ascii="CordiaUPC" w:hAnsi="CordiaUPC" w:cs="CordiaUPC"/>
          <w:sz w:val="32"/>
          <w:szCs w:val="32"/>
        </w:rPr>
        <w:t xml:space="preserve"> </w:t>
      </w:r>
      <w:r w:rsidR="00225F74">
        <w:rPr>
          <w:rFonts w:ascii="CordiaUPC" w:hAnsi="CordiaUPC" w:cs="CordiaUPC" w:hint="cs"/>
          <w:sz w:val="32"/>
          <w:szCs w:val="32"/>
          <w:cs/>
        </w:rPr>
        <w:t>สัมผัส</w:t>
      </w:r>
      <w:r w:rsidR="007F282E" w:rsidRPr="009720A6">
        <w:rPr>
          <w:rFonts w:ascii="CordiaUPC" w:hAnsi="CordiaUPC" w:cs="CordiaUPC"/>
          <w:sz w:val="32"/>
          <w:szCs w:val="32"/>
          <w:cs/>
        </w:rPr>
        <w:t xml:space="preserve">รถรุ่น </w:t>
      </w:r>
      <w:r w:rsidR="007F282E" w:rsidRPr="001D70E4">
        <w:rPr>
          <w:rFonts w:ascii="CordiaUPC" w:hAnsi="CordiaUPC" w:cs="CordiaUPC"/>
          <w:sz w:val="32"/>
          <w:szCs w:val="32"/>
          <w:u w:val="single"/>
        </w:rPr>
        <w:t>bZ4X</w:t>
      </w:r>
      <w:r w:rsidR="007F282E" w:rsidRPr="009720A6">
        <w:rPr>
          <w:rFonts w:ascii="CordiaUPC" w:hAnsi="CordiaUPC" w:cs="CordiaUPC"/>
          <w:sz w:val="32"/>
          <w:szCs w:val="32"/>
        </w:rPr>
        <w:t xml:space="preserve"> </w:t>
      </w:r>
      <w:r w:rsidR="00225F74">
        <w:rPr>
          <w:rFonts w:ascii="CordiaUPC" w:hAnsi="CordiaUPC" w:cs="CordiaUPC" w:hint="cs"/>
          <w:sz w:val="32"/>
          <w:szCs w:val="32"/>
          <w:cs/>
        </w:rPr>
        <w:t>,</w:t>
      </w:r>
      <w:r w:rsidR="00225F74" w:rsidRPr="001D70E4">
        <w:rPr>
          <w:rFonts w:ascii="CordiaUPC" w:hAnsi="CordiaUPC" w:cs="CordiaUPC"/>
          <w:sz w:val="32"/>
          <w:szCs w:val="32"/>
          <w:u w:val="single"/>
        </w:rPr>
        <w:t>Yaris ATIV CN</w:t>
      </w:r>
      <w:r w:rsidR="00225F74">
        <w:rPr>
          <w:rFonts w:ascii="CordiaUPC" w:hAnsi="CordiaUPC" w:cs="CordiaUPC"/>
          <w:sz w:val="32"/>
          <w:szCs w:val="32"/>
        </w:rPr>
        <w:t xml:space="preserve">, </w:t>
      </w:r>
      <w:r w:rsidR="00225F74" w:rsidRPr="001D70E4">
        <w:rPr>
          <w:rFonts w:ascii="CordiaUPC" w:hAnsi="CordiaUPC" w:cs="CordiaUPC"/>
          <w:sz w:val="32"/>
          <w:szCs w:val="32"/>
          <w:u w:val="single"/>
        </w:rPr>
        <w:t>Yaris ATIV HEV</w:t>
      </w:r>
      <w:r w:rsidR="00225F74">
        <w:rPr>
          <w:rFonts w:ascii="CordiaUPC" w:hAnsi="CordiaUPC" w:cs="CordiaUPC"/>
          <w:sz w:val="32"/>
          <w:szCs w:val="32"/>
        </w:rPr>
        <w:t xml:space="preserve"> </w:t>
      </w:r>
      <w:r w:rsidR="007F282E" w:rsidRPr="009720A6">
        <w:rPr>
          <w:rFonts w:ascii="CordiaUPC" w:hAnsi="CordiaUPC" w:cs="CordiaUPC"/>
          <w:sz w:val="32"/>
          <w:szCs w:val="32"/>
          <w:cs/>
        </w:rPr>
        <w:t>และ รถกระบะไฟฟ้า</w:t>
      </w:r>
      <w:r w:rsidR="007F282E" w:rsidRPr="001D70E4">
        <w:rPr>
          <w:rFonts w:ascii="CordiaUPC" w:hAnsi="CordiaUPC" w:cs="CordiaUPC"/>
          <w:sz w:val="32"/>
          <w:szCs w:val="32"/>
          <w:u w:val="single"/>
        </w:rPr>
        <w:t>Travo-e</w:t>
      </w:r>
    </w:p>
    <w:p w14:paraId="325B477C" w14:textId="71FB7EFD" w:rsidR="00225F74" w:rsidRPr="00225F74" w:rsidRDefault="00225F74" w:rsidP="00225F74">
      <w:pPr>
        <w:pStyle w:val="ListParagraph"/>
        <w:numPr>
          <w:ilvl w:val="0"/>
          <w:numId w:val="9"/>
        </w:numPr>
        <w:rPr>
          <w:rFonts w:ascii="CordiaUPC" w:hAnsi="CordiaUPC" w:cs="CordiaUPC"/>
          <w:b/>
          <w:bCs/>
          <w:sz w:val="36"/>
          <w:szCs w:val="36"/>
        </w:rPr>
      </w:pPr>
      <w:r w:rsidRPr="00225F74">
        <w:rPr>
          <w:rFonts w:ascii="CordiaUPC" w:hAnsi="CordiaUPC" w:cs="CordiaUPC"/>
          <w:b/>
          <w:bCs/>
          <w:sz w:val="36"/>
          <w:szCs w:val="36"/>
          <w:cs/>
        </w:rPr>
        <w:t xml:space="preserve">ครั้งแรก !  จัดแสดงชุดแต่ง </w:t>
      </w:r>
      <w:r w:rsidRPr="00225F74">
        <w:rPr>
          <w:rFonts w:ascii="CordiaUPC" w:hAnsi="CordiaUPC" w:cs="CordiaUPC"/>
          <w:b/>
          <w:bCs/>
          <w:sz w:val="36"/>
          <w:szCs w:val="36"/>
        </w:rPr>
        <w:t xml:space="preserve">YECC YARIS ATIV AERO-KITS  </w:t>
      </w:r>
      <w:r w:rsidRPr="00225F74">
        <w:rPr>
          <w:rFonts w:ascii="CordiaUPC" w:hAnsi="CordiaUPC" w:cs="CordiaUPC"/>
          <w:b/>
          <w:bCs/>
          <w:sz w:val="36"/>
          <w:szCs w:val="36"/>
          <w:cs/>
        </w:rPr>
        <w:t xml:space="preserve">และ </w:t>
      </w:r>
      <w:r w:rsidRPr="00225F74">
        <w:rPr>
          <w:rFonts w:ascii="CordiaUPC" w:hAnsi="CordiaUPC" w:cs="CordiaUPC"/>
          <w:b/>
          <w:bCs/>
          <w:sz w:val="36"/>
          <w:szCs w:val="36"/>
        </w:rPr>
        <w:t xml:space="preserve">YECC YARIS CROSS AERO-KITS  </w:t>
      </w:r>
    </w:p>
    <w:p w14:paraId="7286A66B" w14:textId="77777777" w:rsidR="00225F74" w:rsidRPr="00225F74" w:rsidRDefault="00225F74" w:rsidP="00225F74">
      <w:pPr>
        <w:pStyle w:val="ListParagraph"/>
        <w:rPr>
          <w:rFonts w:ascii="CordiaUPC" w:hAnsi="CordiaUPC" w:cs="CordiaUPC"/>
          <w:sz w:val="32"/>
          <w:szCs w:val="32"/>
        </w:rPr>
      </w:pPr>
      <w:r w:rsidRPr="00225F74">
        <w:rPr>
          <w:rFonts w:ascii="CordiaUPC" w:hAnsi="CordiaUPC" w:cs="CordiaUPC"/>
          <w:sz w:val="32"/>
          <w:szCs w:val="32"/>
          <w:cs/>
        </w:rPr>
        <w:t>ผลงานของทีมผู้ชนะ โดยนักศึกษาคณะวิศวกรรมศาสตร์ มหาวิทยาลัยเกษตรศาสตร์ และจุฬาลงกรณ์มหาวิทยาลัย  จากกิจกรรม “</w:t>
      </w:r>
      <w:r w:rsidRPr="00225F74">
        <w:rPr>
          <w:rFonts w:ascii="CordiaUPC" w:hAnsi="CordiaUPC" w:cs="CordiaUPC"/>
          <w:sz w:val="32"/>
          <w:szCs w:val="32"/>
        </w:rPr>
        <w:t xml:space="preserve">TOYOTA YOUNG ENGINEER CAR CONTEST </w:t>
      </w:r>
      <w:r w:rsidRPr="00225F74">
        <w:rPr>
          <w:rFonts w:ascii="CordiaUPC" w:hAnsi="CordiaUPC" w:cs="CordiaUPC"/>
          <w:sz w:val="32"/>
          <w:szCs w:val="32"/>
          <w:cs/>
        </w:rPr>
        <w:t xml:space="preserve">สตาร์ตแพชชัน ปั้นไอเดีย  ในการแข่งขันออกแบบชุดแต่งรถยนต์ภายใต้หลักอากาศพลศาสตร์ สำหรับ </w:t>
      </w:r>
      <w:r w:rsidRPr="00225F74">
        <w:rPr>
          <w:rFonts w:ascii="CordiaUPC" w:hAnsi="CordiaUPC" w:cs="CordiaUPC"/>
          <w:sz w:val="32"/>
          <w:szCs w:val="32"/>
        </w:rPr>
        <w:t xml:space="preserve">YARIS ATIV </w:t>
      </w:r>
      <w:r w:rsidRPr="00225F74">
        <w:rPr>
          <w:rFonts w:ascii="CordiaUPC" w:hAnsi="CordiaUPC" w:cs="CordiaUPC"/>
          <w:sz w:val="32"/>
          <w:szCs w:val="32"/>
          <w:cs/>
        </w:rPr>
        <w:t xml:space="preserve">และ </w:t>
      </w:r>
      <w:r w:rsidRPr="00225F74">
        <w:rPr>
          <w:rFonts w:ascii="CordiaUPC" w:hAnsi="CordiaUPC" w:cs="CordiaUPC"/>
          <w:sz w:val="32"/>
          <w:szCs w:val="32"/>
        </w:rPr>
        <w:t xml:space="preserve">YARIS CROSS </w:t>
      </w:r>
      <w:r w:rsidRPr="00225F74">
        <w:rPr>
          <w:rFonts w:ascii="CordiaUPC" w:hAnsi="CordiaUPC" w:cs="CordiaUPC"/>
          <w:sz w:val="32"/>
          <w:szCs w:val="32"/>
          <w:cs/>
        </w:rPr>
        <w:t xml:space="preserve">ต่อยอดสู่การผลิตจริง พร้อมจัดแสดงครั้งแรก ! ภายในงาน </w:t>
      </w:r>
      <w:r w:rsidRPr="00225F74">
        <w:rPr>
          <w:rFonts w:ascii="CordiaUPC" w:hAnsi="CordiaUPC" w:cs="CordiaUPC"/>
          <w:sz w:val="32"/>
          <w:szCs w:val="32"/>
        </w:rPr>
        <w:t xml:space="preserve">TOYOTA GAZOO RACING THAILAND </w:t>
      </w:r>
    </w:p>
    <w:p w14:paraId="5CE4968F" w14:textId="1727F249" w:rsidR="00F933AC" w:rsidRPr="00F70E84" w:rsidRDefault="00080FD7" w:rsidP="00225F74">
      <w:pPr>
        <w:pStyle w:val="ListParagraph"/>
        <w:numPr>
          <w:ilvl w:val="0"/>
          <w:numId w:val="9"/>
        </w:numPr>
        <w:rPr>
          <w:rFonts w:ascii="CordiaUPC" w:hAnsi="CordiaUPC" w:cs="CordiaUPC"/>
          <w:sz w:val="32"/>
          <w:szCs w:val="32"/>
        </w:rPr>
      </w:pPr>
      <w:r w:rsidRPr="00F70E84">
        <w:rPr>
          <w:rFonts w:ascii="CordiaUPC" w:hAnsi="CordiaUPC" w:cs="CordiaUPC" w:hint="cs"/>
          <w:b/>
          <w:bCs/>
          <w:sz w:val="32"/>
          <w:szCs w:val="32"/>
          <w:cs/>
        </w:rPr>
        <w:t xml:space="preserve">กิจกรรม </w:t>
      </w:r>
      <w:r w:rsidRPr="00F70E84">
        <w:rPr>
          <w:rFonts w:ascii="CordiaUPC" w:hAnsi="CordiaUPC" w:cs="CordiaUPC"/>
          <w:b/>
          <w:bCs/>
          <w:sz w:val="32"/>
          <w:szCs w:val="32"/>
        </w:rPr>
        <w:t>FAN Meet</w:t>
      </w:r>
      <w:r w:rsidRPr="00F70E84">
        <w:rPr>
          <w:rFonts w:ascii="CordiaUPC" w:hAnsi="CordiaUPC" w:cs="CordiaUPC"/>
          <w:sz w:val="32"/>
          <w:szCs w:val="32"/>
        </w:rPr>
        <w:t xml:space="preserve"> </w:t>
      </w:r>
      <w:r w:rsidRPr="00F70E84">
        <w:rPr>
          <w:rFonts w:ascii="CordiaUPC" w:hAnsi="CordiaUPC" w:cs="CordiaUPC"/>
          <w:b/>
          <w:bCs/>
          <w:sz w:val="36"/>
          <w:szCs w:val="36"/>
        </w:rPr>
        <w:t xml:space="preserve">Toyota Star Team </w:t>
      </w:r>
      <w:r w:rsidRPr="00F70E84">
        <w:rPr>
          <w:rFonts w:ascii="CordiaUPC" w:hAnsi="CordiaUPC" w:cs="CordiaUPC" w:hint="cs"/>
          <w:b/>
          <w:bCs/>
          <w:sz w:val="36"/>
          <w:szCs w:val="36"/>
          <w:cs/>
        </w:rPr>
        <w:t xml:space="preserve">และ </w:t>
      </w:r>
      <w:r w:rsidRPr="00F70E84">
        <w:rPr>
          <w:rFonts w:ascii="CordiaUPC" w:hAnsi="CordiaUPC" w:cs="CordiaUPC"/>
          <w:b/>
          <w:bCs/>
          <w:sz w:val="36"/>
          <w:szCs w:val="36"/>
        </w:rPr>
        <w:t>Toyota Gazoo Racing Thailand Team</w:t>
      </w:r>
    </w:p>
    <w:p w14:paraId="2F028C34" w14:textId="15B7D79C" w:rsidR="00C040FE" w:rsidRDefault="00080FD7" w:rsidP="00763B0F">
      <w:pPr>
        <w:pStyle w:val="ListParagraph"/>
        <w:rPr>
          <w:rFonts w:ascii="CordiaUPC" w:hAnsi="CordiaUPC" w:cs="CordiaUPC"/>
          <w:sz w:val="32"/>
          <w:szCs w:val="32"/>
        </w:rPr>
      </w:pPr>
      <w:r w:rsidRPr="00080FD7">
        <w:rPr>
          <w:rFonts w:ascii="CordiaUPC" w:hAnsi="CordiaUPC" w:cs="CordiaUPC" w:hint="cs"/>
          <w:sz w:val="36"/>
          <w:szCs w:val="36"/>
          <w:cs/>
        </w:rPr>
        <w:t>พบกับ</w:t>
      </w:r>
      <w:r w:rsidR="00C040FE" w:rsidRPr="009720A6">
        <w:rPr>
          <w:rFonts w:ascii="CordiaUPC" w:hAnsi="CordiaUPC" w:cs="CordiaUPC"/>
          <w:sz w:val="32"/>
          <w:szCs w:val="32"/>
          <w:cs/>
        </w:rPr>
        <w:t xml:space="preserve"> </w:t>
      </w:r>
      <w:r w:rsidR="00C040FE" w:rsidRPr="001D70E4">
        <w:rPr>
          <w:rFonts w:ascii="CordiaUPC" w:hAnsi="CordiaUPC" w:cs="CordiaUPC"/>
          <w:sz w:val="32"/>
          <w:szCs w:val="32"/>
          <w:u w:val="single"/>
          <w:cs/>
        </w:rPr>
        <w:t>น้องมิย่า</w:t>
      </w:r>
      <w:r w:rsidR="00C040FE" w:rsidRPr="009720A6">
        <w:rPr>
          <w:rFonts w:ascii="CordiaUPC" w:hAnsi="CordiaUPC" w:cs="CordiaUPC"/>
          <w:sz w:val="32"/>
          <w:szCs w:val="32"/>
          <w:cs/>
        </w:rPr>
        <w:t xml:space="preserve"> </w:t>
      </w:r>
      <w:r w:rsidR="00C040FE" w:rsidRPr="001D70E4">
        <w:rPr>
          <w:rFonts w:ascii="CordiaUPC" w:hAnsi="CordiaUPC" w:cs="CordiaUPC"/>
          <w:sz w:val="32"/>
          <w:szCs w:val="32"/>
          <w:u w:val="single"/>
          <w:cs/>
        </w:rPr>
        <w:t>น้องป๊ายปาย</w:t>
      </w:r>
      <w:r w:rsidR="00C040FE" w:rsidRPr="009720A6">
        <w:rPr>
          <w:rFonts w:ascii="CordiaUPC" w:hAnsi="CordiaUPC" w:cs="CordiaUPC"/>
          <w:sz w:val="32"/>
          <w:szCs w:val="32"/>
          <w:cs/>
        </w:rPr>
        <w:t xml:space="preserve"> และ</w:t>
      </w:r>
      <w:r w:rsidR="00C040FE" w:rsidRPr="001D70E4">
        <w:rPr>
          <w:rFonts w:ascii="CordiaUPC" w:hAnsi="CordiaUPC" w:cs="CordiaUPC"/>
          <w:sz w:val="32"/>
          <w:szCs w:val="32"/>
          <w:u w:val="single"/>
          <w:cs/>
        </w:rPr>
        <w:t>คุณปังปอนด์</w:t>
      </w:r>
      <w:r w:rsidR="00C040FE" w:rsidRPr="009720A6">
        <w:rPr>
          <w:rFonts w:ascii="CordiaUPC" w:hAnsi="CordiaUPC" w:cs="CordiaUPC"/>
          <w:sz w:val="32"/>
          <w:szCs w:val="32"/>
          <w:cs/>
        </w:rPr>
        <w:t xml:space="preserve"> </w:t>
      </w:r>
      <w:r w:rsidR="00763B0F">
        <w:rPr>
          <w:rFonts w:ascii="CordiaUPC" w:hAnsi="CordiaUPC" w:cs="CordiaUPC" w:hint="cs"/>
          <w:sz w:val="32"/>
          <w:szCs w:val="32"/>
          <w:cs/>
        </w:rPr>
        <w:t>และ</w:t>
      </w:r>
      <w:r w:rsidR="00763B0F" w:rsidRPr="001D70E4">
        <w:rPr>
          <w:rFonts w:ascii="CordiaUPC" w:hAnsi="CordiaUPC" w:cs="CordiaUPC" w:hint="cs"/>
          <w:sz w:val="32"/>
          <w:szCs w:val="32"/>
          <w:u w:val="single"/>
          <w:cs/>
        </w:rPr>
        <w:t>นักแข่งจากทีม โตโยต้า กาซู เรซซิ่ง ไทยแลนด์</w:t>
      </w:r>
      <w:r w:rsidR="00763B0F">
        <w:rPr>
          <w:rFonts w:ascii="CordiaUPC" w:hAnsi="CordiaUPC" w:cs="CordiaUPC" w:hint="cs"/>
          <w:sz w:val="32"/>
          <w:szCs w:val="32"/>
          <w:cs/>
        </w:rPr>
        <w:t xml:space="preserve"> </w:t>
      </w:r>
      <w:r w:rsidR="00C040FE" w:rsidRPr="009720A6">
        <w:rPr>
          <w:rFonts w:ascii="CordiaUPC" w:hAnsi="CordiaUPC" w:cs="CordiaUPC"/>
          <w:sz w:val="32"/>
          <w:szCs w:val="32"/>
          <w:cs/>
        </w:rPr>
        <w:t xml:space="preserve">พร้อมสร้างความสนุกและความตื่นเต้น </w:t>
      </w:r>
      <w:r w:rsidR="00C040FE" w:rsidRPr="00763B0F">
        <w:rPr>
          <w:rFonts w:ascii="CordiaUPC" w:hAnsi="CordiaUPC" w:cs="CordiaUPC"/>
          <w:sz w:val="32"/>
          <w:szCs w:val="32"/>
          <w:cs/>
        </w:rPr>
        <w:t xml:space="preserve">เหมือนเช่นเคย </w:t>
      </w:r>
    </w:p>
    <w:p w14:paraId="2B1DD75C" w14:textId="77777777" w:rsidR="00225F74" w:rsidRPr="00225F74" w:rsidRDefault="00225F74" w:rsidP="00225F74">
      <w:pPr>
        <w:pStyle w:val="ListParagraph"/>
        <w:numPr>
          <w:ilvl w:val="0"/>
          <w:numId w:val="9"/>
        </w:numPr>
        <w:rPr>
          <w:rFonts w:ascii="CordiaUPC" w:hAnsi="CordiaUPC" w:cs="CordiaUPC"/>
          <w:sz w:val="32"/>
          <w:szCs w:val="32"/>
        </w:rPr>
      </w:pPr>
      <w:r w:rsidRPr="00225F74">
        <w:rPr>
          <w:rFonts w:ascii="CordiaUPC" w:hAnsi="CordiaUPC" w:cs="CordiaUPC"/>
          <w:sz w:val="32"/>
          <w:szCs w:val="32"/>
          <w:cs/>
        </w:rPr>
        <w:t>ภายในงานยังมี</w:t>
      </w:r>
      <w:r w:rsidRPr="00225F74">
        <w:rPr>
          <w:rFonts w:ascii="CordiaUPC" w:hAnsi="CordiaUPC" w:cs="CordiaUPC"/>
          <w:b/>
          <w:bCs/>
          <w:sz w:val="32"/>
          <w:szCs w:val="32"/>
          <w:cs/>
        </w:rPr>
        <w:t>บูธจำหน่ายรถยนต์จากผู้แทนจำหน่ายในจังหวัดชลบุรี และร้านอุปกรณ์ตกแต่ง</w:t>
      </w:r>
      <w:r w:rsidRPr="00225F74">
        <w:rPr>
          <w:rFonts w:ascii="CordiaUPC" w:hAnsi="CordiaUPC" w:cs="CordiaUPC"/>
          <w:sz w:val="32"/>
          <w:szCs w:val="32"/>
          <w:cs/>
        </w:rPr>
        <w:t>จากผู้สนับสนุนหลัก ที่ขน</w:t>
      </w:r>
      <w:r w:rsidRPr="00225F74">
        <w:rPr>
          <w:rFonts w:ascii="CordiaUPC" w:hAnsi="CordiaUPC" w:cs="CordiaUPC"/>
          <w:b/>
          <w:bCs/>
          <w:sz w:val="32"/>
          <w:szCs w:val="32"/>
          <w:cs/>
        </w:rPr>
        <w:t>โปรโมชั่นสุดพิเศษ</w:t>
      </w:r>
      <w:r w:rsidRPr="00225F74">
        <w:rPr>
          <w:rFonts w:ascii="CordiaUPC" w:hAnsi="CordiaUPC" w:cs="CordiaUPC"/>
          <w:sz w:val="32"/>
          <w:szCs w:val="32"/>
          <w:cs/>
        </w:rPr>
        <w:t xml:space="preserve">มามอบให้แฟนความเร็วโดยเฉพาะ รวมถึงโซนจัดจำหน่ายของที่ระลึกลิขสิทธิ์แท้ </w:t>
      </w:r>
      <w:r w:rsidRPr="00225F74">
        <w:rPr>
          <w:rFonts w:ascii="CordiaUPC" w:hAnsi="CordiaUPC" w:cs="CordiaUPC"/>
          <w:sz w:val="32"/>
          <w:szCs w:val="32"/>
        </w:rPr>
        <w:t xml:space="preserve">Toyota Gazoo Racing (GR Collection) </w:t>
      </w:r>
      <w:r w:rsidRPr="00225F74">
        <w:rPr>
          <w:rFonts w:ascii="CordiaUPC" w:hAnsi="CordiaUPC" w:cs="CordiaUPC"/>
          <w:sz w:val="32"/>
          <w:szCs w:val="32"/>
          <w:cs/>
        </w:rPr>
        <w:t xml:space="preserve">ให้ได้เลือกช็อปกันอย่างจุใจ </w:t>
      </w:r>
    </w:p>
    <w:p w14:paraId="05648394" w14:textId="71E134BA" w:rsidR="00225F74" w:rsidRPr="00225F74" w:rsidRDefault="00225F74" w:rsidP="00225F74">
      <w:pPr>
        <w:pStyle w:val="ListParagraph"/>
        <w:numPr>
          <w:ilvl w:val="0"/>
          <w:numId w:val="9"/>
        </w:numPr>
        <w:rPr>
          <w:rFonts w:ascii="CordiaUPC" w:hAnsi="CordiaUPC" w:cs="CordiaUPC"/>
          <w:sz w:val="32"/>
          <w:szCs w:val="32"/>
        </w:rPr>
      </w:pPr>
      <w:r w:rsidRPr="00225F74">
        <w:rPr>
          <w:rFonts w:ascii="CordiaUPC" w:hAnsi="CordiaUPC" w:cs="CordiaUPC"/>
          <w:sz w:val="32"/>
          <w:szCs w:val="32"/>
          <w:cs/>
        </w:rPr>
        <w:t>นอกจากนี้ บริษัท โตโยต้า มอเตอร์ ประเทศไทย จำกัด ยังให้การ</w:t>
      </w:r>
      <w:r w:rsidRPr="00225F74">
        <w:rPr>
          <w:rFonts w:ascii="CordiaUPC" w:hAnsi="CordiaUPC" w:cs="CordiaUPC"/>
          <w:b/>
          <w:bCs/>
          <w:sz w:val="32"/>
          <w:szCs w:val="32"/>
          <w:cs/>
        </w:rPr>
        <w:t xml:space="preserve">สนับสนุนทีม </w:t>
      </w:r>
      <w:r w:rsidRPr="00225F74">
        <w:rPr>
          <w:rFonts w:ascii="CordiaUPC" w:hAnsi="CordiaUPC" w:cs="CordiaUPC"/>
          <w:b/>
          <w:bCs/>
          <w:sz w:val="32"/>
          <w:szCs w:val="32"/>
        </w:rPr>
        <w:t xml:space="preserve">Toyota Gazoo Racing Thailand </w:t>
      </w:r>
      <w:r w:rsidRPr="00225F74">
        <w:rPr>
          <w:rFonts w:ascii="CordiaUPC" w:hAnsi="CordiaUPC" w:cs="CordiaUPC"/>
          <w:b/>
          <w:bCs/>
          <w:sz w:val="32"/>
          <w:szCs w:val="32"/>
          <w:cs/>
        </w:rPr>
        <w:t xml:space="preserve">เข้าร่วมการแข่งขันในรายการ </w:t>
      </w:r>
      <w:r w:rsidRPr="00225F74">
        <w:rPr>
          <w:rFonts w:ascii="CordiaUPC" w:hAnsi="CordiaUPC" w:cs="CordiaUPC"/>
          <w:b/>
          <w:bCs/>
          <w:sz w:val="32"/>
          <w:szCs w:val="32"/>
        </w:rPr>
        <w:t>Thailand Super series 2026</w:t>
      </w:r>
      <w:r w:rsidRPr="00225F74">
        <w:rPr>
          <w:rFonts w:ascii="CordiaUPC" w:hAnsi="CordiaUPC" w:cs="CordiaUPC"/>
          <w:sz w:val="32"/>
          <w:szCs w:val="32"/>
        </w:rPr>
        <w:t xml:space="preserve"> </w:t>
      </w:r>
      <w:r w:rsidRPr="00225F74">
        <w:rPr>
          <w:rFonts w:ascii="CordiaUPC" w:hAnsi="CordiaUPC" w:cs="CordiaUPC"/>
          <w:sz w:val="32"/>
          <w:szCs w:val="32"/>
          <w:cs/>
        </w:rPr>
        <w:t>ในงานบางแสน กรังด์ปรีซ์ เพื่อช่วยผลักดันและพัฒนายานยนต์โตโยต้าในอนาคตร่วมกัน ฝากแฟนๆมอเตอร์สปอร์ต ติดตามชมและเชียร์เพื่อเป็นกำลังใจให้นักแข่งทีมทุกคนด้วย</w:t>
      </w:r>
    </w:p>
    <w:p w14:paraId="699A5425" w14:textId="77777777" w:rsidR="00130EE9" w:rsidRPr="00130EE9" w:rsidRDefault="00130EE9" w:rsidP="00130EE9">
      <w:pPr>
        <w:rPr>
          <w:rFonts w:cs="Cordia New"/>
          <w:b/>
          <w:bCs/>
          <w:sz w:val="36"/>
          <w:szCs w:val="36"/>
        </w:rPr>
      </w:pPr>
    </w:p>
    <w:p w14:paraId="609AED7A" w14:textId="77777777" w:rsidR="00130EE9" w:rsidRPr="001D70E4" w:rsidRDefault="00130EE9" w:rsidP="00D21C2A">
      <w:pPr>
        <w:jc w:val="center"/>
        <w:rPr>
          <w:rFonts w:cs="Cordia New"/>
          <w:b/>
          <w:bCs/>
          <w:sz w:val="44"/>
          <w:szCs w:val="44"/>
        </w:rPr>
      </w:pPr>
      <w:r w:rsidRPr="001D70E4">
        <w:rPr>
          <w:rFonts w:cs="Cordia New"/>
          <w:b/>
          <w:bCs/>
          <w:sz w:val="44"/>
          <w:szCs w:val="44"/>
          <w:cs/>
        </w:rPr>
        <w:t>แฟนพันธุ์แท้กีฬามอเตอร์สปอร์ต ห้ามพลาด</w:t>
      </w:r>
      <w:r w:rsidRPr="001D70E4">
        <w:rPr>
          <w:rFonts w:cs="Cordia New"/>
          <w:b/>
          <w:bCs/>
          <w:sz w:val="44"/>
          <w:szCs w:val="44"/>
        </w:rPr>
        <w:t>!</w:t>
      </w:r>
    </w:p>
    <w:p w14:paraId="32953996" w14:textId="2F861F08" w:rsidR="00130EE9" w:rsidRPr="00130EE9" w:rsidRDefault="00130EE9" w:rsidP="00D21C2A">
      <w:pPr>
        <w:jc w:val="center"/>
        <w:rPr>
          <w:rFonts w:cs="Cordia New"/>
          <w:b/>
          <w:bCs/>
          <w:sz w:val="36"/>
          <w:szCs w:val="36"/>
        </w:rPr>
      </w:pPr>
      <w:r w:rsidRPr="00130EE9">
        <w:rPr>
          <w:rFonts w:cs="Cordia New"/>
          <w:b/>
          <w:bCs/>
          <w:sz w:val="36"/>
          <w:szCs w:val="36"/>
          <w:cs/>
        </w:rPr>
        <w:t>ติดตามข้อมูลข่าวสาร และรายละเอียดเพิ่มเติมได้ที่</w:t>
      </w:r>
    </w:p>
    <w:p w14:paraId="21CF0849" w14:textId="47614CD3" w:rsidR="00130EE9" w:rsidRPr="00130EE9" w:rsidRDefault="00130EE9" w:rsidP="00D21C2A">
      <w:pPr>
        <w:jc w:val="center"/>
        <w:rPr>
          <w:rFonts w:cs="Cordia New"/>
          <w:b/>
          <w:bCs/>
          <w:sz w:val="36"/>
          <w:szCs w:val="36"/>
        </w:rPr>
      </w:pPr>
      <w:r w:rsidRPr="00130EE9">
        <w:rPr>
          <w:rFonts w:cs="Cordia New"/>
          <w:b/>
          <w:bCs/>
          <w:sz w:val="36"/>
          <w:szCs w:val="36"/>
        </w:rPr>
        <w:t xml:space="preserve">Facebook / </w:t>
      </w:r>
      <w:proofErr w:type="spellStart"/>
      <w:r w:rsidRPr="00130EE9">
        <w:rPr>
          <w:rFonts w:cs="Cordia New"/>
          <w:b/>
          <w:bCs/>
          <w:sz w:val="36"/>
          <w:szCs w:val="36"/>
        </w:rPr>
        <w:t>Youtube</w:t>
      </w:r>
      <w:proofErr w:type="spellEnd"/>
      <w:r w:rsidRPr="00130EE9">
        <w:rPr>
          <w:rFonts w:cs="Cordia New"/>
          <w:b/>
          <w:bCs/>
          <w:sz w:val="36"/>
          <w:szCs w:val="36"/>
        </w:rPr>
        <w:t>: Toyota</w:t>
      </w:r>
      <w:r w:rsidRPr="00130EE9">
        <w:rPr>
          <w:rFonts w:cs="Cordia New"/>
          <w:b/>
          <w:bCs/>
          <w:sz w:val="36"/>
          <w:szCs w:val="36"/>
          <w:cs/>
        </w:rPr>
        <w:t xml:space="preserve"> </w:t>
      </w:r>
      <w:r w:rsidRPr="00130EE9">
        <w:rPr>
          <w:rFonts w:cs="Cordia New"/>
          <w:b/>
          <w:bCs/>
          <w:sz w:val="36"/>
          <w:szCs w:val="36"/>
        </w:rPr>
        <w:t>Gazoo</w:t>
      </w:r>
      <w:r w:rsidRPr="00130EE9">
        <w:rPr>
          <w:rFonts w:cs="Cordia New"/>
          <w:b/>
          <w:bCs/>
          <w:sz w:val="36"/>
          <w:szCs w:val="36"/>
          <w:cs/>
        </w:rPr>
        <w:t xml:space="preserve"> </w:t>
      </w:r>
      <w:r w:rsidRPr="00130EE9">
        <w:rPr>
          <w:rFonts w:cs="Cordia New"/>
          <w:b/>
          <w:bCs/>
          <w:sz w:val="36"/>
          <w:szCs w:val="36"/>
        </w:rPr>
        <w:t>Racing</w:t>
      </w:r>
      <w:r w:rsidRPr="00130EE9">
        <w:rPr>
          <w:rFonts w:cs="Cordia New"/>
          <w:b/>
          <w:bCs/>
          <w:sz w:val="36"/>
          <w:szCs w:val="36"/>
          <w:cs/>
        </w:rPr>
        <w:t xml:space="preserve"> </w:t>
      </w:r>
      <w:r w:rsidRPr="00130EE9">
        <w:rPr>
          <w:rFonts w:cs="Cordia New"/>
          <w:b/>
          <w:bCs/>
          <w:sz w:val="36"/>
          <w:szCs w:val="36"/>
        </w:rPr>
        <w:t>Thailand</w:t>
      </w:r>
    </w:p>
    <w:p w14:paraId="1E7D955D" w14:textId="664E59F3" w:rsidR="00130EE9" w:rsidRPr="00130EE9" w:rsidRDefault="00D21C2A" w:rsidP="00D21C2A">
      <w:pPr>
        <w:rPr>
          <w:rFonts w:cs="Cordia New"/>
          <w:b/>
          <w:bCs/>
          <w:sz w:val="36"/>
          <w:szCs w:val="36"/>
        </w:rPr>
      </w:pPr>
      <w:r>
        <w:rPr>
          <w:rFonts w:cs="Cordia New"/>
          <w:b/>
          <w:bCs/>
          <w:sz w:val="36"/>
          <w:szCs w:val="36"/>
        </w:rPr>
        <w:t xml:space="preserve">                             </w:t>
      </w:r>
      <w:r w:rsidR="00130EE9" w:rsidRPr="00130EE9">
        <w:rPr>
          <w:rFonts w:cs="Cordia New"/>
          <w:b/>
          <w:bCs/>
          <w:sz w:val="36"/>
          <w:szCs w:val="36"/>
        </w:rPr>
        <w:t xml:space="preserve">Instagram: </w:t>
      </w:r>
      <w:proofErr w:type="spellStart"/>
      <w:r w:rsidR="00130EE9" w:rsidRPr="00130EE9">
        <w:rPr>
          <w:rFonts w:cs="Cordia New"/>
          <w:b/>
          <w:bCs/>
          <w:sz w:val="36"/>
          <w:szCs w:val="36"/>
        </w:rPr>
        <w:t>tgrthailand</w:t>
      </w:r>
      <w:proofErr w:type="spellEnd"/>
    </w:p>
    <w:p w14:paraId="3411DCF0" w14:textId="1BA00E39" w:rsidR="00130EE9" w:rsidRPr="001B5D05" w:rsidRDefault="00D21C2A" w:rsidP="00D21C2A">
      <w:pPr>
        <w:ind w:left="1440" w:firstLine="720"/>
        <w:rPr>
          <w:rFonts w:cs="Cordia New"/>
          <w:b/>
          <w:bCs/>
          <w:sz w:val="36"/>
          <w:szCs w:val="36"/>
          <w:cs/>
        </w:rPr>
      </w:pPr>
      <w:r>
        <w:rPr>
          <w:rFonts w:cs="Cordia New"/>
          <w:b/>
          <w:bCs/>
          <w:sz w:val="36"/>
          <w:szCs w:val="36"/>
        </w:rPr>
        <w:t xml:space="preserve">  </w:t>
      </w:r>
      <w:r w:rsidR="00130EE9" w:rsidRPr="00130EE9">
        <w:rPr>
          <w:rFonts w:cs="Cordia New"/>
          <w:b/>
          <w:bCs/>
          <w:sz w:val="36"/>
          <w:szCs w:val="36"/>
        </w:rPr>
        <w:t xml:space="preserve">TikTok: </w:t>
      </w:r>
      <w:proofErr w:type="spellStart"/>
      <w:r w:rsidR="00130EE9" w:rsidRPr="00130EE9">
        <w:rPr>
          <w:rFonts w:cs="Cordia New"/>
          <w:b/>
          <w:bCs/>
          <w:sz w:val="36"/>
          <w:szCs w:val="36"/>
        </w:rPr>
        <w:t>tgr.Thailand</w:t>
      </w:r>
      <w:proofErr w:type="spellEnd"/>
    </w:p>
    <w:sectPr w:rsidR="00130EE9" w:rsidRPr="001B5D05" w:rsidSect="00D21C2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450" w:right="81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B121" w14:textId="77777777" w:rsidR="00A12004" w:rsidRDefault="00A12004" w:rsidP="00BE43A3">
      <w:r>
        <w:separator/>
      </w:r>
    </w:p>
  </w:endnote>
  <w:endnote w:type="continuationSeparator" w:id="0">
    <w:p w14:paraId="38FC9748" w14:textId="77777777" w:rsidR="00A12004" w:rsidRDefault="00A12004" w:rsidP="00BE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72306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F5E73C" w14:textId="26208411" w:rsidR="00225F74" w:rsidRDefault="00225F7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5979CF" w14:textId="77777777" w:rsidR="00C22BC9" w:rsidRDefault="00C22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2239" w14:textId="77777777" w:rsidR="00A12004" w:rsidRDefault="00A12004" w:rsidP="00BE43A3">
      <w:r>
        <w:separator/>
      </w:r>
    </w:p>
  </w:footnote>
  <w:footnote w:type="continuationSeparator" w:id="0">
    <w:p w14:paraId="0DD3B9E9" w14:textId="77777777" w:rsidR="00A12004" w:rsidRDefault="00A12004" w:rsidP="00BE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9CFB" w14:textId="483EAC9E" w:rsidR="00BE43A3" w:rsidRDefault="00BE43A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70FDEB" wp14:editId="6FF2A90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027895941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6B566" w14:textId="3369C34D" w:rsidR="00BE43A3" w:rsidRPr="00BE43A3" w:rsidRDefault="00BE43A3" w:rsidP="00BE43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BE43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0FD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0;width:104.6pt;height:30.8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" filled="f" stroked="f">
              <v:textbox style="mso-fit-shape-to-text:t" inset="20pt,15pt,0,0">
                <w:txbxContent>
                  <w:p w14:paraId="0306B566" w14:textId="3369C34D" w:rsidR="00BE43A3" w:rsidRPr="00BE43A3" w:rsidRDefault="00BE43A3" w:rsidP="00BE43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BE43A3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B9A6" w14:textId="48399EF3" w:rsidR="00BE43A3" w:rsidRDefault="00BE43A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93B32E" wp14:editId="41E2F6BB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023851997" name="Text Box 3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2E6DF" w14:textId="3C1FCE95" w:rsidR="00BE43A3" w:rsidRPr="00BE43A3" w:rsidRDefault="00BE43A3" w:rsidP="00BE43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BE43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3B3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•• PROTECTED" style="position:absolute;margin-left:0;margin-top:0;width:104.6pt;height:30.8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" filled="f" stroked="f">
              <v:textbox style="mso-fit-shape-to-text:t" inset="20pt,15pt,0,0">
                <w:txbxContent>
                  <w:p w14:paraId="5CC2E6DF" w14:textId="3C1FCE95" w:rsidR="00BE43A3" w:rsidRPr="00BE43A3" w:rsidRDefault="00BE43A3" w:rsidP="00BE43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BE43A3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D1A3" w14:textId="7D673CD2" w:rsidR="00BE43A3" w:rsidRDefault="00BE43A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954E61" wp14:editId="5562939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318767674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6A696" w14:textId="6001B25D" w:rsidR="00BE43A3" w:rsidRPr="00BE43A3" w:rsidRDefault="00BE43A3" w:rsidP="00BE43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BE43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54E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•• PROTECTED" style="position:absolute;margin-left:0;margin-top:0;width:104.6pt;height:30.8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" filled="f" stroked="f">
              <v:textbox style="mso-fit-shape-to-text:t" inset="20pt,15pt,0,0">
                <w:txbxContent>
                  <w:p w14:paraId="6016A696" w14:textId="6001B25D" w:rsidR="00BE43A3" w:rsidRPr="00BE43A3" w:rsidRDefault="00BE43A3" w:rsidP="00BE43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BE43A3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C76"/>
    <w:multiLevelType w:val="hybridMultilevel"/>
    <w:tmpl w:val="DD98B3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65691"/>
    <w:multiLevelType w:val="multilevel"/>
    <w:tmpl w:val="76DA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E747E"/>
    <w:multiLevelType w:val="hybridMultilevel"/>
    <w:tmpl w:val="9ACC1FD6"/>
    <w:lvl w:ilvl="0" w:tplc="506A4DC4">
      <w:start w:val="1"/>
      <w:numFmt w:val="bullet"/>
      <w:lvlText w:val=""/>
      <w:lvlJc w:val="left"/>
      <w:pPr>
        <w:ind w:left="720" w:hanging="360"/>
      </w:pPr>
      <w:rPr>
        <w:rFonts w:ascii="Webdings" w:hAnsi="Webdings" w:hint="default"/>
        <w:color w:val="auto"/>
        <w:sz w:val="48"/>
        <w:szCs w:val="48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D4ACF"/>
    <w:multiLevelType w:val="hybridMultilevel"/>
    <w:tmpl w:val="3B0A63DE"/>
    <w:lvl w:ilvl="0" w:tplc="0D8E6C7C">
      <w:numFmt w:val="bullet"/>
      <w:lvlText w:val="-"/>
      <w:lvlJc w:val="left"/>
      <w:pPr>
        <w:ind w:left="720" w:hanging="360"/>
      </w:pPr>
      <w:rPr>
        <w:rFonts w:ascii="CordiaUPC" w:eastAsia="Cordia New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439B0"/>
    <w:multiLevelType w:val="hybridMultilevel"/>
    <w:tmpl w:val="4EE04DE0"/>
    <w:lvl w:ilvl="0" w:tplc="506A4DC4">
      <w:start w:val="1"/>
      <w:numFmt w:val="bullet"/>
      <w:lvlText w:val=""/>
      <w:lvlJc w:val="left"/>
      <w:pPr>
        <w:ind w:left="1440" w:hanging="360"/>
      </w:pPr>
      <w:rPr>
        <w:rFonts w:ascii="Webdings" w:hAnsi="Webdings" w:hint="default"/>
        <w:color w:val="auto"/>
        <w:sz w:val="48"/>
        <w:szCs w:val="48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84693B"/>
    <w:multiLevelType w:val="hybridMultilevel"/>
    <w:tmpl w:val="7402DACE"/>
    <w:lvl w:ilvl="0" w:tplc="506A4DC4">
      <w:start w:val="1"/>
      <w:numFmt w:val="bullet"/>
      <w:lvlText w:val=""/>
      <w:lvlJc w:val="left"/>
      <w:pPr>
        <w:ind w:left="720" w:hanging="360"/>
      </w:pPr>
      <w:rPr>
        <w:rFonts w:ascii="Webdings" w:hAnsi="Webdings" w:hint="default"/>
        <w:color w:val="auto"/>
        <w:sz w:val="48"/>
        <w:szCs w:val="4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63CD5"/>
    <w:multiLevelType w:val="hybridMultilevel"/>
    <w:tmpl w:val="FECEB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C2E84"/>
    <w:multiLevelType w:val="multilevel"/>
    <w:tmpl w:val="981E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86AE6"/>
    <w:multiLevelType w:val="hybridMultilevel"/>
    <w:tmpl w:val="AA82A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D27FD"/>
    <w:multiLevelType w:val="hybridMultilevel"/>
    <w:tmpl w:val="6E3463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29305C"/>
    <w:multiLevelType w:val="hybridMultilevel"/>
    <w:tmpl w:val="3724B50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60472E2"/>
    <w:multiLevelType w:val="hybridMultilevel"/>
    <w:tmpl w:val="CE0A0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B18D5"/>
    <w:multiLevelType w:val="hybridMultilevel"/>
    <w:tmpl w:val="A48E638A"/>
    <w:lvl w:ilvl="0" w:tplc="189ECF76">
      <w:start w:val="1"/>
      <w:numFmt w:val="bullet"/>
      <w:lvlText w:val=""/>
      <w:lvlJc w:val="left"/>
      <w:pPr>
        <w:ind w:left="2160" w:hanging="360"/>
      </w:pPr>
      <w:rPr>
        <w:rFonts w:ascii="Webdings" w:hAnsi="Webdings" w:hint="default"/>
        <w:color w:val="auto"/>
        <w:sz w:val="48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9246736"/>
    <w:multiLevelType w:val="hybridMultilevel"/>
    <w:tmpl w:val="237A50EC"/>
    <w:lvl w:ilvl="0" w:tplc="0D8E6C7C">
      <w:numFmt w:val="bullet"/>
      <w:lvlText w:val="-"/>
      <w:lvlJc w:val="left"/>
      <w:pPr>
        <w:ind w:left="1440" w:hanging="360"/>
      </w:pPr>
      <w:rPr>
        <w:rFonts w:ascii="CordiaUPC" w:eastAsia="Cordia New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866C31"/>
    <w:multiLevelType w:val="hybridMultilevel"/>
    <w:tmpl w:val="EA903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C73BC"/>
    <w:multiLevelType w:val="hybridMultilevel"/>
    <w:tmpl w:val="73109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C1FD7"/>
    <w:multiLevelType w:val="hybridMultilevel"/>
    <w:tmpl w:val="6C50C916"/>
    <w:lvl w:ilvl="0" w:tplc="189ECF76">
      <w:start w:val="1"/>
      <w:numFmt w:val="bullet"/>
      <w:lvlText w:val=""/>
      <w:lvlJc w:val="left"/>
      <w:pPr>
        <w:ind w:left="1890" w:hanging="360"/>
      </w:pPr>
      <w:rPr>
        <w:rFonts w:ascii="Webdings" w:hAnsi="Webdings" w:hint="default"/>
        <w:color w:val="auto"/>
        <w:sz w:val="48"/>
        <w:szCs w:val="22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 w15:restartNumberingAfterBreak="0">
    <w:nsid w:val="61874362"/>
    <w:multiLevelType w:val="hybridMultilevel"/>
    <w:tmpl w:val="17DE16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8A2597"/>
    <w:multiLevelType w:val="hybridMultilevel"/>
    <w:tmpl w:val="71729D02"/>
    <w:lvl w:ilvl="0" w:tplc="0D8E6C7C">
      <w:numFmt w:val="bullet"/>
      <w:lvlText w:val="-"/>
      <w:lvlJc w:val="left"/>
      <w:pPr>
        <w:ind w:left="720" w:hanging="360"/>
      </w:pPr>
      <w:rPr>
        <w:rFonts w:ascii="CordiaUPC" w:eastAsia="Cordia New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54BC2"/>
    <w:multiLevelType w:val="hybridMultilevel"/>
    <w:tmpl w:val="2CE00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131795">
    <w:abstractNumId w:val="6"/>
  </w:num>
  <w:num w:numId="2" w16cid:durableId="1146971957">
    <w:abstractNumId w:val="5"/>
  </w:num>
  <w:num w:numId="3" w16cid:durableId="73819074">
    <w:abstractNumId w:val="7"/>
  </w:num>
  <w:num w:numId="4" w16cid:durableId="1531799016">
    <w:abstractNumId w:val="9"/>
  </w:num>
  <w:num w:numId="5" w16cid:durableId="593515438">
    <w:abstractNumId w:val="3"/>
  </w:num>
  <w:num w:numId="6" w16cid:durableId="618688821">
    <w:abstractNumId w:val="17"/>
  </w:num>
  <w:num w:numId="7" w16cid:durableId="1992057492">
    <w:abstractNumId w:val="1"/>
  </w:num>
  <w:num w:numId="8" w16cid:durableId="1510410631">
    <w:abstractNumId w:val="14"/>
  </w:num>
  <w:num w:numId="9" w16cid:durableId="83114746">
    <w:abstractNumId w:val="11"/>
  </w:num>
  <w:num w:numId="10" w16cid:durableId="1132359114">
    <w:abstractNumId w:val="13"/>
  </w:num>
  <w:num w:numId="11" w16cid:durableId="1113480828">
    <w:abstractNumId w:val="19"/>
  </w:num>
  <w:num w:numId="12" w16cid:durableId="1597711576">
    <w:abstractNumId w:val="12"/>
  </w:num>
  <w:num w:numId="13" w16cid:durableId="1127360933">
    <w:abstractNumId w:val="4"/>
  </w:num>
  <w:num w:numId="14" w16cid:durableId="1310749271">
    <w:abstractNumId w:val="2"/>
  </w:num>
  <w:num w:numId="15" w16cid:durableId="1069885582">
    <w:abstractNumId w:val="18"/>
  </w:num>
  <w:num w:numId="16" w16cid:durableId="1813519083">
    <w:abstractNumId w:val="16"/>
  </w:num>
  <w:num w:numId="17" w16cid:durableId="334579854">
    <w:abstractNumId w:val="15"/>
  </w:num>
  <w:num w:numId="18" w16cid:durableId="222445970">
    <w:abstractNumId w:val="10"/>
  </w:num>
  <w:num w:numId="19" w16cid:durableId="1566137930">
    <w:abstractNumId w:val="0"/>
  </w:num>
  <w:num w:numId="20" w16cid:durableId="20129513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7B"/>
    <w:rsid w:val="000470B8"/>
    <w:rsid w:val="00070449"/>
    <w:rsid w:val="000759E4"/>
    <w:rsid w:val="00080FD7"/>
    <w:rsid w:val="00092EDB"/>
    <w:rsid w:val="000B1A28"/>
    <w:rsid w:val="00105218"/>
    <w:rsid w:val="00110FC1"/>
    <w:rsid w:val="00130EE9"/>
    <w:rsid w:val="00131899"/>
    <w:rsid w:val="001666E7"/>
    <w:rsid w:val="001668A3"/>
    <w:rsid w:val="001964C7"/>
    <w:rsid w:val="001A5B52"/>
    <w:rsid w:val="001B292B"/>
    <w:rsid w:val="001B5D05"/>
    <w:rsid w:val="001D70E4"/>
    <w:rsid w:val="001E673A"/>
    <w:rsid w:val="002025D9"/>
    <w:rsid w:val="00207258"/>
    <w:rsid w:val="00225F74"/>
    <w:rsid w:val="002472A2"/>
    <w:rsid w:val="00261F0E"/>
    <w:rsid w:val="00285334"/>
    <w:rsid w:val="002865BA"/>
    <w:rsid w:val="002A0AF9"/>
    <w:rsid w:val="002A4729"/>
    <w:rsid w:val="002C2736"/>
    <w:rsid w:val="002F464A"/>
    <w:rsid w:val="00302D35"/>
    <w:rsid w:val="00305ED6"/>
    <w:rsid w:val="003128CE"/>
    <w:rsid w:val="00315C5F"/>
    <w:rsid w:val="00377C72"/>
    <w:rsid w:val="00395DB3"/>
    <w:rsid w:val="003B2808"/>
    <w:rsid w:val="003B4FA1"/>
    <w:rsid w:val="003D0520"/>
    <w:rsid w:val="003D2C8D"/>
    <w:rsid w:val="003E4D5C"/>
    <w:rsid w:val="00402163"/>
    <w:rsid w:val="00417154"/>
    <w:rsid w:val="0043229C"/>
    <w:rsid w:val="00442EBB"/>
    <w:rsid w:val="00472116"/>
    <w:rsid w:val="00472636"/>
    <w:rsid w:val="00492584"/>
    <w:rsid w:val="00496BF7"/>
    <w:rsid w:val="004B63F8"/>
    <w:rsid w:val="004C7A8E"/>
    <w:rsid w:val="004E6916"/>
    <w:rsid w:val="00513C5A"/>
    <w:rsid w:val="00535A68"/>
    <w:rsid w:val="0053614A"/>
    <w:rsid w:val="00553EBB"/>
    <w:rsid w:val="00574B7E"/>
    <w:rsid w:val="0057546D"/>
    <w:rsid w:val="005A46CE"/>
    <w:rsid w:val="005A60B2"/>
    <w:rsid w:val="005B0B00"/>
    <w:rsid w:val="005C025B"/>
    <w:rsid w:val="005F63B6"/>
    <w:rsid w:val="006206B8"/>
    <w:rsid w:val="00645899"/>
    <w:rsid w:val="00651079"/>
    <w:rsid w:val="006B4AF9"/>
    <w:rsid w:val="006B613F"/>
    <w:rsid w:val="006C54DE"/>
    <w:rsid w:val="006D000C"/>
    <w:rsid w:val="00704334"/>
    <w:rsid w:val="0072518B"/>
    <w:rsid w:val="00732FDD"/>
    <w:rsid w:val="00761D82"/>
    <w:rsid w:val="00762A90"/>
    <w:rsid w:val="00763B0F"/>
    <w:rsid w:val="00771517"/>
    <w:rsid w:val="00772C0F"/>
    <w:rsid w:val="007D6AB1"/>
    <w:rsid w:val="007F282E"/>
    <w:rsid w:val="007F7BF3"/>
    <w:rsid w:val="008010B6"/>
    <w:rsid w:val="00805FA5"/>
    <w:rsid w:val="0081329D"/>
    <w:rsid w:val="008432CD"/>
    <w:rsid w:val="00883ED7"/>
    <w:rsid w:val="00895B7F"/>
    <w:rsid w:val="008B7819"/>
    <w:rsid w:val="008E09EB"/>
    <w:rsid w:val="009378D1"/>
    <w:rsid w:val="009431C7"/>
    <w:rsid w:val="009720A6"/>
    <w:rsid w:val="009733BE"/>
    <w:rsid w:val="00995FDD"/>
    <w:rsid w:val="009B4F2C"/>
    <w:rsid w:val="009C5971"/>
    <w:rsid w:val="009C6020"/>
    <w:rsid w:val="009D4ECB"/>
    <w:rsid w:val="009F02F8"/>
    <w:rsid w:val="009F0EE3"/>
    <w:rsid w:val="00A12004"/>
    <w:rsid w:val="00A3055A"/>
    <w:rsid w:val="00A92FF9"/>
    <w:rsid w:val="00AC05B2"/>
    <w:rsid w:val="00AD541A"/>
    <w:rsid w:val="00AF017B"/>
    <w:rsid w:val="00B36BCB"/>
    <w:rsid w:val="00B7457C"/>
    <w:rsid w:val="00B74841"/>
    <w:rsid w:val="00B75584"/>
    <w:rsid w:val="00B94B5D"/>
    <w:rsid w:val="00BA1D68"/>
    <w:rsid w:val="00BC3822"/>
    <w:rsid w:val="00BD44E1"/>
    <w:rsid w:val="00BE43A3"/>
    <w:rsid w:val="00BF3317"/>
    <w:rsid w:val="00BF376E"/>
    <w:rsid w:val="00BF4B28"/>
    <w:rsid w:val="00C040FE"/>
    <w:rsid w:val="00C22240"/>
    <w:rsid w:val="00C22BC9"/>
    <w:rsid w:val="00C25C42"/>
    <w:rsid w:val="00C327D8"/>
    <w:rsid w:val="00C436D6"/>
    <w:rsid w:val="00D21C2A"/>
    <w:rsid w:val="00D21D01"/>
    <w:rsid w:val="00D411C6"/>
    <w:rsid w:val="00D46F7C"/>
    <w:rsid w:val="00D51623"/>
    <w:rsid w:val="00D51E51"/>
    <w:rsid w:val="00D60F04"/>
    <w:rsid w:val="00D64EA2"/>
    <w:rsid w:val="00D7057E"/>
    <w:rsid w:val="00DB0AA6"/>
    <w:rsid w:val="00DD5B3A"/>
    <w:rsid w:val="00DF3720"/>
    <w:rsid w:val="00E22AD6"/>
    <w:rsid w:val="00E546A9"/>
    <w:rsid w:val="00E55AD0"/>
    <w:rsid w:val="00E75D7E"/>
    <w:rsid w:val="00E97587"/>
    <w:rsid w:val="00EB217E"/>
    <w:rsid w:val="00EF7DA7"/>
    <w:rsid w:val="00F16273"/>
    <w:rsid w:val="00F6794A"/>
    <w:rsid w:val="00F70E84"/>
    <w:rsid w:val="00F740A3"/>
    <w:rsid w:val="00F933AC"/>
    <w:rsid w:val="00FC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1C284"/>
  <w15:chartTrackingRefBased/>
  <w15:docId w15:val="{5DC5219C-DD13-41B3-9E8F-DE463D81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17B"/>
    <w:pPr>
      <w:spacing w:after="0" w:line="240" w:lineRule="auto"/>
    </w:pPr>
    <w:rPr>
      <w:rFonts w:ascii="Cordia New" w:eastAsia="Cordia New" w:hAnsi="Cordia New" w:cs="Angsana New"/>
      <w:kern w:val="0"/>
      <w:sz w:val="28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F0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nhideWhenUsed/>
    <w:qFormat/>
    <w:rsid w:val="00AF0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rsid w:val="00AF01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nhideWhenUsed/>
    <w:qFormat/>
    <w:rsid w:val="00AF0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AF01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F01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AF01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AF01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AF01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17B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17B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17B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17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17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1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F017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F017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F0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17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1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17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17B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43A3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E43A3"/>
    <w:rPr>
      <w:rFonts w:ascii="Cordia New" w:eastAsia="Cordia New" w:hAnsi="Cordia New" w:cs="Angsana New"/>
      <w:kern w:val="0"/>
      <w:sz w:val="28"/>
      <w:szCs w:val="35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B748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84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22BC9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C22BC9"/>
    <w:rPr>
      <w:rFonts w:ascii="Cordia New" w:eastAsia="Cordia New" w:hAnsi="Cordia New" w:cs="Angsana New"/>
      <w:kern w:val="0"/>
      <w:sz w:val="28"/>
      <w:szCs w:val="35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Tippayawat (TMT)</dc:creator>
  <cp:keywords/>
  <dc:description/>
  <cp:lastModifiedBy>Darin Tippayawat (TMT)</cp:lastModifiedBy>
  <cp:revision>4</cp:revision>
  <cp:lastPrinted>2026-06-25T04:21:00Z</cp:lastPrinted>
  <dcterms:created xsi:type="dcterms:W3CDTF">2026-06-24T11:08:00Z</dcterms:created>
  <dcterms:modified xsi:type="dcterms:W3CDTF">2026-06-25T04:47:00Z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4e9acc3a,3d447285,3d06bddd</vt:lpwstr>
  </property>
  <property fmtid="{D5CDD505-2E9C-101B-9397-08002B2CF9AE}" pid="3" name="ClassificationContentMarkingHeaderFontProps">
    <vt:lpwstr>#000000,13,Aptos</vt:lpwstr>
  </property>
  <property fmtid="{D5CDD505-2E9C-101B-9397-08002B2CF9AE}" pid="4" name="ClassificationContentMarkingHeaderText">
    <vt:lpwstr>•• PROTECTED</vt:lpwstr>
  </property>
</Properties>
</file>