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7F87B" w14:textId="05774E23" w:rsidR="0074708C" w:rsidRPr="00096551" w:rsidRDefault="0074708C" w:rsidP="00096551">
      <w:pPr>
        <w:pStyle w:val="Heading1"/>
        <w:jc w:val="right"/>
        <w:rPr>
          <w:rFonts w:ascii="Cordia New" w:hAnsi="Cordia New" w:cs="Cordia New"/>
          <w:i/>
          <w:iCs/>
          <w:sz w:val="32"/>
          <w:szCs w:val="32"/>
        </w:rPr>
      </w:pPr>
      <w:r w:rsidRPr="00D745A2">
        <w:rPr>
          <w:rFonts w:ascii="Cordia New" w:hAnsi="Cordia New" w:cs="Cordia New"/>
          <w:sz w:val="32"/>
          <w:szCs w:val="32"/>
        </w:rPr>
        <w:tab/>
      </w:r>
      <w:r w:rsidRPr="00D745A2">
        <w:rPr>
          <w:rFonts w:ascii="Cordia New" w:hAnsi="Cordia New" w:cs="Cordia New"/>
          <w:sz w:val="32"/>
          <w:szCs w:val="32"/>
        </w:rPr>
        <w:tab/>
      </w:r>
      <w:r w:rsidRPr="00D745A2">
        <w:rPr>
          <w:rFonts w:ascii="Cordia New" w:hAnsi="Cordia New" w:cs="Cordia New"/>
          <w:sz w:val="32"/>
          <w:szCs w:val="32"/>
        </w:rPr>
        <w:tab/>
      </w:r>
      <w:r w:rsidRPr="00D745A2">
        <w:rPr>
          <w:rFonts w:ascii="Cordia New" w:hAnsi="Cordia New" w:cs="Cordia New"/>
          <w:sz w:val="32"/>
          <w:szCs w:val="32"/>
        </w:rPr>
        <w:tab/>
        <w:t xml:space="preserve">   </w:t>
      </w:r>
      <w:r w:rsidRPr="00D745A2"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 </w:t>
      </w:r>
      <w:r w:rsidRPr="00D745A2"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       </w:t>
      </w:r>
      <w:r w:rsidR="00EF036E">
        <w:rPr>
          <w:rFonts w:ascii="Cordia New" w:hAnsi="Cordia New" w:cs="Cordia New" w:hint="cs"/>
          <w:sz w:val="32"/>
          <w:szCs w:val="32"/>
          <w:cs/>
        </w:rPr>
        <w:t xml:space="preserve">                 </w:t>
      </w:r>
      <w:r w:rsidR="00096551" w:rsidRPr="00096551">
        <w:rPr>
          <w:rFonts w:ascii="Cordia New" w:hAnsi="Cordia New" w:cs="Cordia New"/>
          <w:i/>
          <w:iCs/>
          <w:sz w:val="32"/>
          <w:szCs w:val="32"/>
        </w:rPr>
        <w:t>(English translation)</w:t>
      </w:r>
    </w:p>
    <w:p w14:paraId="32A44447" w14:textId="192C5FC0" w:rsidR="0074708C" w:rsidRDefault="00261AFB" w:rsidP="007470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638"/>
        </w:tabs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Cordia New" w:eastAsia="Malgun Gothic" w:hAnsi="Cordia New" w:cs="Cordia New"/>
          <w:sz w:val="32"/>
          <w:szCs w:val="32"/>
          <w:lang w:eastAsia="ko-KR"/>
        </w:rPr>
        <w:t xml:space="preserve">30 </w:t>
      </w:r>
      <w:r w:rsidR="00096551">
        <w:rPr>
          <w:rFonts w:ascii="Cordia New" w:hAnsi="Cordia New" w:cs="Cordia New"/>
          <w:sz w:val="32"/>
          <w:szCs w:val="32"/>
        </w:rPr>
        <w:t>July</w:t>
      </w:r>
      <w:r w:rsidR="0074708C" w:rsidRPr="00D745A2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096551">
        <w:rPr>
          <w:rFonts w:ascii="Cordia New" w:hAnsi="Cordia New" w:cs="Cordia New"/>
          <w:sz w:val="32"/>
          <w:szCs w:val="32"/>
        </w:rPr>
        <w:t>2024</w:t>
      </w:r>
    </w:p>
    <w:p w14:paraId="62DC171B" w14:textId="77777777" w:rsidR="0074708C" w:rsidRPr="00A23EA0" w:rsidRDefault="0074708C" w:rsidP="0074708C"/>
    <w:p w14:paraId="306F60F1" w14:textId="01B3A27D" w:rsidR="0074708C" w:rsidRDefault="00096551" w:rsidP="0074708C">
      <w:pPr>
        <w:tabs>
          <w:tab w:val="left" w:pos="1710"/>
          <w:tab w:val="left" w:pos="2520"/>
        </w:tabs>
        <w:jc w:val="center"/>
        <w:rPr>
          <w:rFonts w:ascii="Cordia New" w:hAnsi="Cordia New" w:cs="Cordia New"/>
          <w:b/>
          <w:bCs/>
          <w:sz w:val="44"/>
          <w:szCs w:val="44"/>
          <w:cs/>
        </w:rPr>
      </w:pPr>
      <w:r>
        <w:rPr>
          <w:rFonts w:ascii="Cordia New" w:hAnsi="Cordia New" w:cs="Cordia New"/>
          <w:b/>
          <w:bCs/>
          <w:sz w:val="44"/>
          <w:szCs w:val="44"/>
        </w:rPr>
        <w:t>2024 Mid-Year Automotive Sales</w:t>
      </w:r>
    </w:p>
    <w:p w14:paraId="3BE6DA3D" w14:textId="472B1A2A" w:rsidR="0074708C" w:rsidRDefault="0074708C" w:rsidP="003A063E">
      <w:pPr>
        <w:pBdr>
          <w:bottom w:val="single" w:sz="4" w:space="1" w:color="auto"/>
        </w:pBdr>
        <w:tabs>
          <w:tab w:val="left" w:pos="1710"/>
          <w:tab w:val="left" w:pos="2520"/>
        </w:tabs>
        <w:jc w:val="center"/>
        <w:rPr>
          <w:rFonts w:ascii="Cordia New" w:hAnsi="Cordia New" w:cs="Cordia New"/>
          <w:b/>
          <w:bCs/>
          <w:sz w:val="44"/>
          <w:szCs w:val="44"/>
        </w:rPr>
      </w:pPr>
      <w:r>
        <w:rPr>
          <w:rFonts w:ascii="Cordia New" w:hAnsi="Cordia New" w:cs="Cordia New" w:hint="cs"/>
          <w:b/>
          <w:bCs/>
          <w:sz w:val="44"/>
          <w:szCs w:val="44"/>
          <w:cs/>
        </w:rPr>
        <w:t xml:space="preserve"> </w:t>
      </w:r>
      <w:r w:rsidR="00096551">
        <w:rPr>
          <w:rFonts w:ascii="Cordia New" w:hAnsi="Cordia New" w:cs="Cordia New"/>
          <w:b/>
          <w:bCs/>
          <w:color w:val="000000"/>
          <w:sz w:val="44"/>
          <w:szCs w:val="44"/>
        </w:rPr>
        <w:t>Cumulative Sales</w:t>
      </w:r>
      <w:r w:rsidR="00174434">
        <w:rPr>
          <w:rFonts w:ascii="Cordia New" w:hAnsi="Cordia New" w:cs="Cordia New"/>
          <w:b/>
          <w:bCs/>
          <w:color w:val="000000"/>
          <w:sz w:val="44"/>
          <w:szCs w:val="44"/>
        </w:rPr>
        <w:t xml:space="preserve"> </w:t>
      </w:r>
      <w:r w:rsidR="00096551">
        <w:rPr>
          <w:rFonts w:ascii="Cordia New" w:hAnsi="Cordia New" w:cs="Cordia New"/>
          <w:b/>
          <w:bCs/>
          <w:color w:val="000000"/>
          <w:sz w:val="44"/>
          <w:szCs w:val="44"/>
        </w:rPr>
        <w:t xml:space="preserve">of </w:t>
      </w:r>
      <w:r w:rsidR="00B84011" w:rsidRPr="00B84011">
        <w:rPr>
          <w:rFonts w:ascii="Cordia New" w:hAnsi="Cordia New" w:cs="Cordia New"/>
          <w:b/>
          <w:bCs/>
          <w:color w:val="000000"/>
          <w:sz w:val="44"/>
          <w:szCs w:val="44"/>
        </w:rPr>
        <w:t>308</w:t>
      </w:r>
      <w:r w:rsidR="00B84011">
        <w:rPr>
          <w:rFonts w:ascii="Cordia New" w:hAnsi="Cordia New" w:cs="Cordia New" w:hint="cs"/>
          <w:b/>
          <w:bCs/>
          <w:color w:val="000000"/>
          <w:sz w:val="44"/>
          <w:szCs w:val="44"/>
          <w:cs/>
        </w:rPr>
        <w:t>,</w:t>
      </w:r>
      <w:r w:rsidR="00B84011" w:rsidRPr="00B84011">
        <w:rPr>
          <w:rFonts w:ascii="Cordia New" w:hAnsi="Cordia New" w:cs="Cordia New"/>
          <w:b/>
          <w:bCs/>
          <w:color w:val="000000"/>
          <w:sz w:val="44"/>
          <w:szCs w:val="44"/>
        </w:rPr>
        <w:t>027</w:t>
      </w:r>
      <w:r w:rsidR="009555A2">
        <w:rPr>
          <w:rFonts w:ascii="Cordia New" w:hAnsi="Cordia New" w:cs="Cordia New"/>
          <w:b/>
          <w:bCs/>
          <w:color w:val="000000"/>
          <w:sz w:val="44"/>
          <w:szCs w:val="44"/>
        </w:rPr>
        <w:t xml:space="preserve"> </w:t>
      </w:r>
      <w:r w:rsidR="00096551">
        <w:rPr>
          <w:rFonts w:ascii="Cordia New" w:hAnsi="Cordia New" w:cs="Cordia New"/>
          <w:b/>
          <w:bCs/>
          <w:color w:val="000000"/>
          <w:sz w:val="44"/>
          <w:szCs w:val="44"/>
        </w:rPr>
        <w:t>Units,</w:t>
      </w:r>
      <w:r w:rsidR="00B84011">
        <w:rPr>
          <w:rFonts w:ascii="Cordia New" w:hAnsi="Cordia New" w:cs="Cordia New"/>
          <w:b/>
          <w:bCs/>
          <w:color w:val="000000"/>
          <w:sz w:val="44"/>
          <w:szCs w:val="44"/>
        </w:rPr>
        <w:t xml:space="preserve"> </w:t>
      </w:r>
      <w:r w:rsidR="00096551">
        <w:rPr>
          <w:rFonts w:ascii="Cordia New" w:hAnsi="Cordia New" w:cs="Cordia New"/>
          <w:b/>
          <w:bCs/>
          <w:color w:val="000000"/>
          <w:sz w:val="44"/>
          <w:szCs w:val="44"/>
        </w:rPr>
        <w:t xml:space="preserve">Down </w:t>
      </w:r>
      <w:r w:rsidR="00B84011">
        <w:rPr>
          <w:rFonts w:ascii="Cordia New" w:eastAsia="Malgun Gothic" w:hAnsi="Cordia New" w:cs="Cordia New"/>
          <w:b/>
          <w:bCs/>
          <w:color w:val="000000"/>
          <w:sz w:val="44"/>
          <w:szCs w:val="44"/>
          <w:lang w:eastAsia="ko-KR"/>
        </w:rPr>
        <w:t>24.2</w:t>
      </w:r>
      <w:r w:rsidR="005C7A13">
        <w:rPr>
          <w:rFonts w:ascii="Cordia New" w:hAnsi="Cordia New" w:cs="Cordia New"/>
          <w:b/>
          <w:bCs/>
          <w:color w:val="000000"/>
          <w:sz w:val="44"/>
          <w:szCs w:val="44"/>
        </w:rPr>
        <w:t>%</w:t>
      </w:r>
    </w:p>
    <w:p w14:paraId="277005B1" w14:textId="632EBBD4" w:rsidR="00096551" w:rsidRPr="00096551" w:rsidRDefault="00096551" w:rsidP="0074708C">
      <w:pPr>
        <w:spacing w:line="440" w:lineRule="exact"/>
        <w:ind w:left="57" w:right="-171" w:firstLine="663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Mr. Suphakorn Rattanawaraha, Executive Vice President of Toyota Motor Thailand, reported </w:t>
      </w:r>
      <w:r w:rsidR="003A063E">
        <w:rPr>
          <w:rFonts w:ascii="Cordia New" w:hAnsi="Cordia New" w:cs="Cordia New"/>
          <w:b/>
          <w:bCs/>
          <w:sz w:val="32"/>
          <w:szCs w:val="32"/>
        </w:rPr>
        <w:t xml:space="preserve">Thai </w:t>
      </w:r>
      <w:r w:rsidR="002B4D50">
        <w:rPr>
          <w:rFonts w:ascii="Cordia New" w:hAnsi="Cordia New" w:cs="Cordia New"/>
          <w:b/>
          <w:bCs/>
          <w:sz w:val="32"/>
          <w:szCs w:val="32"/>
        </w:rPr>
        <w:t>automotive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 sales </w:t>
      </w:r>
      <w:r w:rsidR="00261AFB">
        <w:rPr>
          <w:rFonts w:ascii="Cordia New" w:hAnsi="Cordia New" w:cs="Cordia New"/>
          <w:b/>
          <w:bCs/>
          <w:sz w:val="32"/>
          <w:szCs w:val="32"/>
        </w:rPr>
        <w:t>in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 the first half of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2024. </w:t>
      </w:r>
      <w:r w:rsidR="003A063E">
        <w:rPr>
          <w:rFonts w:ascii="Cordia New" w:hAnsi="Cordia New" w:cs="Cordia New"/>
          <w:b/>
          <w:bCs/>
          <w:sz w:val="32"/>
          <w:szCs w:val="32"/>
        </w:rPr>
        <w:t>Vehicle sales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 totaled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308</w:t>
      </w:r>
      <w:r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027 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units, </w:t>
      </w:r>
      <w:r w:rsidR="00261AFB">
        <w:rPr>
          <w:rFonts w:ascii="Cordia New" w:hAnsi="Cordia New" w:cs="Cordia New"/>
          <w:b/>
          <w:bCs/>
          <w:sz w:val="32"/>
          <w:szCs w:val="32"/>
        </w:rPr>
        <w:t>representing a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24.2%</w:t>
      </w:r>
      <w:r w:rsidR="00261AFB">
        <w:rPr>
          <w:rFonts w:ascii="Cordia New" w:hAnsi="Cordia New" w:cs="Cordia New"/>
          <w:b/>
          <w:bCs/>
          <w:sz w:val="32"/>
          <w:szCs w:val="32"/>
        </w:rPr>
        <w:t xml:space="preserve"> drop </w:t>
      </w:r>
      <w:r w:rsidRPr="00096551">
        <w:rPr>
          <w:rFonts w:ascii="Cordia New" w:hAnsi="Cordia New" w:cs="Cordia New"/>
          <w:b/>
          <w:bCs/>
          <w:sz w:val="32"/>
          <w:szCs w:val="32"/>
        </w:rPr>
        <w:t>compared to the same period last</w:t>
      </w:r>
      <w:r>
        <w:rPr>
          <w:rFonts w:ascii="Cordia New" w:hAnsi="Cordia New" w:cs="Cordia New"/>
          <w:b/>
          <w:bCs/>
          <w:sz w:val="32"/>
          <w:szCs w:val="32"/>
        </w:rPr>
        <w:t xml:space="preserve"> year. </w:t>
      </w:r>
      <w:r w:rsidR="00261AFB">
        <w:rPr>
          <w:rFonts w:ascii="Cordia New" w:hAnsi="Cordia New" w:cs="Cordia New"/>
          <w:b/>
          <w:bCs/>
          <w:sz w:val="32"/>
          <w:szCs w:val="32"/>
        </w:rPr>
        <w:t>Total</w:t>
      </w:r>
      <w:r>
        <w:rPr>
          <w:rFonts w:ascii="Cordia New" w:hAnsi="Cordia New" w:cs="Cordia New"/>
          <w:b/>
          <w:bCs/>
          <w:sz w:val="32"/>
          <w:szCs w:val="32"/>
        </w:rPr>
        <w:t xml:space="preserve"> passenger c</w:t>
      </w:r>
      <w:r w:rsidRPr="00096551">
        <w:rPr>
          <w:rFonts w:ascii="Cordia New" w:hAnsi="Cordia New" w:cs="Cordia New"/>
          <w:b/>
          <w:bCs/>
          <w:sz w:val="32"/>
          <w:szCs w:val="32"/>
        </w:rPr>
        <w:t>ar</w:t>
      </w:r>
      <w:r w:rsidR="00261AFB">
        <w:rPr>
          <w:rFonts w:ascii="Cordia New" w:hAnsi="Cordia New" w:cs="Cordia New"/>
          <w:b/>
          <w:bCs/>
          <w:sz w:val="32"/>
          <w:szCs w:val="32"/>
        </w:rPr>
        <w:t xml:space="preserve"> sales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 were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119</w:t>
      </w:r>
      <w:r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326 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units, </w:t>
      </w:r>
      <w:r w:rsidR="00261AFB">
        <w:rPr>
          <w:rFonts w:ascii="Cordia New" w:hAnsi="Cordia New" w:cs="Cordia New"/>
          <w:b/>
          <w:bCs/>
          <w:sz w:val="32"/>
          <w:szCs w:val="32"/>
        </w:rPr>
        <w:t xml:space="preserve">a decrease of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19.4%</w:t>
      </w:r>
      <w:r w:rsidR="00261AFB">
        <w:rPr>
          <w:rFonts w:ascii="Cordia New" w:hAnsi="Cordia New" w:cs="Cordia New"/>
          <w:b/>
          <w:bCs/>
          <w:sz w:val="32"/>
          <w:szCs w:val="32"/>
        </w:rPr>
        <w:t xml:space="preserve"> year-on-year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. </w:t>
      </w:r>
      <w:r w:rsidR="00261AFB">
        <w:rPr>
          <w:rFonts w:ascii="Cordia New" w:hAnsi="Cordia New" w:cs="Cordia New"/>
          <w:b/>
          <w:bCs/>
          <w:sz w:val="32"/>
          <w:szCs w:val="32"/>
        </w:rPr>
        <w:t>C</w:t>
      </w:r>
      <w:r>
        <w:rPr>
          <w:rFonts w:ascii="Cordia New" w:hAnsi="Cordia New" w:cs="Cordia New"/>
          <w:b/>
          <w:bCs/>
          <w:sz w:val="32"/>
          <w:szCs w:val="32"/>
        </w:rPr>
        <w:t>ommercial v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ehicles </w:t>
      </w:r>
      <w:r w:rsidR="00261AFB">
        <w:rPr>
          <w:rFonts w:ascii="Cordia New" w:hAnsi="Cordia New" w:cs="Cordia New"/>
          <w:b/>
          <w:bCs/>
          <w:sz w:val="32"/>
          <w:szCs w:val="32"/>
        </w:rPr>
        <w:t xml:space="preserve">sales 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were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188</w:t>
      </w:r>
      <w:r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701 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units, down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26.9%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, and the cumulative sales of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1-</w:t>
      </w:r>
      <w:r>
        <w:rPr>
          <w:rFonts w:ascii="Cordia New" w:hAnsi="Cordia New" w:cs="Cordia New"/>
          <w:b/>
          <w:bCs/>
          <w:sz w:val="32"/>
          <w:szCs w:val="32"/>
        </w:rPr>
        <w:t>ton pickup t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rucks were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108</w:t>
      </w:r>
      <w:r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437 </w:t>
      </w:r>
      <w:r w:rsidRPr="00096551">
        <w:rPr>
          <w:rFonts w:ascii="Cordia New" w:hAnsi="Cordia New" w:cs="Cordia New"/>
          <w:b/>
          <w:bCs/>
          <w:sz w:val="32"/>
          <w:szCs w:val="32"/>
        </w:rPr>
        <w:t xml:space="preserve">units, </w:t>
      </w:r>
      <w:r w:rsidR="003A063E">
        <w:rPr>
          <w:rFonts w:ascii="Cordia New" w:hAnsi="Cordia New" w:cs="Cordia New"/>
          <w:b/>
          <w:bCs/>
          <w:sz w:val="32"/>
          <w:szCs w:val="32"/>
        </w:rPr>
        <w:t>reflecting a</w:t>
      </w:r>
      <w:r w:rsidR="003A063E"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40.7%</w:t>
      </w:r>
      <w:r w:rsidR="003A063E">
        <w:rPr>
          <w:rFonts w:ascii="Cordia New" w:hAnsi="Cordia New" w:cs="Cordia New"/>
          <w:b/>
          <w:bCs/>
          <w:sz w:val="32"/>
          <w:szCs w:val="32"/>
        </w:rPr>
        <w:t xml:space="preserve"> year-on-year decrease</w:t>
      </w:r>
      <w:r w:rsidRPr="00096551">
        <w:rPr>
          <w:rFonts w:ascii="Cordia New" w:hAnsi="Cordia New" w:cs="Cordia New"/>
          <w:b/>
          <w:bCs/>
          <w:sz w:val="32"/>
          <w:szCs w:val="32"/>
          <w:cs/>
        </w:rPr>
        <w:t>.</w:t>
      </w:r>
    </w:p>
    <w:p w14:paraId="5128363C" w14:textId="2D5BE05E" w:rsidR="0074708C" w:rsidRDefault="00261AFB" w:rsidP="00582948">
      <w:pPr>
        <w:spacing w:line="440" w:lineRule="exact"/>
        <w:ind w:left="57" w:right="-171" w:firstLine="663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In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June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2024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, </w:t>
      </w:r>
      <w:r>
        <w:rPr>
          <w:rFonts w:ascii="Cordia New" w:hAnsi="Cordia New" w:cs="Cordia New"/>
          <w:b/>
          <w:bCs/>
          <w:sz w:val="32"/>
          <w:szCs w:val="32"/>
        </w:rPr>
        <w:t>vehicle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sales were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47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662 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units, </w:t>
      </w:r>
      <w:r>
        <w:rPr>
          <w:rFonts w:ascii="Cordia New" w:hAnsi="Cordia New" w:cs="Cordia New"/>
          <w:b/>
          <w:bCs/>
          <w:sz w:val="32"/>
          <w:szCs w:val="32"/>
        </w:rPr>
        <w:t>a year-on-year decrease of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26%</w:t>
      </w:r>
      <w:r>
        <w:rPr>
          <w:rFonts w:ascii="Cordia New" w:hAnsi="Cordia New" w:cs="Cordia New"/>
          <w:b/>
          <w:bCs/>
          <w:sz w:val="32"/>
          <w:szCs w:val="32"/>
        </w:rPr>
        <w:t>. P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assenger car sales </w:t>
      </w:r>
      <w:r>
        <w:rPr>
          <w:rFonts w:ascii="Cordia New" w:hAnsi="Cordia New" w:cs="Cordia New"/>
          <w:b/>
          <w:bCs/>
          <w:sz w:val="32"/>
          <w:szCs w:val="32"/>
        </w:rPr>
        <w:t>were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17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737 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units, down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27.1%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, while commercial vehicles </w:t>
      </w:r>
      <w:r>
        <w:rPr>
          <w:rFonts w:ascii="Cordia New" w:hAnsi="Cordia New" w:cs="Cordia New"/>
          <w:b/>
          <w:bCs/>
          <w:sz w:val="32"/>
          <w:szCs w:val="32"/>
        </w:rPr>
        <w:t>sales were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29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925 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units, </w:t>
      </w:r>
      <w:r>
        <w:rPr>
          <w:rFonts w:ascii="Cordia New" w:hAnsi="Cordia New" w:cs="Cordia New"/>
          <w:b/>
          <w:bCs/>
          <w:sz w:val="32"/>
          <w:szCs w:val="32"/>
        </w:rPr>
        <w:t>reflecting a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25.4%</w:t>
      </w:r>
      <w:r>
        <w:rPr>
          <w:rFonts w:ascii="Cordia New" w:hAnsi="Cordia New" w:cs="Cordia New"/>
          <w:b/>
          <w:bCs/>
          <w:sz w:val="32"/>
          <w:szCs w:val="32"/>
        </w:rPr>
        <w:t xml:space="preserve"> year-on-year decrease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, and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1-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ton pickup trucks sales </w:t>
      </w:r>
      <w:r>
        <w:rPr>
          <w:rFonts w:ascii="Cordia New" w:hAnsi="Cordia New" w:cs="Cordia New"/>
          <w:b/>
          <w:bCs/>
          <w:sz w:val="32"/>
          <w:szCs w:val="32"/>
        </w:rPr>
        <w:t xml:space="preserve">were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16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>,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 xml:space="preserve">672 </w:t>
      </w:r>
      <w:r w:rsidR="00096551" w:rsidRPr="00096551">
        <w:rPr>
          <w:rFonts w:ascii="Cordia New" w:hAnsi="Cordia New" w:cs="Cordia New"/>
          <w:b/>
          <w:bCs/>
          <w:sz w:val="32"/>
          <w:szCs w:val="32"/>
        </w:rPr>
        <w:t xml:space="preserve">units, down </w:t>
      </w:r>
      <w:r w:rsidR="00096551" w:rsidRPr="00096551">
        <w:rPr>
          <w:rFonts w:ascii="Cordia New" w:hAnsi="Cordia New" w:cs="Cordia New"/>
          <w:b/>
          <w:bCs/>
          <w:sz w:val="32"/>
          <w:szCs w:val="32"/>
          <w:cs/>
        </w:rPr>
        <w:t>39%.</w:t>
      </w:r>
      <w:r w:rsidR="0074708C" w:rsidRPr="0074708C">
        <w:rPr>
          <w:rFonts w:ascii="Cordia New" w:hAnsi="Cordia New" w:cs="Cordia New"/>
          <w:b/>
          <w:bCs/>
          <w:color w:val="000000"/>
          <w:sz w:val="32"/>
          <w:szCs w:val="32"/>
        </w:rPr>
        <w:t xml:space="preserve"> </w:t>
      </w:r>
      <w:r w:rsidR="0074708C">
        <w:rPr>
          <w:rFonts w:ascii="Cordia New" w:hAnsi="Cordia New" w:cs="Cordia New" w:hint="cs"/>
          <w:b/>
          <w:bCs/>
          <w:color w:val="000000"/>
          <w:sz w:val="32"/>
          <w:szCs w:val="32"/>
          <w:cs/>
        </w:rPr>
        <w:t xml:space="preserve"> </w:t>
      </w:r>
    </w:p>
    <w:p w14:paraId="0EB57843" w14:textId="77777777" w:rsidR="00CD33E7" w:rsidRPr="002962B5" w:rsidRDefault="00CD33E7" w:rsidP="00CD33E7">
      <w:pPr>
        <w:spacing w:line="240" w:lineRule="exact"/>
        <w:ind w:firstLine="720"/>
        <w:jc w:val="thaiDistribute"/>
        <w:rPr>
          <w:rFonts w:ascii="Cordia New" w:hAnsi="Cordia New" w:cs="Cordia New"/>
          <w:bCs/>
          <w:sz w:val="32"/>
          <w:szCs w:val="32"/>
        </w:rPr>
      </w:pPr>
    </w:p>
    <w:p w14:paraId="7BB712C6" w14:textId="034E25EB" w:rsidR="008E4F93" w:rsidRPr="008E4F93" w:rsidRDefault="00582948" w:rsidP="00681525">
      <w:pPr>
        <w:numPr>
          <w:ilvl w:val="0"/>
          <w:numId w:val="2"/>
        </w:numPr>
        <w:tabs>
          <w:tab w:val="left" w:pos="360"/>
          <w:tab w:val="left" w:pos="1020"/>
          <w:tab w:val="left" w:pos="1080"/>
        </w:tabs>
        <w:spacing w:line="480" w:lineRule="exact"/>
        <w:rPr>
          <w:rFonts w:ascii="Cordia New" w:hAnsi="Cordia New" w:cs="Cordia New"/>
          <w:b/>
          <w:bCs/>
          <w:sz w:val="36"/>
          <w:szCs w:val="36"/>
          <w:u w:val="single"/>
        </w:rPr>
      </w:pPr>
      <w:r>
        <w:rPr>
          <w:rFonts w:ascii="Cordia New" w:hAnsi="Cordia New" w:cs="Cordia New"/>
          <w:b/>
          <w:bCs/>
          <w:sz w:val="36"/>
          <w:szCs w:val="36"/>
          <w:u w:val="single"/>
        </w:rPr>
        <w:t xml:space="preserve">Key </w:t>
      </w:r>
      <w:r w:rsidR="003A063E">
        <w:rPr>
          <w:rFonts w:ascii="Cordia New" w:hAnsi="Cordia New" w:cs="Cordia New"/>
          <w:b/>
          <w:bCs/>
          <w:sz w:val="36"/>
          <w:szCs w:val="36"/>
          <w:u w:val="single"/>
        </w:rPr>
        <w:t>p</w:t>
      </w:r>
      <w:r>
        <w:rPr>
          <w:rFonts w:ascii="Cordia New" w:hAnsi="Cordia New" w:cs="Cordia New"/>
          <w:b/>
          <w:bCs/>
          <w:sz w:val="36"/>
          <w:szCs w:val="36"/>
          <w:u w:val="single"/>
        </w:rPr>
        <w:t>oints</w:t>
      </w:r>
      <w:r w:rsidR="00CD33E7" w:rsidRPr="002962B5">
        <w:rPr>
          <w:rFonts w:ascii="Cordia New" w:hAnsi="Cordia New" w:cs="Cordia New"/>
          <w:b/>
          <w:bCs/>
          <w:sz w:val="36"/>
          <w:szCs w:val="36"/>
          <w:u w:val="single"/>
          <w:cs/>
        </w:rPr>
        <w:t xml:space="preserve"> </w:t>
      </w:r>
    </w:p>
    <w:p w14:paraId="150A365C" w14:textId="5050B3EF" w:rsidR="00551858" w:rsidRPr="00551858" w:rsidRDefault="003B480A" w:rsidP="00582948">
      <w:pPr>
        <w:pStyle w:val="ListParagraph"/>
        <w:numPr>
          <w:ilvl w:val="0"/>
          <w:numId w:val="5"/>
        </w:num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eastAsia="Malgun Gothic" w:hAnsi="Cordia New" w:cs="Cordia New"/>
          <w:i/>
          <w:iCs/>
          <w:spacing w:val="-4"/>
          <w:sz w:val="32"/>
          <w:szCs w:val="32"/>
          <w:lang w:eastAsia="ko-KR"/>
        </w:rPr>
      </w:pPr>
      <w:r>
        <w:rPr>
          <w:rFonts w:ascii="Cordia New" w:hAnsi="Cordia New" w:cs="Cordia New"/>
          <w:b/>
          <w:bCs/>
          <w:sz w:val="32"/>
          <w:szCs w:val="32"/>
        </w:rPr>
        <w:t xml:space="preserve">The automotive </w:t>
      </w:r>
      <w:r w:rsidR="00582948">
        <w:rPr>
          <w:rFonts w:ascii="Cordia New" w:hAnsi="Cordia New" w:cs="Cordia New"/>
          <w:b/>
          <w:bCs/>
          <w:sz w:val="32"/>
          <w:szCs w:val="32"/>
        </w:rPr>
        <w:t xml:space="preserve">sales in the </w:t>
      </w:r>
      <w:r w:rsidR="00582948" w:rsidRPr="00582948">
        <w:rPr>
          <w:rFonts w:ascii="Cordia New" w:hAnsi="Cordia New" w:cs="Cordia New"/>
          <w:b/>
          <w:bCs/>
          <w:sz w:val="32"/>
          <w:szCs w:val="32"/>
        </w:rPr>
        <w:t xml:space="preserve">first half of </w:t>
      </w:r>
      <w:r w:rsidR="00582948" w:rsidRPr="00582948">
        <w:rPr>
          <w:rFonts w:ascii="Cordia New" w:hAnsi="Cordia New" w:cs="Cordia New"/>
          <w:b/>
          <w:bCs/>
          <w:sz w:val="32"/>
          <w:szCs w:val="32"/>
          <w:cs/>
        </w:rPr>
        <w:t xml:space="preserve">2024 </w:t>
      </w:r>
      <w:r w:rsidR="00582948">
        <w:rPr>
          <w:rFonts w:ascii="Cordia New" w:hAnsi="Cordia New" w:cs="Cordia New"/>
          <w:b/>
          <w:bCs/>
          <w:sz w:val="32"/>
          <w:szCs w:val="32"/>
        </w:rPr>
        <w:t>totaled</w:t>
      </w:r>
      <w:r w:rsidR="00582948" w:rsidRPr="00582948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582948" w:rsidRPr="00582948">
        <w:rPr>
          <w:rFonts w:ascii="Cordia New" w:hAnsi="Cordia New" w:cs="Cordia New"/>
          <w:b/>
          <w:bCs/>
          <w:sz w:val="32"/>
          <w:szCs w:val="32"/>
          <w:cs/>
        </w:rPr>
        <w:t>308</w:t>
      </w:r>
      <w:r w:rsidR="00582948" w:rsidRPr="00582948">
        <w:rPr>
          <w:rFonts w:ascii="Cordia New" w:hAnsi="Cordia New" w:cs="Cordia New"/>
          <w:b/>
          <w:bCs/>
          <w:sz w:val="32"/>
          <w:szCs w:val="32"/>
        </w:rPr>
        <w:t>,</w:t>
      </w:r>
      <w:r w:rsidR="00582948" w:rsidRPr="00582948">
        <w:rPr>
          <w:rFonts w:ascii="Cordia New" w:hAnsi="Cordia New" w:cs="Cordia New"/>
          <w:b/>
          <w:bCs/>
          <w:sz w:val="32"/>
          <w:szCs w:val="32"/>
          <w:cs/>
        </w:rPr>
        <w:t xml:space="preserve">027 </w:t>
      </w:r>
      <w:r w:rsidR="00582948" w:rsidRPr="00582948">
        <w:rPr>
          <w:rFonts w:ascii="Cordia New" w:hAnsi="Cordia New" w:cs="Cordia New"/>
          <w:b/>
          <w:bCs/>
          <w:sz w:val="32"/>
          <w:szCs w:val="32"/>
        </w:rPr>
        <w:t xml:space="preserve">vehicles, a decrease of </w:t>
      </w:r>
      <w:r w:rsidR="00582948" w:rsidRPr="00582948">
        <w:rPr>
          <w:rFonts w:ascii="Cordia New" w:hAnsi="Cordia New" w:cs="Cordia New"/>
          <w:b/>
          <w:bCs/>
          <w:sz w:val="32"/>
          <w:szCs w:val="32"/>
          <w:cs/>
        </w:rPr>
        <w:t>24.2%</w:t>
      </w:r>
      <w:r w:rsidR="008E4F93" w:rsidRPr="00551858">
        <w:rPr>
          <w:rFonts w:ascii="Cordia New" w:hAnsi="Cordia New" w:cs="Cordia New"/>
          <w:i/>
          <w:iCs/>
          <w:sz w:val="32"/>
          <w:szCs w:val="32"/>
        </w:rPr>
        <w:t xml:space="preserve">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compared </w:t>
      </w:r>
      <w:r w:rsidR="00582948">
        <w:rPr>
          <w:rFonts w:ascii="Cordia New" w:hAnsi="Cordia New" w:cs="Cordia New"/>
          <w:i/>
          <w:iCs/>
          <w:sz w:val="32"/>
          <w:szCs w:val="32"/>
        </w:rPr>
        <w:t>to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the same period last year. The 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passenger car </w:t>
      </w:r>
      <w:r w:rsidR="00582948">
        <w:rPr>
          <w:rFonts w:ascii="Cordia New" w:hAnsi="Cordia New" w:cs="Cordia New"/>
          <w:b/>
          <w:bCs/>
          <w:i/>
          <w:iCs/>
          <w:sz w:val="32"/>
          <w:szCs w:val="32"/>
        </w:rPr>
        <w:t>segment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had cumulative sales of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119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326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units, down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19.4%.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The 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commercial vehicle </w:t>
      </w:r>
      <w:r w:rsidR="00582948">
        <w:rPr>
          <w:rFonts w:ascii="Cordia New" w:hAnsi="Cordia New" w:cs="Cordia New"/>
          <w:b/>
          <w:bCs/>
          <w:i/>
          <w:iCs/>
          <w:sz w:val="32"/>
          <w:szCs w:val="32"/>
        </w:rPr>
        <w:t>segment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sales</w:t>
      </w:r>
      <w:r w:rsidR="003D55C4">
        <w:rPr>
          <w:rFonts w:ascii="Cordia New" w:hAnsi="Cordia New" w:cs="Cordia New"/>
          <w:i/>
          <w:iCs/>
          <w:sz w:val="32"/>
          <w:szCs w:val="32"/>
        </w:rPr>
        <w:t xml:space="preserve"> were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down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26.9%</w:t>
      </w:r>
      <w:r w:rsidR="003D55C4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with sales of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188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701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units. The 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>1-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ton pickup truck </w:t>
      </w:r>
      <w:r w:rsidR="001B1922">
        <w:rPr>
          <w:rFonts w:ascii="Cordia New" w:hAnsi="Cordia New" w:cs="Cordia New"/>
          <w:b/>
          <w:bCs/>
          <w:i/>
          <w:iCs/>
          <w:sz w:val="32"/>
          <w:szCs w:val="32"/>
        </w:rPr>
        <w:t>segment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had sales of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108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437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units, down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40.7%.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The 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>xEV market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had total sales of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108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720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units, accounting for </w:t>
      </w:r>
      <w:r w:rsidR="003D55C4">
        <w:rPr>
          <w:rFonts w:ascii="Cordia New" w:hAnsi="Cordia New" w:cs="Cordia New"/>
          <w:i/>
          <w:iCs/>
          <w:sz w:val="32"/>
          <w:szCs w:val="32"/>
          <w:cs/>
        </w:rPr>
        <w:t>35.</w:t>
      </w:r>
      <w:r w:rsidR="003D55C4">
        <w:rPr>
          <w:rFonts w:ascii="Cordia New" w:eastAsia="Malgun Gothic" w:hAnsi="Cordia New" w:cs="Cordia New"/>
          <w:i/>
          <w:iCs/>
          <w:sz w:val="32"/>
          <w:szCs w:val="32"/>
          <w:lang w:eastAsia="ko-KR"/>
        </w:rPr>
        <w:t>3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%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of the total </w:t>
      </w:r>
      <w:r w:rsidR="001B1922">
        <w:rPr>
          <w:rFonts w:ascii="Cordia New" w:hAnsi="Cordia New" w:cs="Cordia New"/>
          <w:i/>
          <w:iCs/>
          <w:sz w:val="32"/>
          <w:szCs w:val="32"/>
        </w:rPr>
        <w:t>automotive market sales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, up </w:t>
      </w:r>
      <w:r w:rsidR="003D55C4">
        <w:rPr>
          <w:rFonts w:ascii="Cordia New" w:hAnsi="Cordia New" w:cs="Cordia New"/>
          <w:i/>
          <w:iCs/>
          <w:sz w:val="32"/>
          <w:szCs w:val="32"/>
          <w:cs/>
        </w:rPr>
        <w:t>35.6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%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compared to the same period last year. In addition, sales of </w:t>
      </w:r>
      <w:r w:rsidR="003A063E">
        <w:rPr>
          <w:rFonts w:ascii="Cordia New" w:hAnsi="Cordia New" w:cs="Cordia New"/>
          <w:b/>
          <w:bCs/>
          <w:i/>
          <w:iCs/>
          <w:sz w:val="32"/>
          <w:szCs w:val="32"/>
        </w:rPr>
        <w:t>HEV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>s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grew by </w:t>
      </w:r>
      <w:r w:rsidR="00D07CE6" w:rsidRPr="00D07CE6">
        <w:rPr>
          <w:rFonts w:ascii="Cordia New" w:hAnsi="Cordia New" w:cs="Cordia New"/>
          <w:i/>
          <w:iCs/>
          <w:sz w:val="32"/>
          <w:szCs w:val="32"/>
        </w:rPr>
        <w:t>68.7</w:t>
      </w:r>
      <w:r w:rsidR="0028626C" w:rsidRPr="00D07CE6">
        <w:rPr>
          <w:rFonts w:ascii="Cordia New" w:hAnsi="Cordia New" w:cs="Cordia New"/>
          <w:i/>
          <w:iCs/>
          <w:sz w:val="32"/>
          <w:szCs w:val="32"/>
        </w:rPr>
        <w:t xml:space="preserve"> </w:t>
      </w:r>
      <w:r w:rsidR="00582948" w:rsidRPr="00D07CE6">
        <w:rPr>
          <w:rFonts w:ascii="Cordia New" w:hAnsi="Cordia New" w:cs="Cordia New"/>
          <w:i/>
          <w:iCs/>
          <w:sz w:val="32"/>
          <w:szCs w:val="32"/>
          <w:cs/>
        </w:rPr>
        <w:t xml:space="preserve">% </w:t>
      </w:r>
      <w:r w:rsidR="00582948" w:rsidRPr="00D07CE6">
        <w:rPr>
          <w:rFonts w:ascii="Cordia New" w:hAnsi="Cordia New" w:cs="Cordia New"/>
          <w:i/>
          <w:iCs/>
          <w:sz w:val="32"/>
          <w:szCs w:val="32"/>
        </w:rPr>
        <w:t xml:space="preserve">with sales of </w:t>
      </w:r>
      <w:r w:rsidR="00582948" w:rsidRPr="00D07CE6">
        <w:rPr>
          <w:rFonts w:ascii="Cordia New" w:hAnsi="Cordia New" w:cs="Cordia New"/>
          <w:i/>
          <w:iCs/>
          <w:sz w:val="32"/>
          <w:szCs w:val="32"/>
          <w:cs/>
        </w:rPr>
        <w:t>6</w:t>
      </w:r>
      <w:r w:rsidR="0028626C" w:rsidRPr="00D07CE6">
        <w:rPr>
          <w:rFonts w:ascii="Cordia New" w:hAnsi="Cordia New" w:cs="Cordia New"/>
          <w:i/>
          <w:iCs/>
          <w:sz w:val="32"/>
          <w:szCs w:val="32"/>
        </w:rPr>
        <w:t>7</w:t>
      </w:r>
      <w:r w:rsidR="00582948" w:rsidRPr="00D07CE6">
        <w:rPr>
          <w:rFonts w:ascii="Cordia New" w:hAnsi="Cordia New" w:cs="Cordia New"/>
          <w:i/>
          <w:iCs/>
          <w:sz w:val="32"/>
          <w:szCs w:val="32"/>
        </w:rPr>
        <w:t>,</w:t>
      </w:r>
      <w:r w:rsidR="0028626C" w:rsidRPr="00D07CE6">
        <w:rPr>
          <w:rFonts w:ascii="Cordia New" w:hAnsi="Cordia New" w:cs="Cordia New"/>
          <w:i/>
          <w:iCs/>
          <w:sz w:val="32"/>
          <w:szCs w:val="32"/>
        </w:rPr>
        <w:t>346</w:t>
      </w:r>
      <w:r w:rsidR="00582948" w:rsidRPr="00D07CE6">
        <w:rPr>
          <w:rFonts w:ascii="Cordia New" w:hAnsi="Cordia New" w:cs="Cordia New"/>
          <w:i/>
          <w:iCs/>
          <w:sz w:val="32"/>
          <w:szCs w:val="32"/>
          <w:cs/>
        </w:rPr>
        <w:t xml:space="preserve"> </w:t>
      </w:r>
      <w:r w:rsidR="00582948" w:rsidRPr="00D07CE6">
        <w:rPr>
          <w:rFonts w:ascii="Cordia New" w:hAnsi="Cordia New" w:cs="Cordia New"/>
          <w:i/>
          <w:iCs/>
          <w:sz w:val="32"/>
          <w:szCs w:val="32"/>
        </w:rPr>
        <w:t>units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, while sales of </w:t>
      </w:r>
      <w:r w:rsidR="003A063E">
        <w:rPr>
          <w:rFonts w:ascii="Cordia New" w:hAnsi="Cordia New" w:cs="Cordia New"/>
          <w:b/>
          <w:bCs/>
          <w:i/>
          <w:iCs/>
          <w:sz w:val="32"/>
          <w:szCs w:val="32"/>
        </w:rPr>
        <w:t>BEV</w:t>
      </w:r>
      <w:r w:rsidR="00582948" w:rsidRPr="00582948">
        <w:rPr>
          <w:rFonts w:ascii="Cordia New" w:hAnsi="Cordia New" w:cs="Cordia New"/>
          <w:b/>
          <w:bCs/>
          <w:i/>
          <w:iCs/>
          <w:sz w:val="32"/>
          <w:szCs w:val="32"/>
        </w:rPr>
        <w:t>s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 were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36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>,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 xml:space="preserve">593 </w:t>
      </w:r>
      <w:r w:rsidR="00582948" w:rsidRPr="00582948">
        <w:rPr>
          <w:rFonts w:ascii="Cordia New" w:hAnsi="Cordia New" w:cs="Cordia New"/>
          <w:i/>
          <w:iCs/>
          <w:sz w:val="32"/>
          <w:szCs w:val="32"/>
        </w:rPr>
        <w:t xml:space="preserve">units, up </w:t>
      </w:r>
      <w:r w:rsidR="00582948" w:rsidRPr="00582948">
        <w:rPr>
          <w:rFonts w:ascii="Cordia New" w:hAnsi="Cordia New" w:cs="Cordia New"/>
          <w:i/>
          <w:iCs/>
          <w:sz w:val="32"/>
          <w:szCs w:val="32"/>
          <w:cs/>
        </w:rPr>
        <w:t>9.4%.</w:t>
      </w:r>
    </w:p>
    <w:p w14:paraId="4DF1B4C1" w14:textId="34E2BBDF" w:rsidR="00582948" w:rsidRPr="001B1922" w:rsidRDefault="00582948" w:rsidP="00582948">
      <w:pPr>
        <w:pStyle w:val="ListParagraph"/>
        <w:numPr>
          <w:ilvl w:val="0"/>
          <w:numId w:val="5"/>
        </w:num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eastAsia="Malgun Gothic" w:hAnsi="Cordia New" w:cs="Cordia New"/>
          <w:i/>
          <w:iCs/>
          <w:spacing w:val="-4"/>
          <w:sz w:val="32"/>
          <w:szCs w:val="32"/>
          <w:lang w:eastAsia="ko-KR"/>
        </w:rPr>
      </w:pPr>
      <w:r w:rsidRPr="00582948">
        <w:rPr>
          <w:rFonts w:ascii="Cordia New" w:hAnsi="Cordia New" w:cs="Cordia New"/>
          <w:b/>
          <w:bCs/>
          <w:sz w:val="32"/>
          <w:szCs w:val="32"/>
        </w:rPr>
        <w:t xml:space="preserve">The </w:t>
      </w:r>
      <w:r w:rsidR="00AD243F">
        <w:rPr>
          <w:rFonts w:ascii="Cordia New" w:hAnsi="Cordia New" w:cs="Cordia New"/>
          <w:b/>
          <w:bCs/>
          <w:sz w:val="32"/>
          <w:szCs w:val="32"/>
        </w:rPr>
        <w:t>automotive sales</w:t>
      </w:r>
      <w:r w:rsidR="00AD243F" w:rsidRPr="00582948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AD243F">
        <w:rPr>
          <w:rFonts w:ascii="Cordia New" w:hAnsi="Cordia New" w:cs="Cordia New"/>
          <w:b/>
          <w:bCs/>
          <w:sz w:val="32"/>
          <w:szCs w:val="32"/>
        </w:rPr>
        <w:t xml:space="preserve">in </w:t>
      </w:r>
      <w:r w:rsidRPr="00582948">
        <w:rPr>
          <w:rFonts w:ascii="Cordia New" w:hAnsi="Cordia New" w:cs="Cordia New"/>
          <w:b/>
          <w:bCs/>
          <w:sz w:val="32"/>
          <w:szCs w:val="32"/>
        </w:rPr>
        <w:t xml:space="preserve">June </w:t>
      </w:r>
      <w:r w:rsidRPr="00582948">
        <w:rPr>
          <w:rFonts w:ascii="Cordia New" w:hAnsi="Cordia New" w:cs="Cordia New"/>
          <w:b/>
          <w:bCs/>
          <w:sz w:val="32"/>
          <w:szCs w:val="32"/>
          <w:cs/>
        </w:rPr>
        <w:t xml:space="preserve">2024 </w:t>
      </w:r>
      <w:r w:rsidR="00AD243F">
        <w:rPr>
          <w:rFonts w:ascii="Cordia New" w:hAnsi="Cordia New" w:cs="Cordia New"/>
          <w:b/>
          <w:bCs/>
          <w:sz w:val="32"/>
          <w:szCs w:val="32"/>
        </w:rPr>
        <w:t>totaled</w:t>
      </w:r>
      <w:r w:rsidRPr="00582948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582948">
        <w:rPr>
          <w:rFonts w:ascii="Cordia New" w:hAnsi="Cordia New" w:cs="Cordia New"/>
          <w:b/>
          <w:bCs/>
          <w:sz w:val="32"/>
          <w:szCs w:val="32"/>
          <w:cs/>
        </w:rPr>
        <w:t>47</w:t>
      </w:r>
      <w:r w:rsidRPr="00582948">
        <w:rPr>
          <w:rFonts w:ascii="Cordia New" w:hAnsi="Cordia New" w:cs="Cordia New"/>
          <w:b/>
          <w:bCs/>
          <w:sz w:val="32"/>
          <w:szCs w:val="32"/>
        </w:rPr>
        <w:t>,</w:t>
      </w:r>
      <w:r w:rsidRPr="00582948">
        <w:rPr>
          <w:rFonts w:ascii="Cordia New" w:hAnsi="Cordia New" w:cs="Cordia New"/>
          <w:b/>
          <w:bCs/>
          <w:sz w:val="32"/>
          <w:szCs w:val="32"/>
          <w:cs/>
        </w:rPr>
        <w:t xml:space="preserve">662 </w:t>
      </w:r>
      <w:r w:rsidR="00AD243F">
        <w:rPr>
          <w:rFonts w:ascii="Cordia New" w:hAnsi="Cordia New" w:cs="Cordia New"/>
          <w:b/>
          <w:bCs/>
          <w:sz w:val="32"/>
          <w:szCs w:val="32"/>
        </w:rPr>
        <w:t>units, a decrease</w:t>
      </w:r>
      <w:r w:rsidRPr="00582948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AD243F">
        <w:rPr>
          <w:rFonts w:ascii="Cordia New" w:hAnsi="Cordia New" w:cs="Cordia New"/>
          <w:b/>
          <w:bCs/>
          <w:sz w:val="32"/>
          <w:szCs w:val="32"/>
        </w:rPr>
        <w:t xml:space="preserve">of </w:t>
      </w:r>
      <w:r w:rsidRPr="00582948">
        <w:rPr>
          <w:rFonts w:ascii="Cordia New" w:hAnsi="Cordia New" w:cs="Cordia New"/>
          <w:b/>
          <w:bCs/>
          <w:sz w:val="32"/>
          <w:szCs w:val="32"/>
          <w:cs/>
        </w:rPr>
        <w:t xml:space="preserve">26%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compared to the same period last year. The 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passenger car segment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decreased by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27.1%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with sales of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17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737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units. The 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commercial vehicle</w:t>
      </w:r>
      <w:r w:rsidR="001B1922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segment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also decreased by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25.4%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with sales of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29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925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units. The 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>1-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ton pickup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</w:t>
      </w:r>
      <w:r w:rsidR="001B1922"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segment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had sales of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16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672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units, down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39%.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The 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xEV</w:t>
      </w:r>
      <w:r w:rsidR="001B1922">
        <w:rPr>
          <w:rFonts w:ascii="Cordia New" w:hAnsi="Cordia New" w:cs="Cordia New"/>
          <w:i/>
          <w:iCs/>
          <w:sz w:val="32"/>
          <w:szCs w:val="32"/>
        </w:rPr>
        <w:t xml:space="preserve"> </w:t>
      </w:r>
      <w:r w:rsidR="001B1922"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segment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had total sales of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16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777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units, accounting for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35.2%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of the total </w:t>
      </w:r>
      <w:r w:rsidR="001B1922">
        <w:rPr>
          <w:rFonts w:ascii="Cordia New" w:hAnsi="Cordia New" w:cs="Cordia New"/>
          <w:i/>
          <w:iCs/>
          <w:sz w:val="32"/>
          <w:szCs w:val="32"/>
        </w:rPr>
        <w:t>automotive sales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, up </w:t>
      </w:r>
      <w:r w:rsidR="00E32085">
        <w:rPr>
          <w:rFonts w:ascii="Cordia New" w:hAnsi="Cordia New" w:cs="Cordia New"/>
          <w:i/>
          <w:iCs/>
          <w:sz w:val="32"/>
          <w:szCs w:val="32"/>
          <w:cs/>
        </w:rPr>
        <w:t>1</w:t>
      </w:r>
      <w:r w:rsidR="00E32085">
        <w:rPr>
          <w:rFonts w:ascii="Cordia New" w:hAnsi="Cordia New" w:cs="Cordia New"/>
          <w:i/>
          <w:iCs/>
          <w:sz w:val="32"/>
          <w:szCs w:val="32"/>
        </w:rPr>
        <w:t>8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compared to the same period last year. Sales of </w:t>
      </w:r>
      <w:r w:rsidR="003A063E">
        <w:rPr>
          <w:rFonts w:ascii="Cordia New" w:hAnsi="Cordia New" w:cs="Cordia New"/>
          <w:b/>
          <w:bCs/>
          <w:i/>
          <w:iCs/>
          <w:sz w:val="32"/>
          <w:szCs w:val="32"/>
        </w:rPr>
        <w:t>HEV</w:t>
      </w:r>
      <w:r w:rsidR="001B1922">
        <w:rPr>
          <w:rFonts w:ascii="Cordia New" w:hAnsi="Cordia New" w:cs="Cordia New"/>
          <w:b/>
          <w:bCs/>
          <w:i/>
          <w:iCs/>
          <w:sz w:val="32"/>
          <w:szCs w:val="32"/>
        </w:rPr>
        <w:t>s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grew by </w:t>
      </w:r>
      <w:r w:rsidR="00884CD6">
        <w:rPr>
          <w:rFonts w:ascii="Cordia New" w:hAnsi="Cordia New" w:cs="Cordia New"/>
          <w:i/>
          <w:iCs/>
          <w:sz w:val="32"/>
          <w:szCs w:val="32"/>
          <w:cs/>
        </w:rPr>
        <w:t>57.</w:t>
      </w:r>
      <w:r w:rsidR="00884CD6">
        <w:rPr>
          <w:rFonts w:ascii="Cordia New" w:hAnsi="Cordia New" w:cs="Cordia New"/>
          <w:i/>
          <w:iCs/>
          <w:sz w:val="32"/>
          <w:szCs w:val="32"/>
        </w:rPr>
        <w:t>7</w:t>
      </w:r>
      <w:bookmarkStart w:id="0" w:name="_GoBack"/>
      <w:bookmarkEnd w:id="0"/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%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with sales of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9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886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units, while sales of </w:t>
      </w:r>
      <w:r w:rsidRPr="001B1922">
        <w:rPr>
          <w:rFonts w:ascii="Cordia New" w:hAnsi="Cordia New" w:cs="Cordia New"/>
          <w:b/>
          <w:bCs/>
          <w:i/>
          <w:iCs/>
          <w:sz w:val="32"/>
          <w:szCs w:val="32"/>
        </w:rPr>
        <w:t>BEV</w:t>
      </w:r>
      <w:r w:rsidR="003A063E">
        <w:rPr>
          <w:rFonts w:ascii="Cordia New" w:hAnsi="Cordia New" w:cs="Cordia New"/>
          <w:b/>
          <w:bCs/>
          <w:i/>
          <w:iCs/>
          <w:sz w:val="32"/>
          <w:szCs w:val="32"/>
        </w:rPr>
        <w:t>s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 were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6</w:t>
      </w:r>
      <w:r w:rsidRPr="001B1922">
        <w:rPr>
          <w:rFonts w:ascii="Cordia New" w:hAnsi="Cordia New" w:cs="Cordia New"/>
          <w:i/>
          <w:iCs/>
          <w:sz w:val="32"/>
          <w:szCs w:val="32"/>
        </w:rPr>
        <w:t>,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 xml:space="preserve">095 </w:t>
      </w:r>
      <w:r w:rsidRPr="001B1922">
        <w:rPr>
          <w:rFonts w:ascii="Cordia New" w:hAnsi="Cordia New" w:cs="Cordia New"/>
          <w:i/>
          <w:iCs/>
          <w:sz w:val="32"/>
          <w:szCs w:val="32"/>
        </w:rPr>
        <w:t xml:space="preserve">units, down </w:t>
      </w:r>
      <w:r w:rsidRPr="001B1922">
        <w:rPr>
          <w:rFonts w:ascii="Cordia New" w:hAnsi="Cordia New" w:cs="Cordia New"/>
          <w:i/>
          <w:iCs/>
          <w:sz w:val="32"/>
          <w:szCs w:val="32"/>
          <w:cs/>
        </w:rPr>
        <w:t>11.6%.</w:t>
      </w:r>
    </w:p>
    <w:p w14:paraId="65613697" w14:textId="5BAABFEB" w:rsidR="00551858" w:rsidRPr="00E72D3B" w:rsidRDefault="003B480A" w:rsidP="003D55C4">
      <w:pPr>
        <w:pStyle w:val="ListParagraph"/>
        <w:numPr>
          <w:ilvl w:val="0"/>
          <w:numId w:val="5"/>
        </w:num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hAnsi="Cordia New" w:cs="Cordia New"/>
          <w:sz w:val="32"/>
          <w:szCs w:val="32"/>
        </w:rPr>
      </w:pPr>
      <w:r w:rsidRPr="00E72D3B">
        <w:rPr>
          <w:rFonts w:ascii="Cordia New" w:hAnsi="Cordia New" w:cs="Cordia New"/>
          <w:b/>
          <w:bCs/>
          <w:sz w:val="32"/>
          <w:szCs w:val="32"/>
        </w:rPr>
        <w:lastRenderedPageBreak/>
        <w:t xml:space="preserve">The automotive market in July </w:t>
      </w:r>
      <w:r w:rsidRPr="00E72D3B">
        <w:rPr>
          <w:rFonts w:ascii="Cordia New" w:eastAsia="Malgun Gothic" w:hAnsi="Cordia New" w:cs="Cordia New"/>
          <w:b/>
          <w:bCs/>
          <w:sz w:val="32"/>
          <w:szCs w:val="32"/>
          <w:lang w:eastAsia="ko-KR"/>
        </w:rPr>
        <w:t xml:space="preserve">may </w:t>
      </w:r>
      <w:r w:rsidR="00E72D3B" w:rsidRPr="00E72D3B">
        <w:rPr>
          <w:rFonts w:ascii="Cordia New" w:eastAsia="Malgun Gothic" w:hAnsi="Cordia New" w:cs="Cordia New"/>
          <w:b/>
          <w:bCs/>
          <w:sz w:val="32"/>
          <w:szCs w:val="32"/>
          <w:lang w:eastAsia="ko-KR"/>
        </w:rPr>
        <w:t>be flat</w:t>
      </w:r>
      <w:r w:rsidR="00E72D3B" w:rsidRPr="00E72D3B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E72D3B" w:rsidRPr="00E72D3B">
        <w:rPr>
          <w:rFonts w:ascii="Cordia New" w:hAnsi="Cordia New" w:cs="Cordia New"/>
          <w:sz w:val="32"/>
          <w:szCs w:val="32"/>
        </w:rPr>
        <w:t>or fall</w:t>
      </w:r>
      <w:r w:rsidRPr="00E72D3B">
        <w:rPr>
          <w:rFonts w:ascii="Cordia New" w:hAnsi="Cordia New" w:cs="Cordia New"/>
          <w:sz w:val="32"/>
          <w:szCs w:val="32"/>
        </w:rPr>
        <w:t xml:space="preserve"> compared to the same period last year, </w:t>
      </w:r>
      <w:r w:rsidR="00E72D3B" w:rsidRPr="00E72D3B">
        <w:rPr>
          <w:rFonts w:ascii="Cordia New" w:hAnsi="Cordia New" w:cs="Cordia New"/>
          <w:sz w:val="32"/>
          <w:szCs w:val="32"/>
        </w:rPr>
        <w:t xml:space="preserve">due to the overall economic condition, </w:t>
      </w:r>
      <w:r w:rsidR="003D55C4">
        <w:rPr>
          <w:rFonts w:ascii="Cordia New" w:hAnsi="Cordia New" w:cs="Cordia New"/>
          <w:sz w:val="32"/>
          <w:szCs w:val="32"/>
        </w:rPr>
        <w:t>and the C</w:t>
      </w:r>
      <w:r w:rsidRPr="00E72D3B">
        <w:rPr>
          <w:rFonts w:ascii="Cordia New" w:hAnsi="Cordia New" w:cs="Cordia New"/>
          <w:sz w:val="32"/>
          <w:szCs w:val="32"/>
        </w:rPr>
        <w:t>onsumer</w:t>
      </w:r>
      <w:r w:rsidR="003D55C4">
        <w:rPr>
          <w:rFonts w:ascii="Cordia New" w:hAnsi="Cordia New" w:cs="Cordia New"/>
          <w:sz w:val="32"/>
          <w:szCs w:val="32"/>
        </w:rPr>
        <w:t xml:space="preserve"> Confidence I</w:t>
      </w:r>
      <w:r w:rsidRPr="00E72D3B">
        <w:rPr>
          <w:rFonts w:ascii="Cordia New" w:hAnsi="Cordia New" w:cs="Cordia New"/>
          <w:sz w:val="32"/>
          <w:szCs w:val="32"/>
        </w:rPr>
        <w:t>ndex that is still recovering slowly.</w:t>
      </w:r>
      <w:r w:rsidR="00252308" w:rsidRPr="00E72D3B">
        <w:rPr>
          <w:rFonts w:ascii="Cordia New" w:hAnsi="Cordia New" w:cs="Cordia New" w:hint="cs"/>
          <w:i/>
          <w:iCs/>
          <w:sz w:val="32"/>
          <w:szCs w:val="32"/>
          <w:cs/>
        </w:rPr>
        <w:t xml:space="preserve"> </w:t>
      </w:r>
      <w:r w:rsidR="00456E17" w:rsidRPr="00E72D3B">
        <w:rPr>
          <w:rFonts w:ascii="Cordia New" w:hAnsi="Cordia New" w:cs="Cordia New"/>
          <w:i/>
          <w:iCs/>
          <w:sz w:val="32"/>
          <w:szCs w:val="32"/>
          <w:cs/>
        </w:rPr>
        <w:tab/>
      </w:r>
      <w:r w:rsidR="00456E17" w:rsidRPr="00E72D3B">
        <w:rPr>
          <w:rFonts w:ascii="Cordia New" w:hAnsi="Cordia New" w:cs="Cordia New"/>
          <w:sz w:val="32"/>
          <w:szCs w:val="32"/>
          <w:cs/>
        </w:rPr>
        <w:tab/>
      </w:r>
    </w:p>
    <w:p w14:paraId="3DE11266" w14:textId="4ACEB305" w:rsidR="00E72D3B" w:rsidRDefault="00551858" w:rsidP="00E72D3B">
      <w:p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 w:rsidR="00E72D3B" w:rsidRPr="00E72D3B">
        <w:rPr>
          <w:rFonts w:ascii="Cordia New" w:hAnsi="Cordia New" w:cs="Cordia New"/>
          <w:b/>
          <w:bCs/>
          <w:sz w:val="32"/>
          <w:szCs w:val="32"/>
        </w:rPr>
        <w:t>M</w:t>
      </w:r>
      <w:r w:rsidR="00E72D3B">
        <w:rPr>
          <w:rFonts w:ascii="Cordia New" w:hAnsi="Cordia New" w:cs="Cordia New"/>
          <w:b/>
          <w:bCs/>
          <w:sz w:val="32"/>
          <w:szCs w:val="32"/>
        </w:rPr>
        <w:t>r. Suphakorn Rattanawaraha states</w:t>
      </w:r>
      <w:r w:rsidR="00E72D3B" w:rsidRPr="00E72D3B">
        <w:rPr>
          <w:rFonts w:ascii="Cordia New" w:hAnsi="Cordia New" w:cs="Cordia New"/>
          <w:b/>
          <w:bCs/>
          <w:sz w:val="32"/>
          <w:szCs w:val="32"/>
        </w:rPr>
        <w:t xml:space="preserve"> that 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“In the first half of the year, Toyota sold a total of 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>116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>,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 xml:space="preserve">278 </w:t>
      </w:r>
      <w:r w:rsidR="00912BCC">
        <w:rPr>
          <w:rFonts w:ascii="Cordia New" w:hAnsi="Cordia New" w:cs="Cordia New"/>
          <w:i/>
          <w:iCs/>
          <w:sz w:val="32"/>
          <w:szCs w:val="32"/>
        </w:rPr>
        <w:t>units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, accounting for a market share of </w:t>
      </w:r>
      <w:r w:rsidR="00E72D3B" w:rsidRPr="003D55C4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>37.7%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 xml:space="preserve">. 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In particular, the 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>1-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ton pickup truck market (Pure Pickup + PPV pickup truck) had total sales of 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>49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>,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 xml:space="preserve">689 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units, </w:t>
      </w:r>
      <w:r w:rsidR="00E72D3B"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accounting for a market share of </w:t>
      </w:r>
      <w:r w:rsidR="00E72D3B" w:rsidRPr="003D55C4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>45.8%.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 xml:space="preserve"> 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Passenger car sales were 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>33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>,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 xml:space="preserve">264 </w:t>
      </w:r>
      <w:r w:rsidR="00912BCC">
        <w:rPr>
          <w:rFonts w:ascii="Cordia New" w:hAnsi="Cordia New" w:cs="Cordia New"/>
          <w:i/>
          <w:iCs/>
          <w:sz w:val="32"/>
          <w:szCs w:val="32"/>
        </w:rPr>
        <w:t>units</w:t>
      </w:r>
      <w:r w:rsidR="00E72D3B" w:rsidRPr="003D55C4">
        <w:rPr>
          <w:rFonts w:ascii="Cordia New" w:hAnsi="Cordia New" w:cs="Cordia New"/>
          <w:i/>
          <w:iCs/>
          <w:sz w:val="32"/>
          <w:szCs w:val="32"/>
        </w:rPr>
        <w:t xml:space="preserve">, accounting for a market share of </w:t>
      </w:r>
      <w:r w:rsidR="00E72D3B" w:rsidRPr="003D55C4">
        <w:rPr>
          <w:rFonts w:ascii="Cordia New" w:hAnsi="Cordia New" w:cs="Cordia New"/>
          <w:i/>
          <w:iCs/>
          <w:sz w:val="32"/>
          <w:szCs w:val="32"/>
          <w:cs/>
        </w:rPr>
        <w:t>27.9%.</w:t>
      </w:r>
      <w:r w:rsidR="00E72D3B" w:rsidRPr="00E72D3B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405C2BA7" w14:textId="1BB15758" w:rsidR="00456E17" w:rsidRDefault="00E72D3B" w:rsidP="00E72D3B">
      <w:p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hAnsi="Cordia New" w:cs="Cordia New"/>
          <w:i/>
          <w:iCs/>
          <w:sz w:val="32"/>
          <w:szCs w:val="32"/>
        </w:rPr>
      </w:pPr>
      <w:r w:rsidRPr="003D55C4">
        <w:rPr>
          <w:rFonts w:ascii="Cordia New" w:hAnsi="Cordia New" w:cs="Cordia New"/>
          <w:i/>
          <w:iCs/>
          <w:sz w:val="32"/>
          <w:szCs w:val="32"/>
        </w:rPr>
        <w:tab/>
      </w:r>
      <w:r w:rsidR="00B62752"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Moreover, in this period, 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Toyota sold </w:t>
      </w:r>
      <w:r w:rsidR="00B62752"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a total of 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>30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>,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 xml:space="preserve">714 </w:t>
      </w:r>
      <w:r w:rsidR="00261AFB">
        <w:rPr>
          <w:rFonts w:ascii="Cordia New" w:hAnsi="Cordia New" w:cs="Cordia New"/>
          <w:b/>
          <w:bCs/>
          <w:i/>
          <w:iCs/>
          <w:sz w:val="32"/>
          <w:szCs w:val="32"/>
        </w:rPr>
        <w:t>HEV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s, accounting for 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  <w:cs/>
        </w:rPr>
        <w:t xml:space="preserve">28.3% 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of </w:t>
      </w:r>
      <w:r w:rsidR="00B62752"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the </w:t>
      </w:r>
      <w:r w:rsidR="00261AFB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total xEV </w:t>
      </w:r>
      <w:r w:rsidRPr="003D55C4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sales, </w:t>
      </w:r>
      <w:r w:rsidRPr="003D55C4">
        <w:rPr>
          <w:rFonts w:ascii="Cordia New" w:hAnsi="Cordia New" w:cs="Cordia New"/>
          <w:i/>
          <w:iCs/>
          <w:sz w:val="32"/>
          <w:szCs w:val="32"/>
        </w:rPr>
        <w:t>which reflects cons</w:t>
      </w:r>
      <w:r w:rsidR="00B62752" w:rsidRPr="003D55C4">
        <w:rPr>
          <w:rFonts w:ascii="Cordia New" w:hAnsi="Cordia New" w:cs="Cordia New"/>
          <w:i/>
          <w:iCs/>
          <w:sz w:val="32"/>
          <w:szCs w:val="32"/>
        </w:rPr>
        <w:t>umers’ confidence in Toyota cars. I would like to express my gratitude to</w:t>
      </w:r>
      <w:r w:rsidRPr="003D55C4">
        <w:rPr>
          <w:rFonts w:ascii="Cordia New" w:hAnsi="Cordia New" w:cs="Cordia New"/>
          <w:i/>
          <w:iCs/>
          <w:sz w:val="32"/>
          <w:szCs w:val="32"/>
        </w:rPr>
        <w:t xml:space="preserve"> all customers </w:t>
      </w:r>
      <w:r w:rsidR="00912BCC">
        <w:rPr>
          <w:rFonts w:ascii="Cordia New" w:hAnsi="Cordia New" w:cs="Cordia New"/>
          <w:i/>
          <w:iCs/>
          <w:sz w:val="32"/>
          <w:szCs w:val="32"/>
        </w:rPr>
        <w:t xml:space="preserve">once </w:t>
      </w:r>
      <w:r w:rsidRPr="003D55C4">
        <w:rPr>
          <w:rFonts w:ascii="Cordia New" w:hAnsi="Cordia New" w:cs="Cordia New"/>
          <w:i/>
          <w:iCs/>
          <w:sz w:val="32"/>
          <w:szCs w:val="32"/>
        </w:rPr>
        <w:t>again for their trust in Toyota.”</w:t>
      </w:r>
    </w:p>
    <w:p w14:paraId="7D7093F2" w14:textId="77777777" w:rsidR="003A063E" w:rsidRPr="003D55C4" w:rsidRDefault="003A063E" w:rsidP="00E72D3B">
      <w:p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rFonts w:ascii="Cordia New" w:hAnsi="Cordia New" w:cs="Cordia New"/>
          <w:i/>
          <w:iCs/>
          <w:sz w:val="32"/>
          <w:szCs w:val="32"/>
        </w:rPr>
      </w:pPr>
    </w:p>
    <w:p w14:paraId="7B82B6C7" w14:textId="77C65446" w:rsidR="0074708C" w:rsidRPr="008F06BA" w:rsidRDefault="00413FCD" w:rsidP="00681525">
      <w:pPr>
        <w:pStyle w:val="BodyText3"/>
        <w:numPr>
          <w:ilvl w:val="0"/>
          <w:numId w:val="1"/>
        </w:numPr>
        <w:tabs>
          <w:tab w:val="clear" w:pos="567"/>
          <w:tab w:val="left" w:pos="360"/>
          <w:tab w:val="left" w:pos="735"/>
        </w:tabs>
        <w:rPr>
          <w:i/>
          <w:iCs/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Domestic Car Sales </w:t>
      </w:r>
      <w:r w:rsidR="00B62752" w:rsidRPr="00413FCD">
        <w:rPr>
          <w:i/>
          <w:iCs/>
          <w:sz w:val="36"/>
          <w:szCs w:val="36"/>
          <w:u w:val="single"/>
        </w:rPr>
        <w:t>June 2024</w:t>
      </w:r>
    </w:p>
    <w:p w14:paraId="60AAFA4F" w14:textId="4340FDC5" w:rsidR="0074708C" w:rsidRPr="002419E1" w:rsidRDefault="00B62752" w:rsidP="00681525">
      <w:pPr>
        <w:pStyle w:val="BodyText3"/>
        <w:numPr>
          <w:ilvl w:val="0"/>
          <w:numId w:val="3"/>
        </w:numPr>
        <w:spacing w:line="276" w:lineRule="auto"/>
        <w:rPr>
          <w:b w:val="0"/>
          <w:bCs w:val="0"/>
          <w:i/>
          <w:iCs/>
        </w:rPr>
      </w:pPr>
      <w:r>
        <w:t>Total Car Sales</w:t>
      </w:r>
      <w:r w:rsidR="0074708C" w:rsidRPr="008F06BA">
        <w:rPr>
          <w:cs/>
        </w:rPr>
        <w:t xml:space="preserve"> </w:t>
      </w:r>
      <w:r w:rsidR="009B4919" w:rsidRPr="009B4919">
        <w:rPr>
          <w:b w:val="0"/>
          <w:bCs w:val="0"/>
          <w:i/>
          <w:iCs/>
        </w:rPr>
        <w:t>47</w:t>
      </w:r>
      <w:r w:rsidR="009B4919">
        <w:rPr>
          <w:b w:val="0"/>
          <w:bCs w:val="0"/>
          <w:i/>
          <w:iCs/>
        </w:rPr>
        <w:t>,</w:t>
      </w:r>
      <w:r w:rsidR="009B4919" w:rsidRPr="009B4919">
        <w:rPr>
          <w:b w:val="0"/>
          <w:bCs w:val="0"/>
          <w:i/>
          <w:iCs/>
        </w:rPr>
        <w:t>662</w:t>
      </w:r>
      <w:r w:rsidR="0074708C" w:rsidRPr="002419E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units,</w:t>
      </w:r>
      <w:r w:rsidR="00D46690" w:rsidRPr="002419E1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down</w:t>
      </w:r>
      <w:r w:rsidR="00D46690" w:rsidRPr="002419E1">
        <w:rPr>
          <w:b w:val="0"/>
          <w:bCs w:val="0"/>
          <w:i/>
          <w:iCs/>
          <w:cs/>
        </w:rPr>
        <w:t xml:space="preserve"> </w:t>
      </w:r>
      <w:r w:rsidR="009B4919">
        <w:rPr>
          <w:b w:val="0"/>
          <w:bCs w:val="0"/>
          <w:i/>
          <w:iCs/>
        </w:rPr>
        <w:t>26</w:t>
      </w:r>
      <w:r w:rsidR="00D07CE6">
        <w:rPr>
          <w:b w:val="0"/>
          <w:bCs w:val="0"/>
          <w:i/>
          <w:iCs/>
        </w:rPr>
        <w:t>.0</w:t>
      </w:r>
      <w:r w:rsidR="00D46690" w:rsidRPr="002419E1">
        <w:rPr>
          <w:b w:val="0"/>
          <w:bCs w:val="0"/>
          <w:i/>
          <w:iCs/>
        </w:rPr>
        <w:t xml:space="preserve">% </w:t>
      </w:r>
      <w:r w:rsidR="0074708C" w:rsidRPr="002419E1">
        <w:rPr>
          <w:b w:val="0"/>
          <w:bCs w:val="0"/>
          <w:i/>
          <w:iCs/>
        </w:rPr>
        <w:t xml:space="preserve">                       </w:t>
      </w:r>
    </w:p>
    <w:p w14:paraId="1A519905" w14:textId="3794D74F" w:rsidR="0074708C" w:rsidRPr="002419E1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 xml:space="preserve">1 </w:t>
      </w:r>
      <w:r>
        <w:t>Toyota*</w:t>
      </w:r>
      <w:r w:rsidR="009B4919">
        <w:tab/>
      </w:r>
      <w:r>
        <w:tab/>
      </w:r>
      <w:r w:rsidR="009B4919" w:rsidRPr="006A3F91">
        <w:rPr>
          <w:b w:val="0"/>
          <w:bCs w:val="0"/>
          <w:i/>
          <w:iCs/>
        </w:rPr>
        <w:t>18,542</w:t>
      </w:r>
      <w:r w:rsidR="009B4919"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2419E1">
        <w:rPr>
          <w:b w:val="0"/>
          <w:bCs w:val="0"/>
          <w:i/>
          <w:iCs/>
        </w:rPr>
        <w:tab/>
      </w:r>
      <w:r w:rsidR="009B4919">
        <w:rPr>
          <w:b w:val="0"/>
          <w:bCs w:val="0"/>
          <w:i/>
          <w:iCs/>
        </w:rPr>
        <w:t>11.2%</w:t>
      </w:r>
      <w:r>
        <w:rPr>
          <w:b w:val="0"/>
          <w:bCs w:val="0"/>
          <w:i/>
          <w:iCs/>
        </w:rPr>
        <w:tab/>
        <w:t>decrease</w:t>
      </w:r>
      <w:r w:rsidR="009B4919">
        <w:rPr>
          <w:b w:val="0"/>
          <w:bCs w:val="0"/>
          <w:i/>
          <w:iCs/>
        </w:rPr>
        <w:tab/>
        <w:t>38.9</w:t>
      </w:r>
      <w:r w:rsidR="0074708C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47681302" w14:textId="4639EF0E" w:rsidR="0074708C" w:rsidRPr="002419E1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 xml:space="preserve">2 </w:t>
      </w:r>
      <w:r>
        <w:t>Isuzu</w:t>
      </w:r>
      <w:r>
        <w:rPr>
          <w:b w:val="0"/>
          <w:bCs w:val="0"/>
          <w:i/>
          <w:iCs/>
        </w:rPr>
        <w:tab/>
      </w:r>
      <w:r>
        <w:rPr>
          <w:b w:val="0"/>
          <w:bCs w:val="0"/>
          <w:i/>
          <w:iCs/>
        </w:rPr>
        <w:tab/>
        <w:t xml:space="preserve"> </w:t>
      </w:r>
      <w:r w:rsidR="009B4919" w:rsidRPr="009B4919">
        <w:rPr>
          <w:b w:val="0"/>
          <w:bCs w:val="0"/>
          <w:i/>
          <w:iCs/>
          <w:cs/>
        </w:rPr>
        <w:t>7</w:t>
      </w:r>
      <w:r w:rsidR="009B4919">
        <w:rPr>
          <w:b w:val="0"/>
          <w:bCs w:val="0"/>
          <w:i/>
          <w:iCs/>
        </w:rPr>
        <w:t>,</w:t>
      </w:r>
      <w:r w:rsidR="009B4919" w:rsidRPr="009B4919">
        <w:rPr>
          <w:b w:val="0"/>
          <w:bCs w:val="0"/>
          <w:i/>
          <w:iCs/>
          <w:cs/>
        </w:rPr>
        <w:t>077</w:t>
      </w:r>
      <w:r w:rsidR="002419E1" w:rsidRPr="002419E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D46690" w:rsidRPr="002419E1">
        <w:rPr>
          <w:b w:val="0"/>
          <w:bCs w:val="0"/>
          <w:i/>
          <w:iCs/>
        </w:rPr>
        <w:tab/>
      </w:r>
      <w:r w:rsidR="009B4919">
        <w:rPr>
          <w:b w:val="0"/>
          <w:bCs w:val="0"/>
          <w:i/>
          <w:iCs/>
        </w:rPr>
        <w:t>43.4%</w:t>
      </w:r>
      <w:r>
        <w:rPr>
          <w:b w:val="0"/>
          <w:bCs w:val="0"/>
          <w:i/>
          <w:iCs/>
        </w:rPr>
        <w:tab/>
        <w:t>decrease</w:t>
      </w:r>
      <w:r w:rsidR="009B4919">
        <w:rPr>
          <w:b w:val="0"/>
          <w:bCs w:val="0"/>
          <w:i/>
          <w:iCs/>
        </w:rPr>
        <w:tab/>
        <w:t>14.8</w:t>
      </w:r>
      <w:r w:rsidR="00D46690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7EAE046C" w14:textId="0EAAB6F8" w:rsidR="0074708C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>3</w:t>
      </w:r>
      <w:r w:rsidR="0074708C" w:rsidRPr="002419E1">
        <w:rPr>
          <w:cs/>
        </w:rPr>
        <w:t xml:space="preserve"> </w:t>
      </w:r>
      <w:r>
        <w:t>Honda</w:t>
      </w:r>
      <w:r w:rsidR="00D46690" w:rsidRPr="002419E1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ab/>
      </w:r>
      <w:r w:rsidR="009B4919">
        <w:rPr>
          <w:b w:val="0"/>
          <w:bCs w:val="0"/>
          <w:i/>
          <w:iCs/>
        </w:rPr>
        <w:tab/>
        <w:t xml:space="preserve"> </w:t>
      </w:r>
      <w:r w:rsidR="009B4919" w:rsidRPr="009B4919">
        <w:rPr>
          <w:b w:val="0"/>
          <w:bCs w:val="0"/>
          <w:i/>
          <w:iCs/>
          <w:cs/>
        </w:rPr>
        <w:t>6</w:t>
      </w:r>
      <w:r w:rsidR="009B4919">
        <w:rPr>
          <w:b w:val="0"/>
          <w:bCs w:val="0"/>
          <w:i/>
          <w:iCs/>
        </w:rPr>
        <w:t>,</w:t>
      </w:r>
      <w:r w:rsidR="009B4919" w:rsidRPr="009B4919">
        <w:rPr>
          <w:b w:val="0"/>
          <w:bCs w:val="0"/>
          <w:i/>
          <w:iCs/>
          <w:cs/>
        </w:rPr>
        <w:t>125</w:t>
      </w:r>
      <w:r w:rsidR="009B4919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D46690" w:rsidRPr="002419E1">
        <w:rPr>
          <w:b w:val="0"/>
          <w:bCs w:val="0"/>
          <w:i/>
          <w:iCs/>
          <w:cs/>
        </w:rPr>
        <w:tab/>
      </w:r>
      <w:r w:rsidR="009B4919">
        <w:rPr>
          <w:b w:val="0"/>
          <w:bCs w:val="0"/>
          <w:i/>
          <w:iCs/>
        </w:rPr>
        <w:t>13.3</w:t>
      </w:r>
      <w:r w:rsidR="00D46690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decrease</w:t>
      </w:r>
      <w:r w:rsidR="009B4919">
        <w:rPr>
          <w:b w:val="0"/>
          <w:bCs w:val="0"/>
          <w:i/>
          <w:iCs/>
        </w:rPr>
        <w:tab/>
        <w:t>12.9</w:t>
      </w:r>
      <w:r w:rsidR="00D46690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599E7B25" w14:textId="3EDA5341" w:rsidR="00F35F1A" w:rsidRPr="002419E1" w:rsidRDefault="00F35F1A" w:rsidP="00F35F1A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387B18">
        <w:rPr>
          <w:b w:val="0"/>
          <w:bCs w:val="0"/>
          <w:i/>
          <w:iCs/>
          <w:sz w:val="28"/>
          <w:szCs w:val="28"/>
          <w:cs/>
        </w:rPr>
        <w:tab/>
      </w:r>
      <w:r w:rsidR="00B62752">
        <w:rPr>
          <w:b w:val="0"/>
          <w:bCs w:val="0"/>
          <w:i/>
          <w:iCs/>
          <w:sz w:val="28"/>
          <w:szCs w:val="28"/>
        </w:rPr>
        <w:t>Lexus</w:t>
      </w:r>
      <w:r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A5327">
        <w:rPr>
          <w:b w:val="0"/>
          <w:bCs w:val="0"/>
          <w:i/>
          <w:iCs/>
          <w:sz w:val="28"/>
          <w:szCs w:val="28"/>
        </w:rPr>
        <w:t xml:space="preserve">64 </w:t>
      </w:r>
      <w:r w:rsidR="00B62752">
        <w:rPr>
          <w:b w:val="0"/>
          <w:bCs w:val="0"/>
          <w:i/>
          <w:iCs/>
          <w:sz w:val="28"/>
          <w:szCs w:val="28"/>
        </w:rPr>
        <w:t>units</w:t>
      </w:r>
    </w:p>
    <w:p w14:paraId="74EC951F" w14:textId="50FA4B00" w:rsidR="0074708C" w:rsidRPr="002419E1" w:rsidRDefault="00B62752" w:rsidP="00681525">
      <w:pPr>
        <w:pStyle w:val="BodyText3"/>
        <w:numPr>
          <w:ilvl w:val="0"/>
          <w:numId w:val="3"/>
        </w:numPr>
        <w:spacing w:line="276" w:lineRule="auto"/>
        <w:rPr>
          <w:b w:val="0"/>
          <w:bCs w:val="0"/>
          <w:i/>
          <w:iCs/>
        </w:rPr>
      </w:pPr>
      <w:r>
        <w:t>Passenger Car Sales</w:t>
      </w:r>
      <w:r w:rsidR="0074708C" w:rsidRPr="002419E1">
        <w:rPr>
          <w:cs/>
        </w:rPr>
        <w:t xml:space="preserve"> </w:t>
      </w:r>
      <w:r w:rsidR="006A3F91" w:rsidRPr="006A3F91">
        <w:rPr>
          <w:b w:val="0"/>
          <w:bCs w:val="0"/>
          <w:i/>
          <w:iCs/>
          <w:cs/>
        </w:rPr>
        <w:t>17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  <w:cs/>
        </w:rPr>
        <w:t>737</w:t>
      </w:r>
      <w:r w:rsidR="0074708C" w:rsidRPr="002419E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units,</w:t>
      </w:r>
      <w:r w:rsidR="00D46690" w:rsidRPr="002419E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down</w:t>
      </w:r>
      <w:r w:rsidR="00D46690" w:rsidRPr="002419E1">
        <w:rPr>
          <w:rFonts w:hint="cs"/>
          <w:b w:val="0"/>
          <w:bCs w:val="0"/>
          <w:i/>
          <w:iCs/>
          <w:cs/>
        </w:rPr>
        <w:t xml:space="preserve"> </w:t>
      </w:r>
      <w:r w:rsidR="006A3F91">
        <w:rPr>
          <w:b w:val="0"/>
          <w:bCs w:val="0"/>
          <w:i/>
          <w:iCs/>
        </w:rPr>
        <w:t>27.1</w:t>
      </w:r>
      <w:r w:rsidR="00D46690" w:rsidRPr="002419E1">
        <w:rPr>
          <w:b w:val="0"/>
          <w:bCs w:val="0"/>
          <w:i/>
          <w:iCs/>
        </w:rPr>
        <w:t>%</w:t>
      </w:r>
      <w:r w:rsidR="0074708C" w:rsidRPr="002419E1">
        <w:rPr>
          <w:b w:val="0"/>
          <w:bCs w:val="0"/>
          <w:i/>
          <w:iCs/>
        </w:rPr>
        <w:t xml:space="preserve">                                  </w:t>
      </w:r>
    </w:p>
    <w:p w14:paraId="3321CA10" w14:textId="0182EF97" w:rsidR="008D2463" w:rsidRPr="002419E1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 xml:space="preserve">1 </w:t>
      </w:r>
      <w:r>
        <w:t>Toyota</w:t>
      </w:r>
      <w:r w:rsidR="00F35F1A">
        <w:t>*</w:t>
      </w:r>
      <w:r w:rsidR="0074708C" w:rsidRPr="002419E1">
        <w:rPr>
          <w:cs/>
        </w:rPr>
        <w:tab/>
      </w:r>
      <w:r>
        <w:tab/>
      </w:r>
      <w:r w:rsidR="006A3F91" w:rsidRPr="006A3F91">
        <w:rPr>
          <w:b w:val="0"/>
          <w:bCs w:val="0"/>
          <w:i/>
          <w:iCs/>
          <w:cs/>
        </w:rPr>
        <w:t>5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  <w:cs/>
        </w:rPr>
        <w:t>372</w:t>
      </w:r>
      <w:r w:rsidR="006A3F91" w:rsidRPr="006A3F9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D46690" w:rsidRPr="002419E1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27.5%</w:t>
      </w:r>
      <w:r>
        <w:rPr>
          <w:b w:val="0"/>
          <w:bCs w:val="0"/>
          <w:i/>
          <w:iCs/>
        </w:rPr>
        <w:t xml:space="preserve"> decrease</w:t>
      </w:r>
      <w:r w:rsidR="006A3F91">
        <w:rPr>
          <w:b w:val="0"/>
          <w:bCs w:val="0"/>
          <w:i/>
          <w:iCs/>
        </w:rPr>
        <w:tab/>
        <w:t>30.3</w:t>
      </w:r>
      <w:r w:rsidR="00D46690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32518EC5" w14:textId="11273284" w:rsidR="0074708C" w:rsidRPr="002419E1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 xml:space="preserve">2 </w:t>
      </w:r>
      <w:r>
        <w:t>Honda</w:t>
      </w:r>
      <w:r w:rsidR="0074708C" w:rsidRPr="006A3F91">
        <w:rPr>
          <w:b w:val="0"/>
          <w:bCs w:val="0"/>
          <w:i/>
          <w:iCs/>
        </w:rPr>
        <w:tab/>
      </w:r>
      <w:r>
        <w:rPr>
          <w:b w:val="0"/>
          <w:bCs w:val="0"/>
          <w:i/>
          <w:iCs/>
        </w:rPr>
        <w:tab/>
      </w:r>
      <w:r w:rsidR="006A3F91" w:rsidRPr="006A3F91">
        <w:rPr>
          <w:b w:val="0"/>
          <w:bCs w:val="0"/>
          <w:i/>
          <w:iCs/>
        </w:rPr>
        <w:t>3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</w:rPr>
        <w:t>380</w:t>
      </w:r>
      <w:r w:rsidR="006A3F9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D46690" w:rsidRPr="002419E1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23.9%</w:t>
      </w:r>
      <w:r>
        <w:rPr>
          <w:b w:val="0"/>
          <w:bCs w:val="0"/>
          <w:i/>
          <w:iCs/>
        </w:rPr>
        <w:t xml:space="preserve"> decrease</w:t>
      </w:r>
      <w:r w:rsidR="006A3F91">
        <w:rPr>
          <w:b w:val="0"/>
          <w:bCs w:val="0"/>
          <w:i/>
          <w:iCs/>
        </w:rPr>
        <w:tab/>
        <w:t>19.1</w:t>
      </w:r>
      <w:r w:rsidR="00D46690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7DDEF5ED" w14:textId="3CA975DF" w:rsidR="0074708C" w:rsidRDefault="00B62752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2419E1">
        <w:rPr>
          <w:cs/>
        </w:rPr>
        <w:t xml:space="preserve"> </w:t>
      </w:r>
      <w:r w:rsidR="0074708C" w:rsidRPr="002419E1">
        <w:t xml:space="preserve">3 </w:t>
      </w:r>
      <w:r>
        <w:t>Mitsubishi</w:t>
      </w:r>
      <w:r>
        <w:tab/>
      </w:r>
      <w:r w:rsidR="006A3F91" w:rsidRPr="006A3F91">
        <w:rPr>
          <w:b w:val="0"/>
          <w:bCs w:val="0"/>
          <w:i/>
          <w:iCs/>
        </w:rPr>
        <w:t>1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</w:rPr>
        <w:t>696</w:t>
      </w:r>
      <w:r w:rsidR="006A3F9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2419E1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25.5</w:t>
      </w:r>
      <w:r w:rsidR="0074708C" w:rsidRPr="002419E1">
        <w:rPr>
          <w:b w:val="0"/>
          <w:bCs w:val="0"/>
          <w:i/>
          <w:iCs/>
        </w:rPr>
        <w:t>%</w:t>
      </w:r>
      <w:r w:rsidR="0074708C" w:rsidRPr="002419E1">
        <w:rPr>
          <w:b w:val="0"/>
          <w:bCs w:val="0"/>
          <w:i/>
          <w:iCs/>
        </w:rPr>
        <w:tab/>
      </w:r>
      <w:r w:rsidR="007C1051">
        <w:rPr>
          <w:b w:val="0"/>
          <w:bCs w:val="0"/>
          <w:i/>
          <w:iCs/>
        </w:rPr>
        <w:t>in</w:t>
      </w:r>
      <w:r>
        <w:rPr>
          <w:b w:val="0"/>
          <w:bCs w:val="0"/>
          <w:i/>
          <w:iCs/>
        </w:rPr>
        <w:t>crease</w:t>
      </w:r>
      <w:r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9.6</w:t>
      </w:r>
      <w:r w:rsidR="0074708C" w:rsidRPr="002419E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ab/>
        <w:t>market share</w:t>
      </w:r>
    </w:p>
    <w:p w14:paraId="4D4E37C7" w14:textId="7119190C" w:rsidR="00F35F1A" w:rsidRPr="00A76F64" w:rsidRDefault="00F35F1A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387B18">
        <w:rPr>
          <w:b w:val="0"/>
          <w:bCs w:val="0"/>
          <w:i/>
          <w:iCs/>
          <w:sz w:val="28"/>
          <w:szCs w:val="28"/>
          <w:cs/>
        </w:rPr>
        <w:tab/>
      </w:r>
      <w:r w:rsidR="00B62752">
        <w:rPr>
          <w:b w:val="0"/>
          <w:bCs w:val="0"/>
          <w:i/>
          <w:iCs/>
          <w:sz w:val="28"/>
          <w:szCs w:val="28"/>
        </w:rPr>
        <w:t>Lexus</w:t>
      </w:r>
      <w:r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A5327">
        <w:rPr>
          <w:b w:val="0"/>
          <w:bCs w:val="0"/>
          <w:i/>
          <w:iCs/>
          <w:sz w:val="28"/>
          <w:szCs w:val="28"/>
        </w:rPr>
        <w:t>38</w:t>
      </w:r>
      <w:r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 w:rsidR="00B62752">
        <w:rPr>
          <w:b w:val="0"/>
          <w:bCs w:val="0"/>
          <w:i/>
          <w:iCs/>
          <w:sz w:val="28"/>
          <w:szCs w:val="28"/>
        </w:rPr>
        <w:t>units</w:t>
      </w:r>
      <w:r>
        <w:rPr>
          <w:b w:val="0"/>
          <w:bCs w:val="0"/>
          <w:i/>
          <w:iCs/>
          <w:sz w:val="28"/>
          <w:szCs w:val="28"/>
        </w:rPr>
        <w:t xml:space="preserve"> (IS, ES, LM)</w:t>
      </w:r>
    </w:p>
    <w:p w14:paraId="6D8D878C" w14:textId="369DFEA5" w:rsidR="0074708C" w:rsidRPr="00B96F99" w:rsidRDefault="00413FCD" w:rsidP="00681525">
      <w:pPr>
        <w:pStyle w:val="BodyText3"/>
        <w:numPr>
          <w:ilvl w:val="0"/>
          <w:numId w:val="3"/>
        </w:numPr>
        <w:spacing w:line="276" w:lineRule="auto"/>
        <w:rPr>
          <w:i/>
          <w:iCs/>
        </w:rPr>
      </w:pPr>
      <w:r>
        <w:t>Commercial Vehicle</w:t>
      </w:r>
      <w:r w:rsidR="0074708C" w:rsidRPr="00B96F99">
        <w:rPr>
          <w:cs/>
        </w:rPr>
        <w:t xml:space="preserve"> </w:t>
      </w:r>
      <w:r w:rsidR="007C1051">
        <w:t xml:space="preserve">Sales </w:t>
      </w:r>
      <w:r w:rsidR="006A3F91">
        <w:rPr>
          <w:b w:val="0"/>
          <w:bCs w:val="0"/>
          <w:i/>
          <w:iCs/>
        </w:rPr>
        <w:t>29,</w:t>
      </w:r>
      <w:r w:rsidR="006A3F91" w:rsidRPr="006A3F91">
        <w:rPr>
          <w:b w:val="0"/>
          <w:bCs w:val="0"/>
          <w:i/>
          <w:iCs/>
          <w:cs/>
        </w:rPr>
        <w:t>925</w:t>
      </w:r>
      <w:r w:rsidR="007F27EA">
        <w:rPr>
          <w:b w:val="0"/>
          <w:bCs w:val="0"/>
          <w:i/>
          <w:iCs/>
        </w:rPr>
        <w:t xml:space="preserve"> </w:t>
      </w:r>
      <w:r w:rsidR="00B62752">
        <w:rPr>
          <w:b w:val="0"/>
          <w:bCs w:val="0"/>
          <w:i/>
          <w:iCs/>
        </w:rPr>
        <w:t>units,</w:t>
      </w:r>
      <w:r w:rsidR="0074708C" w:rsidRPr="00B96F99">
        <w:rPr>
          <w:b w:val="0"/>
          <w:bCs w:val="0"/>
          <w:i/>
          <w:iCs/>
          <w:cs/>
        </w:rPr>
        <w:t xml:space="preserve"> </w:t>
      </w:r>
      <w:r w:rsidR="00B62752">
        <w:rPr>
          <w:b w:val="0"/>
          <w:bCs w:val="0"/>
          <w:i/>
          <w:iCs/>
        </w:rPr>
        <w:t>down</w:t>
      </w:r>
      <w:r w:rsidR="0074708C" w:rsidRPr="00B96F99">
        <w:rPr>
          <w:rFonts w:hint="cs"/>
          <w:b w:val="0"/>
          <w:bCs w:val="0"/>
          <w:i/>
          <w:iCs/>
          <w:cs/>
        </w:rPr>
        <w:t xml:space="preserve"> </w:t>
      </w:r>
      <w:r w:rsidR="006A3F91">
        <w:rPr>
          <w:b w:val="0"/>
          <w:bCs w:val="0"/>
          <w:i/>
          <w:iCs/>
        </w:rPr>
        <w:t>25.4</w:t>
      </w:r>
      <w:r w:rsidR="0074708C" w:rsidRPr="00B96F99">
        <w:rPr>
          <w:b w:val="0"/>
          <w:bCs w:val="0"/>
          <w:i/>
          <w:iCs/>
        </w:rPr>
        <w:t xml:space="preserve">%                                 </w:t>
      </w:r>
    </w:p>
    <w:p w14:paraId="6995E8D6" w14:textId="5A6ED299" w:rsidR="00D46690" w:rsidRPr="00B96F99" w:rsidRDefault="0074708C" w:rsidP="00D46690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B96F99">
        <w:rPr>
          <w:rFonts w:hint="cs"/>
          <w:cs/>
        </w:rPr>
        <w:tab/>
      </w:r>
      <w:r w:rsidR="007C1051">
        <w:t>No.</w:t>
      </w:r>
      <w:r w:rsidRPr="00B96F99">
        <w:rPr>
          <w:cs/>
        </w:rPr>
        <w:t xml:space="preserve"> </w:t>
      </w:r>
      <w:r w:rsidRPr="00B96F99">
        <w:t xml:space="preserve">1 </w:t>
      </w:r>
      <w:r w:rsidR="007C1051">
        <w:t>Toyota</w:t>
      </w:r>
      <w:r w:rsidR="00F35F1A">
        <w:t>*</w:t>
      </w:r>
      <w:r w:rsidR="00A22C55">
        <w:rPr>
          <w:cs/>
        </w:rPr>
        <w:tab/>
      </w:r>
      <w:r w:rsidR="007C1051">
        <w:tab/>
      </w:r>
      <w:r w:rsidR="006A3F91" w:rsidRPr="006A3F91">
        <w:rPr>
          <w:b w:val="0"/>
          <w:bCs w:val="0"/>
          <w:i/>
          <w:iCs/>
          <w:cs/>
        </w:rPr>
        <w:t>13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  <w:cs/>
        </w:rPr>
        <w:t>170</w:t>
      </w:r>
      <w:r w:rsidR="00D46690" w:rsidRPr="00B96F99">
        <w:rPr>
          <w:b w:val="0"/>
          <w:bCs w:val="0"/>
          <w:i/>
          <w:iCs/>
        </w:rPr>
        <w:t xml:space="preserve"> </w:t>
      </w:r>
      <w:r w:rsidR="007C1051">
        <w:rPr>
          <w:b w:val="0"/>
          <w:bCs w:val="0"/>
          <w:i/>
          <w:iCs/>
        </w:rPr>
        <w:t>units</w:t>
      </w:r>
      <w:r w:rsidR="00D46690" w:rsidRPr="00B96F99">
        <w:rPr>
          <w:b w:val="0"/>
          <w:bCs w:val="0"/>
          <w:i/>
          <w:iCs/>
        </w:rPr>
        <w:tab/>
      </w:r>
      <w:r w:rsidR="007C1051">
        <w:rPr>
          <w:b w:val="0"/>
          <w:bCs w:val="0"/>
          <w:i/>
          <w:iCs/>
        </w:rPr>
        <w:t xml:space="preserve"> </w:t>
      </w:r>
      <w:r w:rsidR="006A3F91">
        <w:rPr>
          <w:b w:val="0"/>
          <w:bCs w:val="0"/>
          <w:i/>
          <w:iCs/>
        </w:rPr>
        <w:t>2.2</w:t>
      </w:r>
      <w:r w:rsidR="00D46690" w:rsidRPr="00B96F99">
        <w:rPr>
          <w:b w:val="0"/>
          <w:bCs w:val="0"/>
          <w:i/>
          <w:iCs/>
        </w:rPr>
        <w:t>%</w:t>
      </w:r>
      <w:r w:rsidR="007C1051">
        <w:rPr>
          <w:b w:val="0"/>
          <w:bCs w:val="0"/>
          <w:i/>
          <w:iCs/>
        </w:rPr>
        <w:t xml:space="preserve"> decrease</w:t>
      </w:r>
      <w:r w:rsidR="00D46690" w:rsidRPr="00B96F99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44</w:t>
      </w:r>
      <w:r w:rsidR="007C1051">
        <w:rPr>
          <w:b w:val="0"/>
          <w:bCs w:val="0"/>
          <w:i/>
          <w:iCs/>
        </w:rPr>
        <w:t>.0</w:t>
      </w:r>
      <w:r w:rsidR="00D46690" w:rsidRPr="00B96F99">
        <w:rPr>
          <w:b w:val="0"/>
          <w:bCs w:val="0"/>
          <w:i/>
          <w:iCs/>
        </w:rPr>
        <w:t>%</w:t>
      </w:r>
      <w:r w:rsidR="007C1051">
        <w:rPr>
          <w:b w:val="0"/>
          <w:bCs w:val="0"/>
          <w:i/>
          <w:iCs/>
        </w:rPr>
        <w:t xml:space="preserve"> market share</w:t>
      </w:r>
    </w:p>
    <w:p w14:paraId="371257FF" w14:textId="1146C089" w:rsidR="0074708C" w:rsidRPr="00B96F99" w:rsidRDefault="007C1051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F9327F" w:rsidRPr="00B96F99">
        <w:rPr>
          <w:cs/>
        </w:rPr>
        <w:t xml:space="preserve"> </w:t>
      </w:r>
      <w:r w:rsidR="00F9327F" w:rsidRPr="00B96F99">
        <w:t>2</w:t>
      </w:r>
      <w:r w:rsidR="002419E1" w:rsidRPr="00B96F99">
        <w:t xml:space="preserve"> </w:t>
      </w:r>
      <w:r>
        <w:t>Isuzu</w:t>
      </w:r>
      <w:r w:rsidR="0074708C" w:rsidRPr="00B96F99">
        <w:tab/>
      </w:r>
      <w:r w:rsidR="002419E1" w:rsidRPr="00B96F99">
        <w:tab/>
      </w:r>
      <w:r>
        <w:t xml:space="preserve"> </w:t>
      </w:r>
      <w:r w:rsidR="006A3F91" w:rsidRPr="006A3F91">
        <w:rPr>
          <w:b w:val="0"/>
          <w:bCs w:val="0"/>
          <w:i/>
          <w:iCs/>
        </w:rPr>
        <w:t>7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</w:rPr>
        <w:t>077</w:t>
      </w:r>
      <w:r w:rsidR="007F27EA" w:rsidRPr="006A3F9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B96F99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43.4</w:t>
      </w:r>
      <w:r w:rsidR="0074708C" w:rsidRPr="00B96F99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B96F99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23.6</w:t>
      </w:r>
      <w:r w:rsidR="0074708C" w:rsidRPr="00B96F99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55C6ADF3" w14:textId="43F44C51" w:rsidR="0074708C" w:rsidRDefault="0074708C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B96F99">
        <w:rPr>
          <w:rFonts w:hint="cs"/>
          <w:cs/>
        </w:rPr>
        <w:tab/>
      </w:r>
      <w:r w:rsidR="007C1051">
        <w:t>No.</w:t>
      </w:r>
      <w:r w:rsidRPr="00B96F99">
        <w:rPr>
          <w:cs/>
        </w:rPr>
        <w:t xml:space="preserve"> </w:t>
      </w:r>
      <w:r w:rsidRPr="00B96F99">
        <w:t xml:space="preserve">3 </w:t>
      </w:r>
      <w:r w:rsidR="007C1051">
        <w:t>Honda</w:t>
      </w:r>
      <w:r w:rsidRPr="00B96F99">
        <w:tab/>
      </w:r>
      <w:r w:rsidR="007C1051">
        <w:tab/>
        <w:t xml:space="preserve"> </w:t>
      </w:r>
      <w:r w:rsidR="006A3F91" w:rsidRPr="006A3F91">
        <w:rPr>
          <w:b w:val="0"/>
          <w:bCs w:val="0"/>
          <w:i/>
          <w:iCs/>
        </w:rPr>
        <w:t>2</w:t>
      </w:r>
      <w:r w:rsidR="006A3F91">
        <w:rPr>
          <w:b w:val="0"/>
          <w:bCs w:val="0"/>
          <w:i/>
          <w:iCs/>
        </w:rPr>
        <w:t>,</w:t>
      </w:r>
      <w:r w:rsidR="006A3F91" w:rsidRPr="006A3F91">
        <w:rPr>
          <w:b w:val="0"/>
          <w:bCs w:val="0"/>
          <w:i/>
          <w:iCs/>
        </w:rPr>
        <w:t>745</w:t>
      </w:r>
      <w:r w:rsidR="007F27EA">
        <w:t xml:space="preserve"> </w:t>
      </w:r>
      <w:r w:rsidR="007C1051">
        <w:rPr>
          <w:b w:val="0"/>
          <w:bCs w:val="0"/>
          <w:i/>
          <w:iCs/>
        </w:rPr>
        <w:t>units</w:t>
      </w:r>
      <w:r w:rsidRPr="00B96F99">
        <w:rPr>
          <w:b w:val="0"/>
          <w:bCs w:val="0"/>
          <w:i/>
          <w:iCs/>
        </w:rPr>
        <w:tab/>
      </w:r>
      <w:r w:rsidR="00E32085">
        <w:rPr>
          <w:b w:val="0"/>
          <w:bCs w:val="0"/>
          <w:i/>
          <w:iCs/>
        </w:rPr>
        <w:t xml:space="preserve"> </w:t>
      </w:r>
      <w:r w:rsidR="006A3F91">
        <w:rPr>
          <w:b w:val="0"/>
          <w:bCs w:val="0"/>
          <w:i/>
          <w:iCs/>
        </w:rPr>
        <w:t>4.5</w:t>
      </w:r>
      <w:r w:rsidRPr="00B96F99">
        <w:rPr>
          <w:b w:val="0"/>
          <w:bCs w:val="0"/>
          <w:i/>
          <w:iCs/>
        </w:rPr>
        <w:t>%</w:t>
      </w:r>
      <w:r w:rsidR="00E32085">
        <w:rPr>
          <w:b w:val="0"/>
          <w:bCs w:val="0"/>
          <w:i/>
          <w:iCs/>
        </w:rPr>
        <w:t xml:space="preserve">  </w:t>
      </w:r>
      <w:r w:rsidR="007C1051">
        <w:rPr>
          <w:b w:val="0"/>
          <w:bCs w:val="0"/>
          <w:i/>
          <w:iCs/>
        </w:rPr>
        <w:t>increase</w:t>
      </w:r>
      <w:r w:rsidR="00F9327F" w:rsidRPr="00B96F99">
        <w:rPr>
          <w:b w:val="0"/>
          <w:bCs w:val="0"/>
          <w:i/>
          <w:iCs/>
        </w:rPr>
        <w:tab/>
      </w:r>
      <w:r w:rsidR="006A3F91">
        <w:rPr>
          <w:b w:val="0"/>
          <w:bCs w:val="0"/>
          <w:i/>
          <w:iCs/>
        </w:rPr>
        <w:t>9.2</w:t>
      </w:r>
      <w:r w:rsidRPr="00B96F99">
        <w:rPr>
          <w:b w:val="0"/>
          <w:bCs w:val="0"/>
          <w:i/>
          <w:iCs/>
        </w:rPr>
        <w:t>%</w:t>
      </w:r>
      <w:r w:rsidR="007C1051">
        <w:rPr>
          <w:b w:val="0"/>
          <w:bCs w:val="0"/>
          <w:i/>
          <w:iCs/>
        </w:rPr>
        <w:t xml:space="preserve"> market share</w:t>
      </w:r>
    </w:p>
    <w:p w14:paraId="5DA19B59" w14:textId="62E8A7F8" w:rsidR="00F35F1A" w:rsidRDefault="00413FCD" w:rsidP="00F35F1A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  <w:sz w:val="28"/>
          <w:szCs w:val="28"/>
        </w:rPr>
      </w:pPr>
      <w:r>
        <w:rPr>
          <w:b w:val="0"/>
          <w:bCs w:val="0"/>
          <w:i/>
          <w:iCs/>
          <w:sz w:val="28"/>
          <w:szCs w:val="28"/>
        </w:rPr>
        <w:t>Lexus</w:t>
      </w:r>
      <w:r w:rsidR="00F35F1A"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A5327">
        <w:rPr>
          <w:b w:val="0"/>
          <w:bCs w:val="0"/>
          <w:i/>
          <w:iCs/>
          <w:sz w:val="28"/>
          <w:szCs w:val="28"/>
        </w:rPr>
        <w:t xml:space="preserve">26 </w:t>
      </w:r>
      <w:r>
        <w:rPr>
          <w:b w:val="0"/>
          <w:bCs w:val="0"/>
          <w:i/>
          <w:iCs/>
          <w:sz w:val="28"/>
          <w:szCs w:val="28"/>
        </w:rPr>
        <w:t>units</w:t>
      </w:r>
      <w:r w:rsidR="00F35F1A">
        <w:rPr>
          <w:b w:val="0"/>
          <w:bCs w:val="0"/>
          <w:i/>
          <w:iCs/>
          <w:sz w:val="28"/>
          <w:szCs w:val="28"/>
        </w:rPr>
        <w:t xml:space="preserve"> (UX,</w:t>
      </w:r>
      <w:r w:rsidR="005A5327">
        <w:rPr>
          <w:b w:val="0"/>
          <w:bCs w:val="0"/>
          <w:i/>
          <w:iCs/>
          <w:sz w:val="28"/>
          <w:szCs w:val="28"/>
        </w:rPr>
        <w:t xml:space="preserve"> </w:t>
      </w:r>
      <w:r w:rsidR="00F35F1A">
        <w:rPr>
          <w:b w:val="0"/>
          <w:bCs w:val="0"/>
          <w:i/>
          <w:iCs/>
          <w:sz w:val="28"/>
          <w:szCs w:val="28"/>
        </w:rPr>
        <w:t>NX,</w:t>
      </w:r>
      <w:r w:rsidR="005A5327">
        <w:rPr>
          <w:b w:val="0"/>
          <w:bCs w:val="0"/>
          <w:i/>
          <w:iCs/>
          <w:sz w:val="28"/>
          <w:szCs w:val="28"/>
        </w:rPr>
        <w:t xml:space="preserve"> </w:t>
      </w:r>
      <w:r w:rsidR="00F35F1A">
        <w:rPr>
          <w:b w:val="0"/>
          <w:bCs w:val="0"/>
          <w:i/>
          <w:iCs/>
          <w:sz w:val="28"/>
          <w:szCs w:val="28"/>
        </w:rPr>
        <w:t>RX,</w:t>
      </w:r>
      <w:r w:rsidR="005A5327">
        <w:rPr>
          <w:b w:val="0"/>
          <w:bCs w:val="0"/>
          <w:i/>
          <w:iCs/>
          <w:sz w:val="28"/>
          <w:szCs w:val="28"/>
        </w:rPr>
        <w:t xml:space="preserve"> </w:t>
      </w:r>
      <w:r w:rsidR="00F35F1A">
        <w:rPr>
          <w:b w:val="0"/>
          <w:bCs w:val="0"/>
          <w:i/>
          <w:iCs/>
          <w:sz w:val="28"/>
          <w:szCs w:val="28"/>
        </w:rPr>
        <w:t>LBX, RZ)</w:t>
      </w:r>
    </w:p>
    <w:p w14:paraId="1280B514" w14:textId="6EAF8DE4" w:rsidR="003A063E" w:rsidRDefault="003A063E" w:rsidP="00F35F1A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  <w:sz w:val="28"/>
          <w:szCs w:val="28"/>
        </w:rPr>
      </w:pPr>
    </w:p>
    <w:p w14:paraId="5FE3448F" w14:textId="2CCA0EF9" w:rsidR="003A063E" w:rsidRDefault="003A063E" w:rsidP="00F35F1A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  <w:sz w:val="28"/>
          <w:szCs w:val="28"/>
        </w:rPr>
      </w:pPr>
    </w:p>
    <w:p w14:paraId="5EAD24F2" w14:textId="77777777" w:rsidR="003A063E" w:rsidRPr="00B96F99" w:rsidRDefault="003A063E" w:rsidP="00F35F1A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</w:p>
    <w:p w14:paraId="6483E80E" w14:textId="29202CEF" w:rsidR="0074708C" w:rsidRPr="007C1051" w:rsidRDefault="007C1051" w:rsidP="007C1051">
      <w:pPr>
        <w:pStyle w:val="BodyText3"/>
        <w:numPr>
          <w:ilvl w:val="0"/>
          <w:numId w:val="3"/>
        </w:numPr>
        <w:spacing w:line="276" w:lineRule="auto"/>
        <w:rPr>
          <w:b w:val="0"/>
          <w:bCs w:val="0"/>
          <w:i/>
          <w:iCs/>
        </w:rPr>
      </w:pPr>
      <w:r>
        <w:lastRenderedPageBreak/>
        <w:t>1-ton Pickup Truck</w:t>
      </w:r>
      <w:r w:rsidR="0074708C" w:rsidRPr="00F54FDB">
        <w:rPr>
          <w:cs/>
        </w:rPr>
        <w:t xml:space="preserve"> </w:t>
      </w:r>
      <w:r>
        <w:t>Sales</w:t>
      </w:r>
      <w:r w:rsidR="0074708C" w:rsidRPr="00F54FDB">
        <w:rPr>
          <w:rFonts w:hint="cs"/>
          <w:cs/>
        </w:rPr>
        <w:t xml:space="preserve"> </w:t>
      </w:r>
      <w:r w:rsidR="0074708C" w:rsidRPr="00F54FDB">
        <w:rPr>
          <w:rFonts w:hint="cs"/>
          <w:i/>
          <w:iCs/>
          <w:cs/>
        </w:rPr>
        <w:t>(</w:t>
      </w:r>
      <w:r w:rsidR="00FC6465">
        <w:rPr>
          <w:i/>
          <w:iCs/>
        </w:rPr>
        <w:t>Pure Pick</w:t>
      </w:r>
      <w:r w:rsidR="0074708C" w:rsidRPr="00F54FDB">
        <w:rPr>
          <w:i/>
          <w:iCs/>
        </w:rPr>
        <w:t xml:space="preserve">up </w:t>
      </w:r>
      <w:r>
        <w:rPr>
          <w:i/>
          <w:iCs/>
        </w:rPr>
        <w:t>and</w:t>
      </w:r>
      <w:r w:rsidR="0074708C" w:rsidRPr="00F54FDB">
        <w:rPr>
          <w:i/>
          <w:iCs/>
        </w:rPr>
        <w:t xml:space="preserve"> PPV*)</w:t>
      </w:r>
      <w:r w:rsidR="0074708C" w:rsidRPr="00F54FDB">
        <w:t xml:space="preserve"> </w:t>
      </w:r>
      <w:r w:rsidRPr="007C1051">
        <w:rPr>
          <w:b w:val="0"/>
          <w:bCs w:val="0"/>
          <w:i/>
          <w:iCs/>
        </w:rPr>
        <w:t>Total sales</w:t>
      </w:r>
      <w:r w:rsidR="00B96F99" w:rsidRPr="007C1051">
        <w:rPr>
          <w:b w:val="0"/>
          <w:bCs w:val="0"/>
          <w:i/>
          <w:iCs/>
        </w:rPr>
        <w:t xml:space="preserve"> </w:t>
      </w:r>
      <w:r w:rsidR="005E6BEC" w:rsidRPr="007C1051">
        <w:rPr>
          <w:b w:val="0"/>
          <w:bCs w:val="0"/>
          <w:i/>
          <w:iCs/>
        </w:rPr>
        <w:t>16,672</w:t>
      </w:r>
      <w:r w:rsidR="00F9327F" w:rsidRPr="007C1051">
        <w:rPr>
          <w:b w:val="0"/>
          <w:bCs w:val="0"/>
          <w:i/>
          <w:iCs/>
        </w:rPr>
        <w:t xml:space="preserve"> </w:t>
      </w:r>
      <w:r w:rsidRPr="007C1051">
        <w:rPr>
          <w:b w:val="0"/>
          <w:bCs w:val="0"/>
          <w:i/>
          <w:iCs/>
        </w:rPr>
        <w:t>units, down</w:t>
      </w:r>
      <w:r w:rsidR="0074708C" w:rsidRPr="007C1051">
        <w:rPr>
          <w:rFonts w:hint="cs"/>
          <w:b w:val="0"/>
          <w:bCs w:val="0"/>
          <w:i/>
          <w:iCs/>
          <w:cs/>
        </w:rPr>
        <w:t xml:space="preserve"> </w:t>
      </w:r>
      <w:r w:rsidR="005E6BEC" w:rsidRPr="007C1051">
        <w:rPr>
          <w:b w:val="0"/>
          <w:bCs w:val="0"/>
          <w:i/>
          <w:iCs/>
        </w:rPr>
        <w:t>39</w:t>
      </w:r>
      <w:r w:rsidR="0074708C" w:rsidRPr="007C1051">
        <w:rPr>
          <w:b w:val="0"/>
          <w:bCs w:val="0"/>
          <w:i/>
          <w:iCs/>
        </w:rPr>
        <w:t xml:space="preserve">%                                 </w:t>
      </w:r>
    </w:p>
    <w:p w14:paraId="336A3BAD" w14:textId="2B5066C9" w:rsidR="0074708C" w:rsidRPr="00F54FDB" w:rsidRDefault="0074708C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F54FDB">
        <w:rPr>
          <w:rFonts w:hint="cs"/>
          <w:cs/>
        </w:rPr>
        <w:tab/>
      </w:r>
      <w:r w:rsidR="007C1051">
        <w:t>No.</w:t>
      </w:r>
      <w:r w:rsidRPr="00F54FDB">
        <w:rPr>
          <w:cs/>
        </w:rPr>
        <w:t xml:space="preserve"> </w:t>
      </w:r>
      <w:r w:rsidRPr="00F54FDB">
        <w:t xml:space="preserve">1 </w:t>
      </w:r>
      <w:r w:rsidR="007C1051">
        <w:t>Toyota</w:t>
      </w:r>
      <w:r w:rsidR="007C1051">
        <w:tab/>
      </w:r>
      <w:r w:rsidR="005A5327">
        <w:t xml:space="preserve"> </w:t>
      </w:r>
      <w:r w:rsidR="00B96F99" w:rsidRPr="00F54FDB">
        <w:tab/>
      </w:r>
      <w:r w:rsidR="005E6BEC" w:rsidRPr="005E6BEC">
        <w:rPr>
          <w:b w:val="0"/>
          <w:bCs w:val="0"/>
          <w:i/>
          <w:iCs/>
          <w:cs/>
        </w:rPr>
        <w:t>7</w:t>
      </w:r>
      <w:r w:rsidR="005E6BEC">
        <w:rPr>
          <w:b w:val="0"/>
          <w:bCs w:val="0"/>
          <w:i/>
          <w:iCs/>
        </w:rPr>
        <w:t>,</w:t>
      </w:r>
      <w:r w:rsidR="005E6BEC" w:rsidRPr="005E6BEC">
        <w:rPr>
          <w:b w:val="0"/>
          <w:bCs w:val="0"/>
          <w:i/>
          <w:iCs/>
          <w:cs/>
        </w:rPr>
        <w:t>939</w:t>
      </w:r>
      <w:r w:rsidR="00B96F99" w:rsidRPr="00F54FDB">
        <w:rPr>
          <w:b w:val="0"/>
          <w:bCs w:val="0"/>
          <w:i/>
          <w:iCs/>
        </w:rPr>
        <w:t xml:space="preserve"> </w:t>
      </w:r>
      <w:r w:rsidR="007C1051">
        <w:rPr>
          <w:b w:val="0"/>
          <w:bCs w:val="0"/>
          <w:i/>
          <w:iCs/>
        </w:rPr>
        <w:t>units</w:t>
      </w:r>
      <w:r w:rsidRPr="00F54FDB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26.5</w:t>
      </w:r>
      <w:r w:rsidR="00E67DB8">
        <w:rPr>
          <w:b w:val="0"/>
          <w:bCs w:val="0"/>
          <w:i/>
          <w:iCs/>
        </w:rPr>
        <w:t>%</w:t>
      </w:r>
      <w:r w:rsidR="007C1051">
        <w:rPr>
          <w:b w:val="0"/>
          <w:bCs w:val="0"/>
          <w:i/>
          <w:iCs/>
        </w:rPr>
        <w:t xml:space="preserve">  decrease</w:t>
      </w:r>
      <w:r w:rsidR="007C1051">
        <w:rPr>
          <w:b w:val="0"/>
          <w:bCs w:val="0"/>
          <w:i/>
          <w:iCs/>
          <w:cs/>
        </w:rPr>
        <w:tab/>
      </w:r>
      <w:r w:rsidR="005E6BEC">
        <w:rPr>
          <w:b w:val="0"/>
          <w:bCs w:val="0"/>
          <w:i/>
          <w:iCs/>
        </w:rPr>
        <w:t>47.6</w:t>
      </w:r>
      <w:r w:rsidRPr="00F54FDB">
        <w:rPr>
          <w:b w:val="0"/>
          <w:bCs w:val="0"/>
          <w:i/>
          <w:iCs/>
        </w:rPr>
        <w:t>%</w:t>
      </w:r>
      <w:r w:rsidR="007C1051">
        <w:rPr>
          <w:b w:val="0"/>
          <w:bCs w:val="0"/>
          <w:i/>
          <w:iCs/>
        </w:rPr>
        <w:t xml:space="preserve"> market share</w:t>
      </w:r>
    </w:p>
    <w:p w14:paraId="0D80267B" w14:textId="5ACEA229" w:rsidR="0074708C" w:rsidRPr="00F54FDB" w:rsidRDefault="007C1051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F54FDB">
        <w:rPr>
          <w:cs/>
        </w:rPr>
        <w:t xml:space="preserve"> </w:t>
      </w:r>
      <w:r w:rsidR="0074708C" w:rsidRPr="00F54FDB">
        <w:t xml:space="preserve">2 </w:t>
      </w:r>
      <w:r>
        <w:t>Isuzu</w:t>
      </w:r>
      <w:r w:rsidR="00B96F99" w:rsidRPr="00F54FDB">
        <w:tab/>
      </w:r>
      <w:r w:rsidR="00B96F99" w:rsidRPr="00F54FDB">
        <w:rPr>
          <w:b w:val="0"/>
          <w:bCs w:val="0"/>
          <w:i/>
          <w:iCs/>
        </w:rPr>
        <w:tab/>
      </w:r>
      <w:r w:rsidR="005E6BEC" w:rsidRPr="005E6BEC">
        <w:rPr>
          <w:b w:val="0"/>
          <w:bCs w:val="0"/>
          <w:i/>
          <w:iCs/>
          <w:cs/>
        </w:rPr>
        <w:t>6</w:t>
      </w:r>
      <w:r w:rsidR="005E6BEC">
        <w:rPr>
          <w:b w:val="0"/>
          <w:bCs w:val="0"/>
          <w:i/>
          <w:iCs/>
        </w:rPr>
        <w:t>,</w:t>
      </w:r>
      <w:r w:rsidR="005E6BEC" w:rsidRPr="005E6BEC">
        <w:rPr>
          <w:b w:val="0"/>
          <w:bCs w:val="0"/>
          <w:i/>
          <w:iCs/>
          <w:cs/>
        </w:rPr>
        <w:t>148</w:t>
      </w:r>
      <w:r w:rsidR="00F9327F" w:rsidRPr="00F54FDB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44.6</w:t>
      </w:r>
      <w:r w:rsidR="00E67DB8">
        <w:rPr>
          <w:b w:val="0"/>
          <w:bCs w:val="0"/>
          <w:i/>
          <w:iCs/>
        </w:rPr>
        <w:t>%</w:t>
      </w:r>
      <w:r w:rsidR="00E67DB8">
        <w:rPr>
          <w:b w:val="0"/>
          <w:bCs w:val="0"/>
          <w:i/>
          <w:iCs/>
          <w:cs/>
        </w:rPr>
        <w:tab/>
      </w:r>
      <w:r>
        <w:rPr>
          <w:b w:val="0"/>
          <w:bCs w:val="0"/>
          <w:i/>
          <w:iCs/>
        </w:rPr>
        <w:t>decrease</w:t>
      </w:r>
      <w:r w:rsidR="00E67DB8">
        <w:rPr>
          <w:b w:val="0"/>
          <w:bCs w:val="0"/>
          <w:i/>
          <w:iCs/>
          <w:cs/>
        </w:rPr>
        <w:tab/>
      </w:r>
      <w:r w:rsidR="005E6BEC">
        <w:rPr>
          <w:b w:val="0"/>
          <w:bCs w:val="0"/>
          <w:i/>
          <w:iCs/>
        </w:rPr>
        <w:t>36.9</w:t>
      </w:r>
      <w:r w:rsidR="0074708C" w:rsidRPr="00F54FDB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0850ECDE" w14:textId="49CB992C" w:rsidR="0074708C" w:rsidRPr="00F54FDB" w:rsidRDefault="007C1051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912BCC">
        <w:t xml:space="preserve"> </w:t>
      </w:r>
      <w:r>
        <w:t>3 Ford</w:t>
      </w:r>
      <w:r w:rsidR="00B96F99" w:rsidRPr="00F54FDB">
        <w:tab/>
      </w:r>
      <w:r>
        <w:tab/>
      </w:r>
      <w:r w:rsidR="005E6BEC" w:rsidRPr="005E6BEC">
        <w:rPr>
          <w:b w:val="0"/>
          <w:bCs w:val="0"/>
          <w:i/>
          <w:iCs/>
          <w:cs/>
        </w:rPr>
        <w:t>1</w:t>
      </w:r>
      <w:r w:rsidR="005E6BEC">
        <w:rPr>
          <w:b w:val="0"/>
          <w:bCs w:val="0"/>
          <w:i/>
          <w:iCs/>
        </w:rPr>
        <w:t xml:space="preserve">,637 </w:t>
      </w:r>
      <w:r>
        <w:rPr>
          <w:b w:val="0"/>
          <w:bCs w:val="0"/>
          <w:i/>
          <w:iCs/>
        </w:rPr>
        <w:t>units</w:t>
      </w:r>
      <w:r w:rsidR="0074708C" w:rsidRPr="00F54FDB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49.1</w:t>
      </w:r>
      <w:r w:rsidR="0074708C" w:rsidRPr="00F54FDB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 xml:space="preserve"> </w:t>
      </w:r>
      <w:r w:rsidR="005E6BEC">
        <w:rPr>
          <w:b w:val="0"/>
          <w:bCs w:val="0"/>
          <w:i/>
          <w:iCs/>
        </w:rPr>
        <w:t>9.8</w:t>
      </w:r>
      <w:r w:rsidR="0074708C" w:rsidRPr="00F54FDB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</w:t>
      </w:r>
      <w:r w:rsidR="00413FCD">
        <w:rPr>
          <w:b w:val="0"/>
          <w:bCs w:val="0"/>
          <w:i/>
          <w:iCs/>
        </w:rPr>
        <w:t>market share</w:t>
      </w:r>
    </w:p>
    <w:p w14:paraId="239BAC42" w14:textId="5A4FE630" w:rsidR="0074708C" w:rsidRPr="00F54FDB" w:rsidRDefault="0074708C" w:rsidP="0074708C">
      <w:pPr>
        <w:pStyle w:val="BodyText3"/>
        <w:tabs>
          <w:tab w:val="num" w:pos="1418"/>
        </w:tabs>
        <w:spacing w:line="276" w:lineRule="auto"/>
        <w:ind w:left="540" w:hanging="1440"/>
        <w:rPr>
          <w:b w:val="0"/>
          <w:bCs w:val="0"/>
          <w:i/>
          <w:iCs/>
          <w:sz w:val="28"/>
          <w:szCs w:val="28"/>
          <w:cs/>
        </w:rPr>
      </w:pPr>
      <w:r w:rsidRPr="00F54FDB">
        <w:rPr>
          <w:b w:val="0"/>
          <w:bCs w:val="0"/>
          <w:i/>
          <w:iCs/>
        </w:rPr>
        <w:tab/>
      </w:r>
      <w:r w:rsidRPr="00F54FDB">
        <w:rPr>
          <w:b w:val="0"/>
          <w:bCs w:val="0"/>
          <w:i/>
          <w:iCs/>
        </w:rPr>
        <w:tab/>
      </w:r>
      <w:r w:rsidRPr="00F54FDB">
        <w:rPr>
          <w:b w:val="0"/>
          <w:bCs w:val="0"/>
          <w:i/>
          <w:iCs/>
          <w:sz w:val="28"/>
          <w:szCs w:val="28"/>
        </w:rPr>
        <w:t>*</w:t>
      </w:r>
      <w:r w:rsidR="007C1051">
        <w:rPr>
          <w:b w:val="0"/>
          <w:bCs w:val="0"/>
          <w:i/>
          <w:iCs/>
          <w:sz w:val="28"/>
          <w:szCs w:val="28"/>
        </w:rPr>
        <w:t>Total sales of PPV</w:t>
      </w:r>
      <w:r w:rsidRPr="00F54FDB">
        <w:rPr>
          <w:b w:val="0"/>
          <w:bCs w:val="0"/>
          <w:i/>
          <w:iCs/>
          <w:sz w:val="28"/>
          <w:szCs w:val="28"/>
        </w:rPr>
        <w:t xml:space="preserve"> (</w:t>
      </w:r>
      <w:r w:rsidR="007C1051">
        <w:rPr>
          <w:b w:val="0"/>
          <w:bCs w:val="0"/>
          <w:i/>
          <w:iCs/>
          <w:sz w:val="28"/>
          <w:szCs w:val="28"/>
        </w:rPr>
        <w:t xml:space="preserve">under </w:t>
      </w:r>
      <w:r w:rsidRPr="00F54FDB">
        <w:rPr>
          <w:b w:val="0"/>
          <w:bCs w:val="0"/>
          <w:i/>
          <w:iCs/>
          <w:sz w:val="28"/>
          <w:szCs w:val="28"/>
        </w:rPr>
        <w:t>1</w:t>
      </w:r>
      <w:r w:rsidR="007C1051">
        <w:rPr>
          <w:b w:val="0"/>
          <w:bCs w:val="0"/>
          <w:i/>
          <w:iCs/>
          <w:sz w:val="28"/>
          <w:szCs w:val="28"/>
        </w:rPr>
        <w:t>-ton</w:t>
      </w:r>
      <w:r w:rsidRPr="00F54FDB">
        <w:rPr>
          <w:b w:val="0"/>
          <w:bCs w:val="0"/>
          <w:i/>
          <w:iCs/>
          <w:sz w:val="28"/>
          <w:szCs w:val="28"/>
        </w:rPr>
        <w:t xml:space="preserve"> </w:t>
      </w:r>
      <w:r w:rsidR="001E296B">
        <w:rPr>
          <w:b w:val="0"/>
          <w:bCs w:val="0"/>
          <w:i/>
          <w:iCs/>
          <w:sz w:val="28"/>
          <w:szCs w:val="28"/>
        </w:rPr>
        <w:t>Pickup Truck</w:t>
      </w:r>
      <w:r w:rsidR="007C1051">
        <w:rPr>
          <w:b w:val="0"/>
          <w:bCs w:val="0"/>
          <w:i/>
          <w:iCs/>
          <w:sz w:val="28"/>
          <w:szCs w:val="28"/>
        </w:rPr>
        <w:t xml:space="preserve"> segment</w:t>
      </w:r>
      <w:r w:rsidRPr="00F54FDB">
        <w:rPr>
          <w:b w:val="0"/>
          <w:bCs w:val="0"/>
          <w:i/>
          <w:iCs/>
          <w:sz w:val="28"/>
          <w:szCs w:val="28"/>
        </w:rPr>
        <w:t xml:space="preserve">) </w:t>
      </w:r>
      <w:r w:rsidR="005E6BEC" w:rsidRPr="005E6BEC">
        <w:rPr>
          <w:b w:val="0"/>
          <w:bCs w:val="0"/>
          <w:i/>
          <w:iCs/>
          <w:sz w:val="28"/>
          <w:szCs w:val="28"/>
        </w:rPr>
        <w:t>2</w:t>
      </w:r>
      <w:r w:rsidR="005E6BEC">
        <w:rPr>
          <w:b w:val="0"/>
          <w:bCs w:val="0"/>
          <w:i/>
          <w:iCs/>
          <w:sz w:val="28"/>
          <w:szCs w:val="28"/>
        </w:rPr>
        <w:t>,</w:t>
      </w:r>
      <w:r w:rsidR="005E6BEC" w:rsidRPr="005E6BEC">
        <w:rPr>
          <w:b w:val="0"/>
          <w:bCs w:val="0"/>
          <w:i/>
          <w:iCs/>
          <w:sz w:val="28"/>
          <w:szCs w:val="28"/>
        </w:rPr>
        <w:t>601</w:t>
      </w:r>
      <w:r w:rsidRPr="00F54FDB">
        <w:rPr>
          <w:rFonts w:hint="cs"/>
          <w:b w:val="0"/>
          <w:bCs w:val="0"/>
          <w:i/>
          <w:iCs/>
          <w:sz w:val="28"/>
          <w:szCs w:val="28"/>
        </w:rPr>
        <w:t xml:space="preserve"> </w:t>
      </w:r>
      <w:r w:rsidR="007C1051">
        <w:rPr>
          <w:b w:val="0"/>
          <w:bCs w:val="0"/>
          <w:i/>
          <w:iCs/>
          <w:sz w:val="28"/>
          <w:szCs w:val="28"/>
        </w:rPr>
        <w:t>units</w:t>
      </w:r>
      <w:r w:rsidRPr="00F54FDB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</w:p>
    <w:p w14:paraId="262C2EE1" w14:textId="6C3BA3F6" w:rsidR="0074708C" w:rsidRPr="00387B18" w:rsidRDefault="007C1051" w:rsidP="0074708C">
      <w:pPr>
        <w:pStyle w:val="BodyText3"/>
        <w:tabs>
          <w:tab w:val="num" w:pos="1418"/>
        </w:tabs>
        <w:spacing w:line="276" w:lineRule="auto"/>
        <w:ind w:left="1418" w:right="-351"/>
        <w:rPr>
          <w:b w:val="0"/>
          <w:bCs w:val="0"/>
          <w:i/>
          <w:iCs/>
          <w:sz w:val="28"/>
          <w:szCs w:val="28"/>
          <w:cs/>
        </w:rPr>
      </w:pPr>
      <w:r>
        <w:rPr>
          <w:b w:val="0"/>
          <w:bCs w:val="0"/>
          <w:i/>
          <w:iCs/>
          <w:sz w:val="28"/>
          <w:szCs w:val="28"/>
          <w:cs/>
        </w:rPr>
        <w:tab/>
      </w:r>
      <w:r>
        <w:rPr>
          <w:b w:val="0"/>
          <w:bCs w:val="0"/>
          <w:i/>
          <w:iCs/>
          <w:sz w:val="28"/>
          <w:szCs w:val="28"/>
        </w:rPr>
        <w:t>Toyota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E6BEC" w:rsidRPr="005E6BEC">
        <w:rPr>
          <w:b w:val="0"/>
          <w:bCs w:val="0"/>
          <w:i/>
          <w:iCs/>
          <w:sz w:val="28"/>
          <w:szCs w:val="28"/>
        </w:rPr>
        <w:t>982</w:t>
      </w:r>
      <w:r w:rsidR="00F54FDB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- </w:t>
      </w:r>
      <w:r>
        <w:rPr>
          <w:b w:val="0"/>
          <w:bCs w:val="0"/>
          <w:i/>
          <w:iCs/>
          <w:sz w:val="28"/>
          <w:szCs w:val="28"/>
        </w:rPr>
        <w:t>Isuzu</w:t>
      </w:r>
      <w:r w:rsidR="0074708C" w:rsidRPr="00387B18">
        <w:rPr>
          <w:sz w:val="28"/>
          <w:szCs w:val="28"/>
        </w:rPr>
        <w:t xml:space="preserve"> </w:t>
      </w:r>
      <w:r w:rsidR="005E6BEC" w:rsidRPr="005E6BEC">
        <w:rPr>
          <w:b w:val="0"/>
          <w:bCs w:val="0"/>
          <w:i/>
          <w:iCs/>
          <w:sz w:val="28"/>
          <w:szCs w:val="28"/>
        </w:rPr>
        <w:t>819</w:t>
      </w:r>
      <w:r w:rsidR="0074708C" w:rsidRPr="00387B18">
        <w:rPr>
          <w:b w:val="0"/>
          <w:bCs w:val="0"/>
          <w:i/>
          <w:iCs/>
          <w:sz w:val="28"/>
          <w:szCs w:val="28"/>
          <w:cs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– </w:t>
      </w:r>
      <w:r>
        <w:rPr>
          <w:b w:val="0"/>
          <w:bCs w:val="0"/>
          <w:i/>
          <w:iCs/>
          <w:sz w:val="28"/>
          <w:szCs w:val="28"/>
        </w:rPr>
        <w:t>Ford</w:t>
      </w:r>
      <w:r w:rsidR="0074708C" w:rsidRPr="00387B18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 w:rsidR="005E6BEC" w:rsidRPr="005E6BEC">
        <w:rPr>
          <w:b w:val="0"/>
          <w:bCs w:val="0"/>
          <w:i/>
          <w:iCs/>
          <w:sz w:val="28"/>
          <w:szCs w:val="28"/>
          <w:cs/>
        </w:rPr>
        <w:t>569</w:t>
      </w:r>
      <w:r w:rsidR="00F9327F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–</w:t>
      </w:r>
      <w:r w:rsidR="0074708C" w:rsidRPr="00387B18">
        <w:rPr>
          <w:b w:val="0"/>
          <w:bCs w:val="0"/>
          <w:i/>
          <w:iCs/>
          <w:sz w:val="28"/>
          <w:szCs w:val="28"/>
          <w:cs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Mitsubishi</w:t>
      </w:r>
      <w:r w:rsidR="007F27EA">
        <w:rPr>
          <w:b w:val="0"/>
          <w:bCs w:val="0"/>
          <w:i/>
          <w:iCs/>
          <w:sz w:val="28"/>
          <w:szCs w:val="28"/>
        </w:rPr>
        <w:t xml:space="preserve"> </w:t>
      </w:r>
      <w:r w:rsidR="005E6BEC" w:rsidRPr="005E6BEC">
        <w:rPr>
          <w:b w:val="0"/>
          <w:bCs w:val="0"/>
          <w:i/>
          <w:iCs/>
          <w:sz w:val="28"/>
          <w:szCs w:val="28"/>
        </w:rPr>
        <w:t>197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387B18">
        <w:rPr>
          <w:b w:val="0"/>
          <w:bCs w:val="0"/>
          <w:i/>
          <w:iCs/>
          <w:sz w:val="28"/>
          <w:szCs w:val="28"/>
        </w:rPr>
        <w:t xml:space="preserve"> –</w:t>
      </w:r>
      <w:r w:rsidR="0074708C" w:rsidRPr="00387B18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Nissan</w:t>
      </w:r>
      <w:r w:rsidR="0074708C" w:rsidRPr="00387B18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 w:rsidR="005E6BEC" w:rsidRPr="005E6BEC">
        <w:rPr>
          <w:b w:val="0"/>
          <w:bCs w:val="0"/>
          <w:i/>
          <w:iCs/>
          <w:sz w:val="28"/>
          <w:szCs w:val="28"/>
          <w:cs/>
        </w:rPr>
        <w:t>34</w:t>
      </w:r>
      <w:r w:rsidR="00F9327F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</w:p>
    <w:p w14:paraId="080F2B7C" w14:textId="6F25181B" w:rsidR="0074708C" w:rsidRPr="00387B18" w:rsidRDefault="0074708C" w:rsidP="00681525">
      <w:pPr>
        <w:pStyle w:val="BodyText3"/>
        <w:numPr>
          <w:ilvl w:val="0"/>
          <w:numId w:val="3"/>
        </w:numPr>
        <w:spacing w:line="276" w:lineRule="auto"/>
        <w:rPr>
          <w:b w:val="0"/>
          <w:bCs w:val="0"/>
          <w:i/>
          <w:iCs/>
        </w:rPr>
      </w:pPr>
      <w:r w:rsidRPr="00387B18">
        <w:rPr>
          <w:rFonts w:hint="cs"/>
          <w:cs/>
        </w:rPr>
        <w:t xml:space="preserve"> </w:t>
      </w:r>
      <w:r w:rsidR="007C1051">
        <w:t>Pure Pick</w:t>
      </w:r>
      <w:r w:rsidRPr="00387B18">
        <w:t>up</w:t>
      </w:r>
      <w:r w:rsidR="007C1051">
        <w:t xml:space="preserve"> Truck Sales</w:t>
      </w:r>
      <w:r w:rsidRPr="00387B18">
        <w:t xml:space="preserve"> </w:t>
      </w:r>
      <w:r w:rsidR="007C1051">
        <w:rPr>
          <w:b w:val="0"/>
          <w:bCs w:val="0"/>
          <w:i/>
          <w:iCs/>
        </w:rPr>
        <w:t>Total Sales</w:t>
      </w:r>
      <w:r w:rsidRPr="00387B18">
        <w:rPr>
          <w:b w:val="0"/>
          <w:bCs w:val="0"/>
          <w:i/>
          <w:iCs/>
          <w:cs/>
        </w:rPr>
        <w:t xml:space="preserve"> </w:t>
      </w:r>
      <w:r w:rsidR="005E6BEC">
        <w:rPr>
          <w:b w:val="0"/>
          <w:bCs w:val="0"/>
          <w:i/>
          <w:iCs/>
        </w:rPr>
        <w:t>14,</w:t>
      </w:r>
      <w:r w:rsidR="005E6BEC" w:rsidRPr="005E6BEC">
        <w:rPr>
          <w:b w:val="0"/>
          <w:bCs w:val="0"/>
          <w:i/>
          <w:iCs/>
          <w:cs/>
        </w:rPr>
        <w:t>071</w:t>
      </w:r>
      <w:r w:rsidRPr="00387B18">
        <w:rPr>
          <w:b w:val="0"/>
          <w:bCs w:val="0"/>
          <w:i/>
          <w:iCs/>
        </w:rPr>
        <w:t xml:space="preserve"> </w:t>
      </w:r>
      <w:r w:rsidR="007C1051">
        <w:rPr>
          <w:b w:val="0"/>
          <w:bCs w:val="0"/>
          <w:i/>
          <w:iCs/>
        </w:rPr>
        <w:t>units,</w:t>
      </w:r>
      <w:r w:rsidRPr="00387B18">
        <w:rPr>
          <w:b w:val="0"/>
          <w:bCs w:val="0"/>
          <w:i/>
          <w:iCs/>
          <w:cs/>
        </w:rPr>
        <w:t xml:space="preserve"> </w:t>
      </w:r>
      <w:r w:rsidR="007C1051">
        <w:rPr>
          <w:b w:val="0"/>
          <w:bCs w:val="0"/>
          <w:i/>
          <w:iCs/>
        </w:rPr>
        <w:t>down</w:t>
      </w:r>
      <w:r w:rsidR="007F27EA">
        <w:rPr>
          <w:b w:val="0"/>
          <w:bCs w:val="0"/>
          <w:i/>
          <w:iCs/>
        </w:rPr>
        <w:t xml:space="preserve"> </w:t>
      </w:r>
      <w:r w:rsidR="005E6BEC">
        <w:rPr>
          <w:b w:val="0"/>
          <w:bCs w:val="0"/>
          <w:i/>
          <w:iCs/>
        </w:rPr>
        <w:t>36.4</w:t>
      </w:r>
      <w:r w:rsidRPr="00387B18">
        <w:rPr>
          <w:b w:val="0"/>
          <w:bCs w:val="0"/>
          <w:i/>
          <w:iCs/>
        </w:rPr>
        <w:t xml:space="preserve">%                                 </w:t>
      </w:r>
    </w:p>
    <w:p w14:paraId="4903DAEF" w14:textId="6893982D" w:rsidR="0074708C" w:rsidRPr="00387B18" w:rsidRDefault="007C1051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387B18">
        <w:rPr>
          <w:cs/>
        </w:rPr>
        <w:t xml:space="preserve"> </w:t>
      </w:r>
      <w:r w:rsidR="0074708C" w:rsidRPr="00387B18">
        <w:t xml:space="preserve">1 </w:t>
      </w:r>
      <w:r>
        <w:t>Toyota</w:t>
      </w:r>
      <w:r w:rsidR="005E6BEC">
        <w:tab/>
      </w:r>
      <w:r w:rsidR="00413FCD">
        <w:tab/>
      </w:r>
      <w:r w:rsidR="005E6BEC" w:rsidRPr="005E6BEC">
        <w:rPr>
          <w:b w:val="0"/>
          <w:bCs w:val="0"/>
          <w:i/>
          <w:iCs/>
        </w:rPr>
        <w:t>6</w:t>
      </w:r>
      <w:r w:rsidR="005E6BEC">
        <w:rPr>
          <w:b w:val="0"/>
          <w:bCs w:val="0"/>
          <w:i/>
          <w:iCs/>
        </w:rPr>
        <w:t>,</w:t>
      </w:r>
      <w:r w:rsidR="005E6BEC" w:rsidRPr="005E6BEC">
        <w:rPr>
          <w:b w:val="0"/>
          <w:bCs w:val="0"/>
          <w:i/>
          <w:iCs/>
        </w:rPr>
        <w:t>957</w:t>
      </w:r>
      <w:r w:rsidR="00F9327F" w:rsidRPr="00387B18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387B18">
        <w:rPr>
          <w:b w:val="0"/>
          <w:bCs w:val="0"/>
          <w:i/>
          <w:iCs/>
          <w:cs/>
        </w:rPr>
        <w:tab/>
      </w:r>
      <w:r w:rsidR="005E6BEC">
        <w:rPr>
          <w:b w:val="0"/>
          <w:bCs w:val="0"/>
          <w:i/>
          <w:iCs/>
        </w:rPr>
        <w:t>24.7</w:t>
      </w:r>
      <w:r w:rsidR="0074708C" w:rsidRPr="00387B18">
        <w:rPr>
          <w:b w:val="0"/>
          <w:bCs w:val="0"/>
          <w:i/>
          <w:iCs/>
        </w:rPr>
        <w:t>%</w:t>
      </w:r>
      <w:r w:rsidR="0074708C" w:rsidRPr="00387B18">
        <w:rPr>
          <w:rFonts w:hint="cs"/>
          <w:b w:val="0"/>
          <w:bCs w:val="0"/>
          <w:i/>
          <w:iCs/>
          <w:cs/>
        </w:rPr>
        <w:tab/>
      </w:r>
      <w:r w:rsidR="00413FCD">
        <w:rPr>
          <w:b w:val="0"/>
          <w:bCs w:val="0"/>
          <w:i/>
          <w:iCs/>
        </w:rPr>
        <w:t>decrease</w:t>
      </w:r>
      <w:r w:rsidR="0074708C" w:rsidRPr="00387B18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49.4</w:t>
      </w:r>
      <w:r w:rsidR="0074708C" w:rsidRPr="00387B18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market share</w:t>
      </w:r>
    </w:p>
    <w:p w14:paraId="33F2E714" w14:textId="31C1CE30" w:rsidR="0074708C" w:rsidRPr="00387B18" w:rsidRDefault="007C1051" w:rsidP="00387B18">
      <w:pPr>
        <w:pStyle w:val="BodyText3"/>
        <w:tabs>
          <w:tab w:val="num" w:pos="1418"/>
          <w:tab w:val="left" w:pos="3960"/>
        </w:tabs>
        <w:spacing w:line="276" w:lineRule="auto"/>
        <w:ind w:left="1418"/>
        <w:rPr>
          <w:b w:val="0"/>
          <w:bCs w:val="0"/>
          <w:i/>
          <w:iCs/>
        </w:rPr>
      </w:pPr>
      <w:r>
        <w:t>No. 2 Isuzu</w:t>
      </w:r>
      <w:r w:rsidR="00413FCD">
        <w:rPr>
          <w:b w:val="0"/>
          <w:bCs w:val="0"/>
          <w:i/>
          <w:iCs/>
        </w:rPr>
        <w:t xml:space="preserve">                </w:t>
      </w:r>
      <w:r w:rsidR="005E6BEC" w:rsidRPr="005E6BEC">
        <w:rPr>
          <w:b w:val="0"/>
          <w:bCs w:val="0"/>
          <w:i/>
          <w:iCs/>
        </w:rPr>
        <w:t>5</w:t>
      </w:r>
      <w:r w:rsidR="005E6BEC">
        <w:rPr>
          <w:b w:val="0"/>
          <w:bCs w:val="0"/>
          <w:i/>
          <w:iCs/>
        </w:rPr>
        <w:t>,</w:t>
      </w:r>
      <w:r w:rsidR="005E6BEC" w:rsidRPr="005E6BEC">
        <w:rPr>
          <w:b w:val="0"/>
          <w:bCs w:val="0"/>
          <w:i/>
          <w:iCs/>
        </w:rPr>
        <w:t>329</w:t>
      </w:r>
      <w:r w:rsidR="005E6BEC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413FCD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41.4</w:t>
      </w:r>
      <w:r w:rsidR="0074708C" w:rsidRPr="00387B18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decrease</w:t>
      </w:r>
      <w:r w:rsidR="00413FCD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37.9</w:t>
      </w:r>
      <w:r w:rsidR="0074708C" w:rsidRPr="00387B18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market share</w:t>
      </w:r>
    </w:p>
    <w:p w14:paraId="0897C575" w14:textId="6A22019E" w:rsidR="00624D69" w:rsidRDefault="0074708C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  <w:r w:rsidRPr="00387B18">
        <w:rPr>
          <w:rFonts w:hint="cs"/>
          <w:cs/>
        </w:rPr>
        <w:tab/>
      </w:r>
      <w:r w:rsidR="007C1051">
        <w:t>No. 3 Ford</w:t>
      </w:r>
      <w:r w:rsidR="005E6BEC" w:rsidRPr="005E6BEC"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ab/>
      </w:r>
      <w:r w:rsidR="005E6BEC" w:rsidRPr="005E6BEC">
        <w:rPr>
          <w:b w:val="0"/>
          <w:bCs w:val="0"/>
          <w:i/>
          <w:iCs/>
        </w:rPr>
        <w:t>1</w:t>
      </w:r>
      <w:r w:rsidR="005E6BEC">
        <w:rPr>
          <w:b w:val="0"/>
          <w:bCs w:val="0"/>
          <w:i/>
          <w:iCs/>
        </w:rPr>
        <w:t>,</w:t>
      </w:r>
      <w:r w:rsidR="005E6BEC" w:rsidRPr="005E6BEC">
        <w:rPr>
          <w:b w:val="0"/>
          <w:bCs w:val="0"/>
          <w:i/>
          <w:iCs/>
        </w:rPr>
        <w:t>068</w:t>
      </w:r>
      <w:r w:rsidR="005E6BEC">
        <w:rPr>
          <w:b w:val="0"/>
          <w:bCs w:val="0"/>
          <w:i/>
          <w:iCs/>
        </w:rPr>
        <w:t xml:space="preserve"> </w:t>
      </w:r>
      <w:r w:rsidR="007C1051">
        <w:rPr>
          <w:b w:val="0"/>
          <w:bCs w:val="0"/>
          <w:i/>
          <w:iCs/>
        </w:rPr>
        <w:t>units</w:t>
      </w:r>
      <w:r w:rsidRPr="00387B18">
        <w:rPr>
          <w:b w:val="0"/>
          <w:bCs w:val="0"/>
          <w:i/>
          <w:iCs/>
        </w:rPr>
        <w:tab/>
      </w:r>
      <w:r w:rsidR="005E6BEC">
        <w:rPr>
          <w:b w:val="0"/>
          <w:bCs w:val="0"/>
          <w:i/>
          <w:iCs/>
        </w:rPr>
        <w:t>47.9</w:t>
      </w:r>
      <w:r w:rsidRPr="00387B18">
        <w:rPr>
          <w:b w:val="0"/>
          <w:bCs w:val="0"/>
          <w:i/>
          <w:iCs/>
        </w:rPr>
        <w:t>%</w:t>
      </w:r>
      <w:r w:rsidRPr="00387B18"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>decrease</w:t>
      </w:r>
      <w:r w:rsidR="00F9327F" w:rsidRPr="00387B18"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 xml:space="preserve"> </w:t>
      </w:r>
      <w:r w:rsidR="005E6BEC">
        <w:rPr>
          <w:b w:val="0"/>
          <w:bCs w:val="0"/>
          <w:i/>
          <w:iCs/>
        </w:rPr>
        <w:t>7.6</w:t>
      </w:r>
      <w:r w:rsidRPr="00387B18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market share</w:t>
      </w:r>
      <w:r>
        <w:rPr>
          <w:i/>
          <w:iCs/>
        </w:rPr>
        <w:t xml:space="preserve">      </w:t>
      </w:r>
    </w:p>
    <w:p w14:paraId="417ECF27" w14:textId="77777777" w:rsidR="0074708C" w:rsidRDefault="0074708C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  <w:r>
        <w:rPr>
          <w:i/>
          <w:iCs/>
        </w:rPr>
        <w:t xml:space="preserve"> </w:t>
      </w:r>
    </w:p>
    <w:p w14:paraId="38DDE71B" w14:textId="3B486790" w:rsidR="0074708C" w:rsidRPr="006C51A1" w:rsidRDefault="00413FCD" w:rsidP="00681525">
      <w:pPr>
        <w:pStyle w:val="BodyText3"/>
        <w:numPr>
          <w:ilvl w:val="0"/>
          <w:numId w:val="1"/>
        </w:numPr>
        <w:tabs>
          <w:tab w:val="left" w:pos="360"/>
          <w:tab w:val="left" w:pos="735"/>
        </w:tabs>
        <w:rPr>
          <w:i/>
          <w:iCs/>
          <w:sz w:val="36"/>
          <w:szCs w:val="36"/>
          <w:u w:val="single"/>
        </w:rPr>
      </w:pPr>
      <w:r>
        <w:rPr>
          <w:sz w:val="36"/>
          <w:szCs w:val="36"/>
          <w:u w:val="single"/>
        </w:rPr>
        <w:t>Domestic Car Sales</w:t>
      </w:r>
      <w:r w:rsidR="0074708C" w:rsidRPr="006C51A1">
        <w:rPr>
          <w:sz w:val="36"/>
          <w:szCs w:val="36"/>
          <w:u w:val="single"/>
          <w:cs/>
        </w:rPr>
        <w:t xml:space="preserve"> </w:t>
      </w:r>
      <w:r>
        <w:rPr>
          <w:i/>
          <w:iCs/>
          <w:sz w:val="36"/>
          <w:szCs w:val="36"/>
          <w:u w:val="single"/>
        </w:rPr>
        <w:t>January</w:t>
      </w:r>
      <w:r w:rsidR="0074708C" w:rsidRPr="006C51A1">
        <w:rPr>
          <w:i/>
          <w:iCs/>
          <w:sz w:val="36"/>
          <w:szCs w:val="36"/>
          <w:u w:val="single"/>
          <w:cs/>
        </w:rPr>
        <w:t xml:space="preserve"> </w:t>
      </w:r>
      <w:r w:rsidR="0074708C" w:rsidRPr="006C51A1">
        <w:rPr>
          <w:i/>
          <w:iCs/>
          <w:sz w:val="36"/>
          <w:szCs w:val="36"/>
          <w:u w:val="single"/>
        </w:rPr>
        <w:t>–</w:t>
      </w:r>
      <w:r w:rsidR="0074708C" w:rsidRPr="006C51A1">
        <w:rPr>
          <w:i/>
          <w:iCs/>
          <w:sz w:val="36"/>
          <w:szCs w:val="36"/>
          <w:u w:val="single"/>
          <w:cs/>
        </w:rPr>
        <w:t xml:space="preserve"> </w:t>
      </w:r>
      <w:r>
        <w:rPr>
          <w:i/>
          <w:iCs/>
          <w:sz w:val="36"/>
          <w:szCs w:val="36"/>
          <w:u w:val="single"/>
        </w:rPr>
        <w:t>June</w:t>
      </w:r>
      <w:r w:rsidR="00A814E4">
        <w:rPr>
          <w:rFonts w:hint="cs"/>
          <w:i/>
          <w:iCs/>
          <w:sz w:val="36"/>
          <w:szCs w:val="36"/>
          <w:u w:val="single"/>
          <w:cs/>
        </w:rPr>
        <w:t xml:space="preserve"> </w:t>
      </w:r>
      <w:r>
        <w:rPr>
          <w:i/>
          <w:iCs/>
          <w:sz w:val="36"/>
          <w:szCs w:val="36"/>
          <w:u w:val="single"/>
        </w:rPr>
        <w:t>2024</w:t>
      </w:r>
    </w:p>
    <w:p w14:paraId="33F7CBC7" w14:textId="68E4994E" w:rsidR="0074708C" w:rsidRPr="006C51A1" w:rsidRDefault="00413FCD" w:rsidP="00681525">
      <w:pPr>
        <w:pStyle w:val="BodyText3"/>
        <w:numPr>
          <w:ilvl w:val="0"/>
          <w:numId w:val="4"/>
        </w:numPr>
        <w:spacing w:line="276" w:lineRule="auto"/>
        <w:rPr>
          <w:b w:val="0"/>
          <w:bCs w:val="0"/>
          <w:i/>
          <w:iCs/>
        </w:rPr>
      </w:pPr>
      <w:r>
        <w:t>Total Car Sales</w:t>
      </w:r>
      <w:r w:rsidR="0074708C" w:rsidRPr="006C51A1">
        <w:rPr>
          <w:cs/>
        </w:rPr>
        <w:t xml:space="preserve"> </w:t>
      </w:r>
      <w:r>
        <w:rPr>
          <w:b w:val="0"/>
          <w:bCs w:val="0"/>
          <w:i/>
          <w:iCs/>
        </w:rPr>
        <w:t>Total Sales</w:t>
      </w:r>
      <w:r w:rsidR="00AA46E3">
        <w:rPr>
          <w:b w:val="0"/>
          <w:bCs w:val="0"/>
          <w:i/>
          <w:iCs/>
        </w:rPr>
        <w:t xml:space="preserve"> 308,</w:t>
      </w:r>
      <w:r w:rsidR="00AA46E3" w:rsidRPr="00AA46E3">
        <w:rPr>
          <w:b w:val="0"/>
          <w:bCs w:val="0"/>
          <w:i/>
          <w:iCs/>
          <w:cs/>
        </w:rPr>
        <w:t>027</w:t>
      </w:r>
      <w:r w:rsidR="00F9327F" w:rsidRPr="006C51A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units,</w:t>
      </w:r>
      <w:r w:rsidR="00F9327F" w:rsidRPr="006C51A1">
        <w:rPr>
          <w:rFonts w:hint="cs"/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down</w:t>
      </w:r>
      <w:r w:rsidR="00F9327F" w:rsidRPr="006C51A1">
        <w:rPr>
          <w:rFonts w:hint="cs"/>
          <w:b w:val="0"/>
          <w:bCs w:val="0"/>
          <w:i/>
          <w:iCs/>
          <w:cs/>
        </w:rPr>
        <w:t xml:space="preserve"> </w:t>
      </w:r>
      <w:r w:rsidR="00AA46E3">
        <w:rPr>
          <w:b w:val="0"/>
          <w:bCs w:val="0"/>
          <w:i/>
          <w:iCs/>
        </w:rPr>
        <w:t>24.2</w:t>
      </w:r>
      <w:r w:rsidR="00F9327F" w:rsidRPr="006C51A1">
        <w:rPr>
          <w:b w:val="0"/>
          <w:bCs w:val="0"/>
          <w:i/>
          <w:iCs/>
        </w:rPr>
        <w:t>%</w:t>
      </w:r>
      <w:r w:rsidR="0074708C" w:rsidRPr="006C51A1">
        <w:rPr>
          <w:b w:val="0"/>
          <w:bCs w:val="0"/>
          <w:i/>
          <w:iCs/>
        </w:rPr>
        <w:t xml:space="preserve"> </w:t>
      </w:r>
      <w:r w:rsidR="0074708C" w:rsidRPr="006C51A1">
        <w:rPr>
          <w:rFonts w:hint="cs"/>
          <w:b w:val="0"/>
          <w:bCs w:val="0"/>
          <w:i/>
          <w:iCs/>
          <w:cs/>
        </w:rPr>
        <w:t xml:space="preserve"> </w:t>
      </w:r>
      <w:r w:rsidR="0074708C" w:rsidRPr="006C51A1">
        <w:rPr>
          <w:b w:val="0"/>
          <w:bCs w:val="0"/>
          <w:i/>
          <w:iCs/>
        </w:rPr>
        <w:t xml:space="preserve">                            </w:t>
      </w:r>
    </w:p>
    <w:p w14:paraId="44516A62" w14:textId="50187334" w:rsidR="0074708C" w:rsidRPr="006C51A1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Pr="00387B18">
        <w:rPr>
          <w:cs/>
        </w:rPr>
        <w:t xml:space="preserve"> </w:t>
      </w:r>
      <w:r w:rsidRPr="00387B18">
        <w:t xml:space="preserve">1 </w:t>
      </w:r>
      <w:r>
        <w:t>Toyota</w:t>
      </w:r>
      <w:r w:rsidR="005A5327">
        <w:t>*</w:t>
      </w:r>
      <w:r>
        <w:tab/>
      </w:r>
      <w:r>
        <w:tab/>
      </w:r>
      <w:r w:rsidR="00AA46E3" w:rsidRPr="00AA46E3">
        <w:rPr>
          <w:b w:val="0"/>
          <w:bCs w:val="0"/>
          <w:i/>
          <w:iCs/>
        </w:rPr>
        <w:t>116</w:t>
      </w:r>
      <w:r w:rsidR="00AA46E3">
        <w:rPr>
          <w:b w:val="0"/>
          <w:bCs w:val="0"/>
          <w:i/>
          <w:iCs/>
        </w:rPr>
        <w:t>,</w:t>
      </w:r>
      <w:r w:rsidR="00AA46E3" w:rsidRPr="00AA46E3">
        <w:rPr>
          <w:b w:val="0"/>
          <w:bCs w:val="0"/>
          <w:i/>
          <w:iCs/>
        </w:rPr>
        <w:t>278</w:t>
      </w:r>
      <w:r>
        <w:rPr>
          <w:b w:val="0"/>
          <w:bCs w:val="0"/>
          <w:i/>
          <w:iCs/>
        </w:rPr>
        <w:t xml:space="preserve"> units</w:t>
      </w:r>
      <w:r w:rsidR="0074708C" w:rsidRPr="006C51A1">
        <w:rPr>
          <w:b w:val="0"/>
          <w:bCs w:val="0"/>
          <w:i/>
          <w:iCs/>
        </w:rPr>
        <w:tab/>
      </w:r>
      <w:r w:rsidR="00AA46E3">
        <w:rPr>
          <w:b w:val="0"/>
          <w:bCs w:val="0"/>
          <w:i/>
          <w:iCs/>
        </w:rPr>
        <w:t>15</w:t>
      </w:r>
      <w:r>
        <w:rPr>
          <w:b w:val="0"/>
          <w:bCs w:val="0"/>
          <w:i/>
          <w:iCs/>
        </w:rPr>
        <w:t>.0</w:t>
      </w:r>
      <w:r w:rsidR="006C51A1" w:rsidRPr="006C51A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6C51A1" w:rsidRPr="006C51A1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37.7</w:t>
      </w:r>
      <w:r w:rsidR="0074708C" w:rsidRPr="006C51A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026B0A52" w14:textId="16A22CDE" w:rsidR="0074708C" w:rsidRPr="006C51A1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2 Isuzu</w:t>
      </w:r>
      <w:r>
        <w:tab/>
      </w:r>
      <w:r>
        <w:tab/>
      </w:r>
      <w:r w:rsidR="00AA46E3" w:rsidRPr="00AA46E3">
        <w:rPr>
          <w:b w:val="0"/>
          <w:bCs w:val="0"/>
          <w:i/>
          <w:iCs/>
        </w:rPr>
        <w:t>46</w:t>
      </w:r>
      <w:r w:rsidR="00AA46E3">
        <w:rPr>
          <w:b w:val="0"/>
          <w:bCs w:val="0"/>
          <w:i/>
          <w:iCs/>
        </w:rPr>
        <w:t>,</w:t>
      </w:r>
      <w:r w:rsidR="00AA46E3" w:rsidRPr="00AA46E3">
        <w:rPr>
          <w:b w:val="0"/>
          <w:bCs w:val="0"/>
          <w:i/>
          <w:iCs/>
        </w:rPr>
        <w:t>260</w:t>
      </w:r>
      <w:r w:rsidR="00AA46E3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6C51A1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46.4</w:t>
      </w:r>
      <w:r w:rsidR="0074708C" w:rsidRPr="006C51A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6C51A1">
        <w:t xml:space="preserve">       </w:t>
      </w:r>
      <w:r>
        <w:t xml:space="preserve"> </w:t>
      </w:r>
      <w:r w:rsidR="00E628F5">
        <w:rPr>
          <w:b w:val="0"/>
          <w:bCs w:val="0"/>
          <w:i/>
          <w:iCs/>
        </w:rPr>
        <w:t>15</w:t>
      </w:r>
      <w:r>
        <w:rPr>
          <w:b w:val="0"/>
          <w:bCs w:val="0"/>
          <w:i/>
          <w:iCs/>
        </w:rPr>
        <w:t>.0</w:t>
      </w:r>
      <w:r w:rsidR="0074708C" w:rsidRPr="006C51A1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5F77A1A9" w14:textId="2A7EB3FE" w:rsidR="0074708C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3 Honda</w:t>
      </w:r>
      <w:r w:rsidR="00AA46E3">
        <w:t xml:space="preserve">    </w:t>
      </w:r>
      <w:r>
        <w:tab/>
      </w:r>
      <w:r w:rsidR="00AA46E3" w:rsidRPr="00AA46E3">
        <w:rPr>
          <w:b w:val="0"/>
          <w:bCs w:val="0"/>
          <w:i/>
          <w:iCs/>
          <w:cs/>
        </w:rPr>
        <w:t>43</w:t>
      </w:r>
      <w:r w:rsidR="00AA46E3">
        <w:rPr>
          <w:b w:val="0"/>
          <w:bCs w:val="0"/>
          <w:i/>
          <w:iCs/>
        </w:rPr>
        <w:t>,</w:t>
      </w:r>
      <w:r w:rsidR="00AA46E3" w:rsidRPr="00AA46E3">
        <w:rPr>
          <w:b w:val="0"/>
          <w:bCs w:val="0"/>
          <w:i/>
          <w:iCs/>
          <w:cs/>
        </w:rPr>
        <w:t>499</w:t>
      </w:r>
      <w:r w:rsidR="00AA46E3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A706A4">
        <w:rPr>
          <w:b w:val="0"/>
          <w:bCs w:val="0"/>
          <w:i/>
          <w:iCs/>
        </w:rPr>
        <w:tab/>
      </w:r>
      <w:r>
        <w:rPr>
          <w:b w:val="0"/>
          <w:bCs w:val="0"/>
          <w:i/>
          <w:iCs/>
        </w:rPr>
        <w:t xml:space="preserve"> </w:t>
      </w:r>
      <w:r w:rsidR="00E628F5">
        <w:rPr>
          <w:b w:val="0"/>
          <w:bCs w:val="0"/>
          <w:i/>
          <w:iCs/>
        </w:rPr>
        <w:t>5.7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14.1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601E0E51" w14:textId="3118318C" w:rsidR="005A5327" w:rsidRPr="00A706A4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rPr>
          <w:b w:val="0"/>
          <w:bCs w:val="0"/>
          <w:i/>
          <w:iCs/>
          <w:sz w:val="28"/>
          <w:szCs w:val="28"/>
        </w:rPr>
        <w:t>Lexus</w:t>
      </w:r>
      <w:r w:rsidR="005A5327"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A5327">
        <w:rPr>
          <w:b w:val="0"/>
          <w:bCs w:val="0"/>
          <w:i/>
          <w:iCs/>
          <w:sz w:val="28"/>
          <w:szCs w:val="28"/>
        </w:rPr>
        <w:t>580</w:t>
      </w:r>
      <w:r w:rsidR="005A5327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</w:p>
    <w:p w14:paraId="0B81C13E" w14:textId="7876EFA4" w:rsidR="0074708C" w:rsidRPr="00A706A4" w:rsidRDefault="00413FCD" w:rsidP="00681525">
      <w:pPr>
        <w:pStyle w:val="BodyText3"/>
        <w:numPr>
          <w:ilvl w:val="0"/>
          <w:numId w:val="4"/>
        </w:numPr>
        <w:spacing w:line="276" w:lineRule="auto"/>
        <w:rPr>
          <w:b w:val="0"/>
          <w:bCs w:val="0"/>
          <w:i/>
          <w:iCs/>
        </w:rPr>
      </w:pPr>
      <w:r>
        <w:t>Passenger Car Sales</w:t>
      </w:r>
      <w:r w:rsidR="0074708C" w:rsidRPr="00A706A4">
        <w:rPr>
          <w:cs/>
        </w:rPr>
        <w:t xml:space="preserve"> </w:t>
      </w:r>
      <w:r>
        <w:rPr>
          <w:b w:val="0"/>
          <w:bCs w:val="0"/>
          <w:i/>
          <w:iCs/>
        </w:rPr>
        <w:t>Total Sales</w:t>
      </w:r>
      <w:r w:rsidR="0074708C" w:rsidRPr="00A706A4">
        <w:rPr>
          <w:b w:val="0"/>
          <w:bCs w:val="0"/>
          <w:i/>
          <w:iCs/>
        </w:rPr>
        <w:t xml:space="preserve"> </w:t>
      </w:r>
      <w:r w:rsidR="00E628F5" w:rsidRPr="00E628F5">
        <w:rPr>
          <w:b w:val="0"/>
          <w:bCs w:val="0"/>
          <w:i/>
          <w:iCs/>
          <w:cs/>
        </w:rPr>
        <w:t>119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  <w:cs/>
        </w:rPr>
        <w:t>326</w:t>
      </w:r>
      <w:r w:rsidR="0074708C" w:rsidRPr="00A706A4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units,</w:t>
      </w:r>
      <w:r w:rsidR="0074708C" w:rsidRPr="00A706A4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down</w:t>
      </w:r>
      <w:r w:rsidR="002221E7">
        <w:rPr>
          <w:b w:val="0"/>
          <w:bCs w:val="0"/>
          <w:i/>
          <w:iCs/>
        </w:rPr>
        <w:t xml:space="preserve"> </w:t>
      </w:r>
      <w:r w:rsidR="00E628F5">
        <w:rPr>
          <w:b w:val="0"/>
          <w:bCs w:val="0"/>
          <w:i/>
          <w:iCs/>
        </w:rPr>
        <w:t>19.4</w:t>
      </w:r>
      <w:r w:rsidR="0074708C" w:rsidRPr="00A706A4">
        <w:rPr>
          <w:b w:val="0"/>
          <w:bCs w:val="0"/>
          <w:i/>
          <w:iCs/>
        </w:rPr>
        <w:t xml:space="preserve">%                                 </w:t>
      </w:r>
    </w:p>
    <w:p w14:paraId="0BDF20C6" w14:textId="55C240A6" w:rsidR="0074708C" w:rsidRPr="00A706A4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1 Toyota</w:t>
      </w:r>
      <w:r w:rsidR="005A5327">
        <w:t>*</w:t>
      </w:r>
      <w:r w:rsidR="00E628F5">
        <w:t xml:space="preserve">   </w:t>
      </w:r>
      <w:r>
        <w:tab/>
      </w:r>
      <w:r w:rsidR="00E628F5" w:rsidRPr="00E628F5">
        <w:rPr>
          <w:b w:val="0"/>
          <w:bCs w:val="0"/>
          <w:i/>
          <w:iCs/>
        </w:rPr>
        <w:t>33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</w:rPr>
        <w:t>264</w:t>
      </w:r>
      <w:r w:rsidR="00E628F5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A706A4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34.8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A706A4">
        <w:rPr>
          <w:b w:val="0"/>
          <w:bCs w:val="0"/>
          <w:i/>
          <w:iCs/>
        </w:rPr>
        <w:tab/>
      </w:r>
      <w:r w:rsidR="00E628F5">
        <w:rPr>
          <w:rFonts w:eastAsia="Malgun Gothic"/>
          <w:b w:val="0"/>
          <w:bCs w:val="0"/>
          <w:i/>
          <w:iCs/>
          <w:lang w:eastAsia="ko-KR"/>
        </w:rPr>
        <w:t>27.9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09F8F6B8" w14:textId="31FF36E0" w:rsidR="0074708C" w:rsidRPr="00A706A4" w:rsidRDefault="00413FCD" w:rsidP="0074708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A706A4">
        <w:rPr>
          <w:cs/>
        </w:rPr>
        <w:t xml:space="preserve"> </w:t>
      </w:r>
      <w:r w:rsidR="0074708C" w:rsidRPr="00A706A4">
        <w:t xml:space="preserve">2 </w:t>
      </w:r>
      <w:r>
        <w:t>Honda</w:t>
      </w:r>
      <w:r w:rsidR="00E628F5">
        <w:t xml:space="preserve">   </w:t>
      </w:r>
      <w:r>
        <w:tab/>
      </w:r>
      <w:r>
        <w:tab/>
      </w:r>
      <w:r w:rsidR="00E628F5" w:rsidRPr="00E628F5">
        <w:rPr>
          <w:b w:val="0"/>
          <w:bCs w:val="0"/>
          <w:i/>
          <w:iCs/>
        </w:rPr>
        <w:t>24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</w:rPr>
        <w:t>630</w:t>
      </w:r>
      <w:r w:rsidR="00E628F5">
        <w:t xml:space="preserve"> </w:t>
      </w:r>
      <w:r>
        <w:rPr>
          <w:b w:val="0"/>
          <w:bCs w:val="0"/>
          <w:i/>
          <w:iCs/>
        </w:rPr>
        <w:t>units</w:t>
      </w:r>
      <w:r w:rsidR="0074708C" w:rsidRPr="00A706A4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19</w:t>
      </w:r>
      <w:r>
        <w:rPr>
          <w:b w:val="0"/>
          <w:bCs w:val="0"/>
          <w:i/>
          <w:iCs/>
        </w:rPr>
        <w:t>.0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A706A4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20.6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2F1D9975" w14:textId="17341BC2" w:rsidR="00103AE0" w:rsidRDefault="00413FCD" w:rsidP="00E6116C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</w:t>
      </w:r>
      <w:r w:rsidR="0074708C" w:rsidRPr="00A706A4">
        <w:rPr>
          <w:cs/>
        </w:rPr>
        <w:t xml:space="preserve"> </w:t>
      </w:r>
      <w:r w:rsidR="0074708C" w:rsidRPr="00A706A4">
        <w:t xml:space="preserve">3 </w:t>
      </w:r>
      <w:r>
        <w:t>Mitsubishi</w:t>
      </w:r>
      <w:r w:rsidR="00E628F5">
        <w:rPr>
          <w:b w:val="0"/>
          <w:bCs w:val="0"/>
          <w:i/>
          <w:iCs/>
        </w:rPr>
        <w:t xml:space="preserve">    </w:t>
      </w:r>
      <w:r>
        <w:rPr>
          <w:b w:val="0"/>
          <w:bCs w:val="0"/>
          <w:i/>
          <w:iCs/>
        </w:rPr>
        <w:tab/>
        <w:t xml:space="preserve"> </w:t>
      </w:r>
      <w:r w:rsidR="00E628F5" w:rsidRPr="00E628F5">
        <w:rPr>
          <w:b w:val="0"/>
          <w:bCs w:val="0"/>
          <w:i/>
          <w:iCs/>
        </w:rPr>
        <w:t>9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</w:rPr>
        <w:t>887</w:t>
      </w:r>
      <w:r w:rsidR="00E628F5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A706A4">
        <w:rPr>
          <w:b w:val="0"/>
          <w:bCs w:val="0"/>
          <w:i/>
          <w:iCs/>
        </w:rPr>
        <w:tab/>
      </w:r>
      <w:r>
        <w:rPr>
          <w:b w:val="0"/>
          <w:bCs w:val="0"/>
          <w:i/>
          <w:iCs/>
        </w:rPr>
        <w:t xml:space="preserve">  </w:t>
      </w:r>
      <w:r w:rsidR="00E628F5">
        <w:rPr>
          <w:b w:val="0"/>
          <w:bCs w:val="0"/>
          <w:i/>
          <w:iCs/>
        </w:rPr>
        <w:t>3.2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increase</w:t>
      </w:r>
      <w:r w:rsidR="0074708C" w:rsidRPr="00A706A4">
        <w:rPr>
          <w:b w:val="0"/>
          <w:bCs w:val="0"/>
          <w:i/>
          <w:iCs/>
        </w:rPr>
        <w:tab/>
      </w:r>
      <w:r w:rsidR="00B619F7">
        <w:rPr>
          <w:b w:val="0"/>
          <w:bCs w:val="0"/>
          <w:i/>
          <w:iCs/>
        </w:rPr>
        <w:t xml:space="preserve"> </w:t>
      </w:r>
      <w:r w:rsidR="00E628F5">
        <w:rPr>
          <w:b w:val="0"/>
          <w:bCs w:val="0"/>
          <w:i/>
          <w:iCs/>
        </w:rPr>
        <w:t>8.3</w:t>
      </w:r>
      <w:r w:rsidR="0074708C" w:rsidRPr="00A706A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7C5A8394" w14:textId="3065496E" w:rsidR="005A5327" w:rsidRPr="005A5327" w:rsidRDefault="005A5327" w:rsidP="005A5327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387B18">
        <w:rPr>
          <w:b w:val="0"/>
          <w:bCs w:val="0"/>
          <w:i/>
          <w:iCs/>
          <w:sz w:val="28"/>
          <w:szCs w:val="28"/>
          <w:cs/>
        </w:rPr>
        <w:tab/>
      </w:r>
      <w:r w:rsidR="00413FCD">
        <w:rPr>
          <w:b w:val="0"/>
          <w:bCs w:val="0"/>
          <w:i/>
          <w:iCs/>
          <w:sz w:val="28"/>
          <w:szCs w:val="28"/>
        </w:rPr>
        <w:t>Lexus</w:t>
      </w:r>
      <w:r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 xml:space="preserve"> 369</w:t>
      </w:r>
      <w:r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413FCD">
        <w:rPr>
          <w:b w:val="0"/>
          <w:bCs w:val="0"/>
          <w:i/>
          <w:iCs/>
          <w:sz w:val="28"/>
          <w:szCs w:val="28"/>
        </w:rPr>
        <w:t>units</w:t>
      </w:r>
      <w:r>
        <w:rPr>
          <w:b w:val="0"/>
          <w:bCs w:val="0"/>
          <w:i/>
          <w:iCs/>
          <w:sz w:val="28"/>
          <w:szCs w:val="28"/>
        </w:rPr>
        <w:t xml:space="preserve"> </w:t>
      </w:r>
    </w:p>
    <w:p w14:paraId="1D94E237" w14:textId="279CBE68" w:rsidR="0074708C" w:rsidRPr="00D609AF" w:rsidRDefault="00413FCD" w:rsidP="00681525">
      <w:pPr>
        <w:pStyle w:val="BodyText3"/>
        <w:numPr>
          <w:ilvl w:val="0"/>
          <w:numId w:val="4"/>
        </w:numPr>
        <w:spacing w:line="276" w:lineRule="auto"/>
        <w:rPr>
          <w:i/>
          <w:iCs/>
        </w:rPr>
      </w:pPr>
      <w:r>
        <w:t>Commercial Vehicle Sales</w:t>
      </w:r>
      <w:r w:rsidR="0074708C" w:rsidRPr="00D609AF">
        <w:rPr>
          <w:cs/>
        </w:rPr>
        <w:t xml:space="preserve"> </w:t>
      </w:r>
      <w:r>
        <w:rPr>
          <w:b w:val="0"/>
          <w:bCs w:val="0"/>
          <w:i/>
          <w:iCs/>
        </w:rPr>
        <w:t>Total Sales</w:t>
      </w:r>
      <w:r w:rsidR="0074708C" w:rsidRPr="00D609AF">
        <w:rPr>
          <w:rFonts w:hint="cs"/>
          <w:b w:val="0"/>
          <w:bCs w:val="0"/>
          <w:i/>
          <w:iCs/>
          <w:cs/>
        </w:rPr>
        <w:t xml:space="preserve"> </w:t>
      </w:r>
      <w:r w:rsidR="00E628F5" w:rsidRPr="00E628F5">
        <w:rPr>
          <w:b w:val="0"/>
          <w:bCs w:val="0"/>
          <w:i/>
          <w:iCs/>
          <w:cs/>
        </w:rPr>
        <w:t>188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  <w:cs/>
        </w:rPr>
        <w:t xml:space="preserve">701 </w:t>
      </w:r>
      <w:r>
        <w:rPr>
          <w:b w:val="0"/>
          <w:bCs w:val="0"/>
          <w:i/>
          <w:iCs/>
        </w:rPr>
        <w:t>units,</w:t>
      </w:r>
      <w:r w:rsidR="0074708C" w:rsidRPr="00D609AF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down</w:t>
      </w:r>
      <w:r w:rsidR="0074708C" w:rsidRPr="00D609AF">
        <w:rPr>
          <w:b w:val="0"/>
          <w:bCs w:val="0"/>
          <w:i/>
          <w:iCs/>
          <w:cs/>
        </w:rPr>
        <w:t xml:space="preserve"> </w:t>
      </w:r>
      <w:r w:rsidR="00E628F5">
        <w:rPr>
          <w:b w:val="0"/>
          <w:bCs w:val="0"/>
          <w:i/>
          <w:iCs/>
        </w:rPr>
        <w:t>26.9</w:t>
      </w:r>
      <w:r w:rsidR="0074708C" w:rsidRPr="00D609AF">
        <w:rPr>
          <w:b w:val="0"/>
          <w:bCs w:val="0"/>
          <w:i/>
          <w:iCs/>
        </w:rPr>
        <w:t>%</w:t>
      </w:r>
      <w:r w:rsidR="0074708C" w:rsidRPr="00D609AF">
        <w:rPr>
          <w:i/>
          <w:iCs/>
        </w:rPr>
        <w:t xml:space="preserve">                     </w:t>
      </w:r>
    </w:p>
    <w:p w14:paraId="73B7211C" w14:textId="133A8ABA" w:rsidR="0074708C" w:rsidRPr="00D609AF" w:rsidRDefault="0074708C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D609AF">
        <w:rPr>
          <w:rFonts w:hint="cs"/>
          <w:cs/>
        </w:rPr>
        <w:tab/>
      </w:r>
      <w:r w:rsidR="00413FCD">
        <w:t>No.</w:t>
      </w:r>
      <w:r w:rsidRPr="00D609AF">
        <w:rPr>
          <w:cs/>
        </w:rPr>
        <w:t xml:space="preserve"> </w:t>
      </w:r>
      <w:r w:rsidRPr="00D609AF">
        <w:t xml:space="preserve">1 </w:t>
      </w:r>
      <w:r w:rsidR="00413FCD">
        <w:t>Toyota</w:t>
      </w:r>
      <w:r w:rsidR="005A5327">
        <w:t>*</w:t>
      </w:r>
      <w:r w:rsidR="00413FCD">
        <w:tab/>
      </w:r>
      <w:r w:rsidR="00413FCD">
        <w:tab/>
      </w:r>
      <w:r w:rsidR="00E628F5" w:rsidRPr="00E628F5">
        <w:rPr>
          <w:b w:val="0"/>
          <w:bCs w:val="0"/>
          <w:i/>
          <w:iCs/>
        </w:rPr>
        <w:t>83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</w:rPr>
        <w:t xml:space="preserve">014 </w:t>
      </w:r>
      <w:r w:rsidR="00413FCD">
        <w:rPr>
          <w:b w:val="0"/>
          <w:bCs w:val="0"/>
          <w:i/>
          <w:iCs/>
        </w:rPr>
        <w:t>units</w:t>
      </w:r>
      <w:r w:rsidR="00E628F5"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 xml:space="preserve"> </w:t>
      </w:r>
      <w:r w:rsidR="00E628F5">
        <w:rPr>
          <w:b w:val="0"/>
          <w:bCs w:val="0"/>
          <w:i/>
          <w:iCs/>
        </w:rPr>
        <w:t>3.3</w:t>
      </w:r>
      <w:r w:rsidR="00103AE0" w:rsidRPr="00D609AF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decrease</w:t>
      </w:r>
      <w:r w:rsidR="00103AE0" w:rsidRPr="00D609AF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44</w:t>
      </w:r>
      <w:r w:rsidR="00413FCD">
        <w:rPr>
          <w:b w:val="0"/>
          <w:bCs w:val="0"/>
          <w:i/>
          <w:iCs/>
        </w:rPr>
        <w:t>.0</w:t>
      </w:r>
      <w:r w:rsidRPr="00D609AF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market share</w:t>
      </w:r>
    </w:p>
    <w:p w14:paraId="537E13CD" w14:textId="44FAC498" w:rsidR="0074708C" w:rsidRPr="00D609AF" w:rsidRDefault="00413FCD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2 Isuzu</w:t>
      </w:r>
      <w:r w:rsidR="0074708C" w:rsidRPr="00D609AF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 xml:space="preserve">      </w:t>
      </w:r>
      <w:r>
        <w:rPr>
          <w:b w:val="0"/>
          <w:bCs w:val="0"/>
          <w:i/>
          <w:iCs/>
        </w:rPr>
        <w:tab/>
      </w:r>
      <w:r w:rsidR="00E628F5" w:rsidRPr="00E628F5">
        <w:rPr>
          <w:b w:val="0"/>
          <w:bCs w:val="0"/>
          <w:i/>
          <w:iCs/>
          <w:cs/>
        </w:rPr>
        <w:t>46</w:t>
      </w:r>
      <w:r w:rsidR="00E628F5">
        <w:rPr>
          <w:b w:val="0"/>
          <w:bCs w:val="0"/>
          <w:i/>
          <w:iCs/>
        </w:rPr>
        <w:t>,260</w:t>
      </w:r>
      <w:r w:rsidR="00E628F5" w:rsidRPr="00E628F5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D609AF">
        <w:rPr>
          <w:b w:val="0"/>
          <w:bCs w:val="0"/>
          <w:i/>
          <w:iCs/>
        </w:rPr>
        <w:tab/>
      </w:r>
      <w:r w:rsidR="00E628F5">
        <w:rPr>
          <w:b w:val="0"/>
          <w:bCs w:val="0"/>
          <w:i/>
          <w:iCs/>
        </w:rPr>
        <w:t>46.4</w:t>
      </w:r>
      <w:r w:rsidR="0074708C" w:rsidRPr="00D609AF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D609AF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24.5</w:t>
      </w:r>
      <w:r w:rsidR="0074708C" w:rsidRPr="00D609AF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26CA7737" w14:textId="4B9B5379" w:rsidR="0074708C" w:rsidRDefault="0074708C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 w:rsidRPr="00D609AF">
        <w:rPr>
          <w:rFonts w:hint="cs"/>
          <w:cs/>
        </w:rPr>
        <w:tab/>
      </w:r>
      <w:r w:rsidR="00413FCD">
        <w:t xml:space="preserve">No. </w:t>
      </w:r>
      <w:r w:rsidRPr="00D609AF">
        <w:t xml:space="preserve">3 </w:t>
      </w:r>
      <w:r w:rsidR="00413FCD">
        <w:t>Honda</w:t>
      </w:r>
      <w:r w:rsidR="00413FCD">
        <w:rPr>
          <w:b w:val="0"/>
          <w:bCs w:val="0"/>
          <w:i/>
          <w:iCs/>
        </w:rPr>
        <w:tab/>
      </w:r>
      <w:r w:rsidR="00413FCD">
        <w:rPr>
          <w:b w:val="0"/>
          <w:bCs w:val="0"/>
          <w:i/>
          <w:iCs/>
        </w:rPr>
        <w:tab/>
      </w:r>
      <w:r w:rsidR="00E628F5" w:rsidRPr="00E628F5">
        <w:rPr>
          <w:b w:val="0"/>
          <w:bCs w:val="0"/>
          <w:i/>
          <w:iCs/>
        </w:rPr>
        <w:t>18</w:t>
      </w:r>
      <w:r w:rsidR="00E628F5">
        <w:rPr>
          <w:b w:val="0"/>
          <w:bCs w:val="0"/>
          <w:i/>
          <w:iCs/>
        </w:rPr>
        <w:t>,</w:t>
      </w:r>
      <w:r w:rsidR="00E628F5" w:rsidRPr="00E628F5">
        <w:rPr>
          <w:b w:val="0"/>
          <w:bCs w:val="0"/>
          <w:i/>
          <w:iCs/>
        </w:rPr>
        <w:t xml:space="preserve">869 </w:t>
      </w:r>
      <w:r w:rsidR="00413FCD">
        <w:rPr>
          <w:b w:val="0"/>
          <w:bCs w:val="0"/>
          <w:i/>
          <w:iCs/>
        </w:rPr>
        <w:t>units</w:t>
      </w:r>
      <w:r w:rsidR="00E628F5">
        <w:rPr>
          <w:b w:val="0"/>
          <w:bCs w:val="0"/>
          <w:i/>
          <w:iCs/>
        </w:rPr>
        <w:tab/>
        <w:t>20.1</w:t>
      </w:r>
      <w:r w:rsidR="00B619F7">
        <w:rPr>
          <w:b w:val="0"/>
          <w:bCs w:val="0"/>
          <w:i/>
          <w:iCs/>
        </w:rPr>
        <w:t>%</w:t>
      </w:r>
      <w:r w:rsidR="00FC6465">
        <w:rPr>
          <w:b w:val="0"/>
          <w:bCs w:val="0"/>
          <w:i/>
          <w:iCs/>
        </w:rPr>
        <w:t xml:space="preserve"> in</w:t>
      </w:r>
      <w:r w:rsidR="00413FCD">
        <w:rPr>
          <w:b w:val="0"/>
          <w:bCs w:val="0"/>
          <w:i/>
          <w:iCs/>
        </w:rPr>
        <w:t>crease</w:t>
      </w:r>
      <w:r w:rsidR="00413FCD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10</w:t>
      </w:r>
      <w:r w:rsidR="00413FCD">
        <w:rPr>
          <w:b w:val="0"/>
          <w:bCs w:val="0"/>
          <w:i/>
          <w:iCs/>
        </w:rPr>
        <w:t>.0</w:t>
      </w:r>
      <w:r w:rsidRPr="00D609AF">
        <w:rPr>
          <w:b w:val="0"/>
          <w:bCs w:val="0"/>
          <w:i/>
          <w:iCs/>
        </w:rPr>
        <w:t>%</w:t>
      </w:r>
      <w:r w:rsidR="00413FCD">
        <w:rPr>
          <w:b w:val="0"/>
          <w:bCs w:val="0"/>
          <w:i/>
          <w:iCs/>
        </w:rPr>
        <w:t xml:space="preserve"> market share</w:t>
      </w:r>
    </w:p>
    <w:p w14:paraId="500BA4A7" w14:textId="231B42DC" w:rsidR="005A5327" w:rsidRPr="005A5327" w:rsidRDefault="00AD7A36" w:rsidP="005A5327">
      <w:pPr>
        <w:pStyle w:val="BodyText3"/>
        <w:numPr>
          <w:ilvl w:val="12"/>
          <w:numId w:val="0"/>
        </w:numPr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rPr>
          <w:b w:val="0"/>
          <w:bCs w:val="0"/>
          <w:i/>
          <w:iCs/>
          <w:sz w:val="28"/>
          <w:szCs w:val="28"/>
        </w:rPr>
        <w:t>Lexus</w:t>
      </w:r>
      <w:r w:rsidR="005A5327" w:rsidRPr="00387B18">
        <w:rPr>
          <w:b w:val="0"/>
          <w:bCs w:val="0"/>
          <w:i/>
          <w:iCs/>
          <w:sz w:val="28"/>
          <w:szCs w:val="28"/>
        </w:rPr>
        <w:t xml:space="preserve"> </w:t>
      </w:r>
      <w:r w:rsidR="005A5327">
        <w:rPr>
          <w:b w:val="0"/>
          <w:bCs w:val="0"/>
          <w:i/>
          <w:iCs/>
          <w:sz w:val="28"/>
          <w:szCs w:val="28"/>
        </w:rPr>
        <w:t>211</w:t>
      </w:r>
      <w:r w:rsidR="005A5327" w:rsidRPr="00387B18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5A5327">
        <w:rPr>
          <w:b w:val="0"/>
          <w:bCs w:val="0"/>
          <w:i/>
          <w:iCs/>
          <w:sz w:val="28"/>
          <w:szCs w:val="28"/>
        </w:rPr>
        <w:t xml:space="preserve">  </w:t>
      </w:r>
    </w:p>
    <w:p w14:paraId="495A47BF" w14:textId="04D2BED2" w:rsidR="0074708C" w:rsidRPr="00AD7A36" w:rsidRDefault="00AD7A36" w:rsidP="00AD7A36">
      <w:pPr>
        <w:pStyle w:val="BodyText3"/>
        <w:numPr>
          <w:ilvl w:val="0"/>
          <w:numId w:val="4"/>
        </w:numPr>
        <w:spacing w:line="276" w:lineRule="auto"/>
        <w:rPr>
          <w:b w:val="0"/>
          <w:bCs w:val="0"/>
          <w:i/>
          <w:iCs/>
        </w:rPr>
      </w:pPr>
      <w:r>
        <w:t>1-ton</w:t>
      </w:r>
      <w:r w:rsidR="0074708C" w:rsidRPr="00E509C1">
        <w:rPr>
          <w:cs/>
        </w:rPr>
        <w:t xml:space="preserve"> </w:t>
      </w:r>
      <w:r>
        <w:t>Pickup Truck Sales</w:t>
      </w:r>
      <w:r w:rsidR="0074708C" w:rsidRPr="00E509C1">
        <w:rPr>
          <w:cs/>
        </w:rPr>
        <w:t xml:space="preserve"> </w:t>
      </w:r>
      <w:r w:rsidR="0074708C" w:rsidRPr="00E509C1">
        <w:rPr>
          <w:rFonts w:hint="cs"/>
          <w:i/>
          <w:iCs/>
          <w:cs/>
        </w:rPr>
        <w:t>(</w:t>
      </w:r>
      <w:r w:rsidR="00FC6465">
        <w:rPr>
          <w:i/>
          <w:iCs/>
        </w:rPr>
        <w:t>Pure Pick</w:t>
      </w:r>
      <w:r w:rsidR="0074708C" w:rsidRPr="00E509C1">
        <w:rPr>
          <w:i/>
          <w:iCs/>
        </w:rPr>
        <w:t xml:space="preserve">up </w:t>
      </w:r>
      <w:r>
        <w:rPr>
          <w:i/>
          <w:iCs/>
        </w:rPr>
        <w:t>and</w:t>
      </w:r>
      <w:r w:rsidR="0074708C" w:rsidRPr="00E509C1">
        <w:rPr>
          <w:i/>
          <w:iCs/>
        </w:rPr>
        <w:t xml:space="preserve"> PPV*)</w:t>
      </w:r>
      <w:r w:rsidR="0074708C" w:rsidRPr="00E509C1">
        <w:t xml:space="preserve"> </w:t>
      </w:r>
      <w:r>
        <w:rPr>
          <w:b w:val="0"/>
          <w:bCs w:val="0"/>
          <w:i/>
          <w:iCs/>
        </w:rPr>
        <w:t>Total Sales</w:t>
      </w:r>
      <w:r w:rsidR="0074708C" w:rsidRPr="00AD7A36">
        <w:rPr>
          <w:b w:val="0"/>
          <w:bCs w:val="0"/>
          <w:i/>
          <w:iCs/>
        </w:rPr>
        <w:t xml:space="preserve"> </w:t>
      </w:r>
      <w:r w:rsidR="00D51635" w:rsidRPr="00AD7A36">
        <w:rPr>
          <w:b w:val="0"/>
          <w:bCs w:val="0"/>
          <w:i/>
          <w:iCs/>
        </w:rPr>
        <w:t>108,437</w:t>
      </w:r>
      <w:r w:rsidR="0074708C" w:rsidRPr="00AD7A36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units,</w:t>
      </w:r>
      <w:r w:rsidR="0074708C" w:rsidRPr="00AD7A36">
        <w:rPr>
          <w:b w:val="0"/>
          <w:bCs w:val="0"/>
          <w:i/>
          <w:iCs/>
          <w:cs/>
        </w:rPr>
        <w:t xml:space="preserve"> </w:t>
      </w:r>
      <w:r>
        <w:rPr>
          <w:b w:val="0"/>
          <w:bCs w:val="0"/>
          <w:i/>
          <w:iCs/>
        </w:rPr>
        <w:t>down</w:t>
      </w:r>
      <w:r w:rsidR="00E509C1" w:rsidRPr="00AD7A36">
        <w:rPr>
          <w:b w:val="0"/>
          <w:bCs w:val="0"/>
          <w:i/>
          <w:iCs/>
        </w:rPr>
        <w:t xml:space="preserve"> </w:t>
      </w:r>
      <w:r w:rsidR="00D51635" w:rsidRPr="00AD7A36">
        <w:rPr>
          <w:b w:val="0"/>
          <w:bCs w:val="0"/>
          <w:i/>
          <w:iCs/>
        </w:rPr>
        <w:t>40.7</w:t>
      </w:r>
      <w:r w:rsidR="0074708C" w:rsidRPr="00AD7A36">
        <w:rPr>
          <w:b w:val="0"/>
          <w:bCs w:val="0"/>
          <w:i/>
          <w:iCs/>
        </w:rPr>
        <w:t>%</w:t>
      </w:r>
    </w:p>
    <w:p w14:paraId="277F547D" w14:textId="2530D1ED" w:rsidR="0074708C" w:rsidRPr="00E509C1" w:rsidRDefault="00AD7A36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1 Toyota</w:t>
      </w:r>
      <w:r>
        <w:tab/>
      </w:r>
      <w:r>
        <w:tab/>
      </w:r>
      <w:r w:rsidR="00D51635" w:rsidRPr="00D51635">
        <w:rPr>
          <w:b w:val="0"/>
          <w:bCs w:val="0"/>
          <w:i/>
          <w:iCs/>
        </w:rPr>
        <w:t>49</w:t>
      </w:r>
      <w:r w:rsidR="00D51635">
        <w:rPr>
          <w:b w:val="0"/>
          <w:bCs w:val="0"/>
          <w:i/>
          <w:iCs/>
        </w:rPr>
        <w:t>,</w:t>
      </w:r>
      <w:r w:rsidR="00D51635" w:rsidRPr="00D51635">
        <w:rPr>
          <w:b w:val="0"/>
          <w:bCs w:val="0"/>
          <w:i/>
          <w:iCs/>
        </w:rPr>
        <w:t xml:space="preserve">689 </w:t>
      </w:r>
      <w:r>
        <w:rPr>
          <w:b w:val="0"/>
          <w:bCs w:val="0"/>
          <w:i/>
          <w:iCs/>
        </w:rPr>
        <w:t>units</w:t>
      </w:r>
      <w:r w:rsidR="0074708C" w:rsidRPr="00E509C1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29.6%</w:t>
      </w:r>
      <w:r>
        <w:rPr>
          <w:b w:val="0"/>
          <w:bCs w:val="0"/>
          <w:i/>
          <w:iCs/>
        </w:rPr>
        <w:t xml:space="preserve"> decrease</w:t>
      </w:r>
      <w:r w:rsidR="00D51635">
        <w:rPr>
          <w:b w:val="0"/>
          <w:bCs w:val="0"/>
          <w:i/>
          <w:iCs/>
        </w:rPr>
        <w:tab/>
        <w:t>45.8</w:t>
      </w:r>
      <w:r w:rsidR="0074708C" w:rsidRPr="00E509C1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market share</w:t>
      </w:r>
    </w:p>
    <w:p w14:paraId="5AD8FAAD" w14:textId="7DBA7192" w:rsidR="0074708C" w:rsidRPr="00E509C1" w:rsidRDefault="00AD7A36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2 Isuzu</w:t>
      </w:r>
      <w:r w:rsidR="00E509C1" w:rsidRPr="00E509C1">
        <w:rPr>
          <w:rFonts w:hint="cs"/>
          <w:cs/>
        </w:rPr>
        <w:tab/>
      </w:r>
      <w:r w:rsidR="00D51635">
        <w:t xml:space="preserve">    </w:t>
      </w:r>
      <w:r>
        <w:tab/>
      </w:r>
      <w:r w:rsidR="00D51635" w:rsidRPr="00D51635">
        <w:rPr>
          <w:b w:val="0"/>
          <w:bCs w:val="0"/>
          <w:i/>
          <w:iCs/>
          <w:cs/>
        </w:rPr>
        <w:t>40</w:t>
      </w:r>
      <w:r w:rsidR="00D51635">
        <w:rPr>
          <w:b w:val="0"/>
          <w:bCs w:val="0"/>
          <w:i/>
          <w:iCs/>
        </w:rPr>
        <w:t>,</w:t>
      </w:r>
      <w:r w:rsidR="00D51635" w:rsidRPr="00D51635">
        <w:rPr>
          <w:b w:val="0"/>
          <w:bCs w:val="0"/>
          <w:i/>
          <w:iCs/>
          <w:cs/>
        </w:rPr>
        <w:t>593</w:t>
      </w:r>
      <w:r w:rsidR="00894BFA" w:rsidRPr="00E509C1">
        <w:rPr>
          <w:b w:val="0"/>
          <w:bCs w:val="0"/>
          <w:i/>
          <w:iCs/>
        </w:rPr>
        <w:t xml:space="preserve"> </w:t>
      </w:r>
      <w:r>
        <w:rPr>
          <w:b w:val="0"/>
          <w:bCs w:val="0"/>
          <w:i/>
          <w:iCs/>
        </w:rPr>
        <w:t>units</w:t>
      </w:r>
      <w:r w:rsidR="0074708C" w:rsidRPr="00E509C1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48.4</w:t>
      </w:r>
      <w:r w:rsidR="0074708C" w:rsidRPr="00E509C1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decrease</w:t>
      </w:r>
      <w:r w:rsidR="0074708C" w:rsidRPr="00E509C1">
        <w:rPr>
          <w:b w:val="0"/>
          <w:bCs w:val="0"/>
          <w:i/>
          <w:iCs/>
        </w:rPr>
        <w:t xml:space="preserve"> </w:t>
      </w:r>
      <w:r w:rsidR="0074708C" w:rsidRPr="00E509C1">
        <w:rPr>
          <w:b w:val="0"/>
          <w:bCs w:val="0"/>
          <w:i/>
          <w:iCs/>
        </w:rPr>
        <w:tab/>
      </w:r>
      <w:r w:rsidR="00D51635">
        <w:rPr>
          <w:b w:val="0"/>
          <w:bCs w:val="0"/>
          <w:i/>
          <w:iCs/>
        </w:rPr>
        <w:t>37.4</w:t>
      </w:r>
      <w:r w:rsidR="0074708C" w:rsidRPr="00E509C1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market share</w:t>
      </w:r>
    </w:p>
    <w:p w14:paraId="5115B2B0" w14:textId="304243CA" w:rsidR="0074708C" w:rsidRPr="00174434" w:rsidRDefault="00AD7A36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lastRenderedPageBreak/>
        <w:t>No. 3 Ford</w:t>
      </w:r>
      <w:r>
        <w:tab/>
      </w:r>
      <w:r>
        <w:tab/>
      </w:r>
      <w:r w:rsidR="00D51635" w:rsidRPr="00D51635">
        <w:rPr>
          <w:b w:val="0"/>
          <w:bCs w:val="0"/>
          <w:i/>
          <w:iCs/>
        </w:rPr>
        <w:t>11</w:t>
      </w:r>
      <w:r w:rsidR="00D51635">
        <w:rPr>
          <w:b w:val="0"/>
          <w:bCs w:val="0"/>
          <w:i/>
          <w:iCs/>
        </w:rPr>
        <w:t>,</w:t>
      </w:r>
      <w:r w:rsidR="00D51635" w:rsidRPr="00D51635">
        <w:rPr>
          <w:b w:val="0"/>
          <w:bCs w:val="0"/>
          <w:i/>
          <w:iCs/>
        </w:rPr>
        <w:t xml:space="preserve">282 </w:t>
      </w:r>
      <w:r>
        <w:rPr>
          <w:b w:val="0"/>
          <w:bCs w:val="0"/>
          <w:i/>
          <w:iCs/>
        </w:rPr>
        <w:t>units</w:t>
      </w:r>
      <w:r w:rsidR="0074708C" w:rsidRPr="00174434">
        <w:rPr>
          <w:rFonts w:hint="cs"/>
          <w:b w:val="0"/>
          <w:bCs w:val="0"/>
          <w:i/>
          <w:iCs/>
          <w:cs/>
        </w:rPr>
        <w:tab/>
      </w:r>
      <w:r w:rsidR="00D51635">
        <w:rPr>
          <w:b w:val="0"/>
          <w:bCs w:val="0"/>
          <w:i/>
          <w:iCs/>
        </w:rPr>
        <w:t>43.9</w:t>
      </w:r>
      <w:r w:rsidR="0074708C" w:rsidRPr="00174434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decrease</w:t>
      </w:r>
      <w:r w:rsidR="0074708C" w:rsidRPr="00174434">
        <w:rPr>
          <w:b w:val="0"/>
          <w:bCs w:val="0"/>
          <w:i/>
          <w:iCs/>
          <w:cs/>
        </w:rPr>
        <w:tab/>
      </w:r>
      <w:r w:rsidR="00D51635">
        <w:rPr>
          <w:b w:val="0"/>
          <w:bCs w:val="0"/>
          <w:i/>
          <w:iCs/>
        </w:rPr>
        <w:t>10.4</w:t>
      </w:r>
      <w:r w:rsidR="0074708C" w:rsidRPr="00174434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market share</w:t>
      </w:r>
    </w:p>
    <w:p w14:paraId="4874DCBC" w14:textId="5C33D84B" w:rsidR="0074708C" w:rsidRPr="00174434" w:rsidRDefault="0074708C" w:rsidP="0074708C">
      <w:pPr>
        <w:pStyle w:val="BodyText3"/>
        <w:tabs>
          <w:tab w:val="num" w:pos="1418"/>
        </w:tabs>
        <w:spacing w:line="276" w:lineRule="auto"/>
        <w:ind w:left="540" w:hanging="1440"/>
        <w:rPr>
          <w:b w:val="0"/>
          <w:bCs w:val="0"/>
          <w:i/>
          <w:iCs/>
          <w:sz w:val="28"/>
          <w:szCs w:val="28"/>
          <w:cs/>
        </w:rPr>
      </w:pPr>
      <w:r w:rsidRPr="00174434">
        <w:rPr>
          <w:b w:val="0"/>
          <w:bCs w:val="0"/>
          <w:i/>
          <w:iCs/>
        </w:rPr>
        <w:tab/>
      </w:r>
      <w:r w:rsidRPr="00174434">
        <w:rPr>
          <w:b w:val="0"/>
          <w:bCs w:val="0"/>
          <w:i/>
          <w:iCs/>
        </w:rPr>
        <w:tab/>
      </w:r>
      <w:r w:rsidRPr="00174434">
        <w:rPr>
          <w:b w:val="0"/>
          <w:bCs w:val="0"/>
          <w:i/>
          <w:iCs/>
          <w:sz w:val="28"/>
          <w:szCs w:val="28"/>
        </w:rPr>
        <w:t>*</w:t>
      </w:r>
      <w:r w:rsidR="001E296B">
        <w:rPr>
          <w:b w:val="0"/>
          <w:bCs w:val="0"/>
          <w:i/>
          <w:iCs/>
          <w:sz w:val="28"/>
          <w:szCs w:val="28"/>
        </w:rPr>
        <w:t>Total Sales of PPV</w:t>
      </w:r>
      <w:r w:rsidRPr="00174434">
        <w:rPr>
          <w:b w:val="0"/>
          <w:bCs w:val="0"/>
          <w:i/>
          <w:iCs/>
          <w:sz w:val="28"/>
          <w:szCs w:val="28"/>
        </w:rPr>
        <w:t xml:space="preserve"> (</w:t>
      </w:r>
      <w:r w:rsidR="001E296B">
        <w:rPr>
          <w:b w:val="0"/>
          <w:bCs w:val="0"/>
          <w:i/>
          <w:iCs/>
          <w:sz w:val="28"/>
          <w:szCs w:val="28"/>
        </w:rPr>
        <w:t>Under 1-ton Pickup Truck segment</w:t>
      </w:r>
      <w:r w:rsidRPr="00174434">
        <w:rPr>
          <w:b w:val="0"/>
          <w:bCs w:val="0"/>
          <w:i/>
          <w:iCs/>
          <w:sz w:val="28"/>
          <w:szCs w:val="28"/>
        </w:rPr>
        <w:t xml:space="preserve">) </w:t>
      </w:r>
      <w:r w:rsidR="00D51635" w:rsidRPr="00D51635">
        <w:rPr>
          <w:b w:val="0"/>
          <w:bCs w:val="0"/>
          <w:i/>
          <w:iCs/>
          <w:sz w:val="28"/>
          <w:szCs w:val="28"/>
        </w:rPr>
        <w:t>18</w:t>
      </w:r>
      <w:r w:rsidR="00D51635">
        <w:rPr>
          <w:b w:val="0"/>
          <w:bCs w:val="0"/>
          <w:i/>
          <w:iCs/>
          <w:sz w:val="28"/>
          <w:szCs w:val="28"/>
        </w:rPr>
        <w:t>,</w:t>
      </w:r>
      <w:r w:rsidR="00D51635" w:rsidRPr="00D51635">
        <w:rPr>
          <w:b w:val="0"/>
          <w:bCs w:val="0"/>
          <w:i/>
          <w:iCs/>
          <w:sz w:val="28"/>
          <w:szCs w:val="28"/>
        </w:rPr>
        <w:t>856</w:t>
      </w:r>
      <w:r w:rsidR="00D51635" w:rsidRPr="00D51635">
        <w:rPr>
          <w:rFonts w:hint="cs"/>
          <w:b w:val="0"/>
          <w:bCs w:val="0"/>
          <w:i/>
          <w:iCs/>
          <w:sz w:val="28"/>
          <w:szCs w:val="28"/>
        </w:rPr>
        <w:t xml:space="preserve"> </w:t>
      </w:r>
      <w:r w:rsidR="001E296B">
        <w:rPr>
          <w:b w:val="0"/>
          <w:bCs w:val="0"/>
          <w:i/>
          <w:iCs/>
          <w:sz w:val="28"/>
          <w:szCs w:val="28"/>
        </w:rPr>
        <w:t>units</w:t>
      </w:r>
      <w:r w:rsidRPr="00174434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</w:p>
    <w:p w14:paraId="4644E71F" w14:textId="5840FF26" w:rsidR="0074708C" w:rsidRDefault="001E296B" w:rsidP="0074708C">
      <w:pPr>
        <w:pStyle w:val="BodyText3"/>
        <w:tabs>
          <w:tab w:val="num" w:pos="1418"/>
        </w:tabs>
        <w:spacing w:line="276" w:lineRule="auto"/>
        <w:ind w:left="1418" w:right="-351"/>
        <w:rPr>
          <w:b w:val="0"/>
          <w:bCs w:val="0"/>
          <w:i/>
          <w:iCs/>
          <w:sz w:val="28"/>
          <w:szCs w:val="28"/>
        </w:rPr>
      </w:pPr>
      <w:r>
        <w:rPr>
          <w:b w:val="0"/>
          <w:bCs w:val="0"/>
          <w:i/>
          <w:iCs/>
          <w:sz w:val="28"/>
          <w:szCs w:val="28"/>
          <w:cs/>
        </w:rPr>
        <w:tab/>
      </w:r>
      <w:r>
        <w:rPr>
          <w:b w:val="0"/>
          <w:bCs w:val="0"/>
          <w:i/>
          <w:iCs/>
          <w:sz w:val="28"/>
          <w:szCs w:val="28"/>
        </w:rPr>
        <w:t>Toyota</w:t>
      </w:r>
      <w:r w:rsidR="00D51635">
        <w:rPr>
          <w:b w:val="0"/>
          <w:bCs w:val="0"/>
          <w:i/>
          <w:iCs/>
          <w:sz w:val="28"/>
          <w:szCs w:val="28"/>
        </w:rPr>
        <w:t xml:space="preserve"> </w:t>
      </w:r>
      <w:r w:rsidR="00D51635" w:rsidRPr="00D51635">
        <w:rPr>
          <w:b w:val="0"/>
          <w:bCs w:val="0"/>
          <w:i/>
          <w:iCs/>
          <w:sz w:val="28"/>
          <w:szCs w:val="28"/>
        </w:rPr>
        <w:t>6</w:t>
      </w:r>
      <w:r w:rsidR="00D51635">
        <w:rPr>
          <w:b w:val="0"/>
          <w:bCs w:val="0"/>
          <w:i/>
          <w:iCs/>
          <w:sz w:val="28"/>
          <w:szCs w:val="28"/>
        </w:rPr>
        <w:t>,</w:t>
      </w:r>
      <w:r w:rsidR="00D51635" w:rsidRPr="00D51635">
        <w:rPr>
          <w:b w:val="0"/>
          <w:bCs w:val="0"/>
          <w:i/>
          <w:iCs/>
          <w:sz w:val="28"/>
          <w:szCs w:val="28"/>
        </w:rPr>
        <w:t>981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- </w:t>
      </w:r>
      <w:r>
        <w:rPr>
          <w:b w:val="0"/>
          <w:bCs w:val="0"/>
          <w:i/>
          <w:iCs/>
          <w:sz w:val="28"/>
          <w:szCs w:val="28"/>
        </w:rPr>
        <w:t>Isuzu</w:t>
      </w:r>
      <w:r w:rsidR="0074708C" w:rsidRPr="00174434">
        <w:rPr>
          <w:i/>
          <w:iCs/>
          <w:sz w:val="28"/>
          <w:szCs w:val="28"/>
        </w:rPr>
        <w:t xml:space="preserve"> </w:t>
      </w:r>
      <w:r w:rsidR="00D51635" w:rsidRPr="00D51635">
        <w:rPr>
          <w:b w:val="0"/>
          <w:bCs w:val="0"/>
          <w:sz w:val="28"/>
          <w:szCs w:val="28"/>
        </w:rPr>
        <w:t>5</w:t>
      </w:r>
      <w:r w:rsidR="00D51635">
        <w:rPr>
          <w:b w:val="0"/>
          <w:bCs w:val="0"/>
          <w:sz w:val="28"/>
          <w:szCs w:val="28"/>
        </w:rPr>
        <w:t>,</w:t>
      </w:r>
      <w:r w:rsidR="00D51635" w:rsidRPr="00D51635">
        <w:rPr>
          <w:b w:val="0"/>
          <w:bCs w:val="0"/>
          <w:sz w:val="28"/>
          <w:szCs w:val="28"/>
        </w:rPr>
        <w:t>929</w:t>
      </w:r>
      <w:r w:rsidR="00D51635" w:rsidRPr="00D51635">
        <w:rPr>
          <w:rFonts w:hint="cs"/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– </w:t>
      </w:r>
      <w:r>
        <w:rPr>
          <w:b w:val="0"/>
          <w:bCs w:val="0"/>
          <w:i/>
          <w:iCs/>
          <w:sz w:val="28"/>
          <w:szCs w:val="28"/>
        </w:rPr>
        <w:t>Ford</w:t>
      </w:r>
      <w:r w:rsidR="00D51635">
        <w:rPr>
          <w:b w:val="0"/>
          <w:bCs w:val="0"/>
          <w:i/>
          <w:iCs/>
          <w:sz w:val="28"/>
          <w:szCs w:val="28"/>
        </w:rPr>
        <w:t xml:space="preserve"> </w:t>
      </w:r>
      <w:r w:rsidR="00D51635" w:rsidRPr="00D51635">
        <w:rPr>
          <w:b w:val="0"/>
          <w:bCs w:val="0"/>
          <w:i/>
          <w:iCs/>
          <w:sz w:val="28"/>
          <w:szCs w:val="28"/>
        </w:rPr>
        <w:t>4</w:t>
      </w:r>
      <w:r w:rsidR="00D51635">
        <w:rPr>
          <w:b w:val="0"/>
          <w:bCs w:val="0"/>
          <w:i/>
          <w:iCs/>
          <w:sz w:val="28"/>
          <w:szCs w:val="28"/>
        </w:rPr>
        <w:t>,</w:t>
      </w:r>
      <w:r w:rsidR="00D51635" w:rsidRPr="00D51635">
        <w:rPr>
          <w:b w:val="0"/>
          <w:bCs w:val="0"/>
          <w:i/>
          <w:iCs/>
          <w:sz w:val="28"/>
          <w:szCs w:val="28"/>
        </w:rPr>
        <w:t>263</w:t>
      </w:r>
      <w:r w:rsidR="00E509C1" w:rsidRPr="00174434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–</w:t>
      </w:r>
      <w:r w:rsidR="0074708C" w:rsidRPr="00174434">
        <w:rPr>
          <w:b w:val="0"/>
          <w:bCs w:val="0"/>
          <w:i/>
          <w:iCs/>
          <w:sz w:val="28"/>
          <w:szCs w:val="28"/>
          <w:cs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Mitsubishi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</w:t>
      </w:r>
      <w:r w:rsidR="00D51635" w:rsidRPr="00D51635">
        <w:rPr>
          <w:b w:val="0"/>
          <w:bCs w:val="0"/>
          <w:i/>
          <w:iCs/>
          <w:sz w:val="28"/>
          <w:szCs w:val="28"/>
        </w:rPr>
        <w:t>1</w:t>
      </w:r>
      <w:r w:rsidR="00D51635">
        <w:rPr>
          <w:b w:val="0"/>
          <w:bCs w:val="0"/>
          <w:i/>
          <w:iCs/>
          <w:sz w:val="28"/>
          <w:szCs w:val="28"/>
        </w:rPr>
        <w:t>,</w:t>
      </w:r>
      <w:r w:rsidR="00D51635" w:rsidRPr="00D51635">
        <w:rPr>
          <w:b w:val="0"/>
          <w:bCs w:val="0"/>
          <w:i/>
          <w:iCs/>
          <w:sz w:val="28"/>
          <w:szCs w:val="28"/>
        </w:rPr>
        <w:t>452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–</w:t>
      </w:r>
      <w:r w:rsidR="0074708C" w:rsidRPr="00174434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Nissan</w:t>
      </w:r>
      <w:r w:rsidR="0074708C" w:rsidRPr="00174434">
        <w:rPr>
          <w:rFonts w:hint="cs"/>
          <w:b w:val="0"/>
          <w:bCs w:val="0"/>
          <w:i/>
          <w:iCs/>
          <w:sz w:val="28"/>
          <w:szCs w:val="28"/>
          <w:cs/>
        </w:rPr>
        <w:t xml:space="preserve"> </w:t>
      </w:r>
      <w:r w:rsidR="00D51635" w:rsidRPr="00D51635">
        <w:rPr>
          <w:b w:val="0"/>
          <w:bCs w:val="0"/>
          <w:i/>
          <w:iCs/>
          <w:sz w:val="28"/>
          <w:szCs w:val="28"/>
          <w:cs/>
        </w:rPr>
        <w:t>231</w:t>
      </w:r>
      <w:r w:rsidR="0074708C" w:rsidRPr="00174434">
        <w:rPr>
          <w:b w:val="0"/>
          <w:bCs w:val="0"/>
          <w:i/>
          <w:iCs/>
          <w:sz w:val="28"/>
          <w:szCs w:val="28"/>
        </w:rPr>
        <w:t xml:space="preserve"> </w:t>
      </w:r>
      <w:r>
        <w:rPr>
          <w:b w:val="0"/>
          <w:bCs w:val="0"/>
          <w:i/>
          <w:iCs/>
          <w:sz w:val="28"/>
          <w:szCs w:val="28"/>
        </w:rPr>
        <w:t>units</w:t>
      </w:r>
    </w:p>
    <w:p w14:paraId="508938C3" w14:textId="77777777" w:rsidR="00AD243F" w:rsidRPr="00174434" w:rsidRDefault="00AD243F" w:rsidP="0074708C">
      <w:pPr>
        <w:pStyle w:val="BodyText3"/>
        <w:tabs>
          <w:tab w:val="num" w:pos="1418"/>
        </w:tabs>
        <w:spacing w:line="276" w:lineRule="auto"/>
        <w:ind w:left="1418" w:right="-351"/>
        <w:rPr>
          <w:b w:val="0"/>
          <w:bCs w:val="0"/>
          <w:i/>
          <w:iCs/>
          <w:sz w:val="28"/>
          <w:szCs w:val="28"/>
          <w:cs/>
        </w:rPr>
      </w:pPr>
    </w:p>
    <w:p w14:paraId="5C636D65" w14:textId="19AA7856" w:rsidR="0074708C" w:rsidRPr="00174434" w:rsidRDefault="0074708C" w:rsidP="00681525">
      <w:pPr>
        <w:pStyle w:val="BodyText3"/>
        <w:numPr>
          <w:ilvl w:val="0"/>
          <w:numId w:val="4"/>
        </w:numPr>
        <w:spacing w:line="276" w:lineRule="auto"/>
        <w:rPr>
          <w:b w:val="0"/>
          <w:bCs w:val="0"/>
          <w:i/>
          <w:iCs/>
        </w:rPr>
      </w:pPr>
      <w:r w:rsidRPr="00174434">
        <w:rPr>
          <w:rFonts w:hint="cs"/>
          <w:cs/>
        </w:rPr>
        <w:t xml:space="preserve"> </w:t>
      </w:r>
      <w:r w:rsidR="001E296B">
        <w:t>Pure Pick</w:t>
      </w:r>
      <w:r w:rsidRPr="00174434">
        <w:t>up</w:t>
      </w:r>
      <w:r w:rsidR="001E296B">
        <w:t xml:space="preserve"> Truck Sales</w:t>
      </w:r>
      <w:r w:rsidRPr="00174434">
        <w:t xml:space="preserve"> </w:t>
      </w:r>
      <w:r w:rsidR="001E296B">
        <w:rPr>
          <w:b w:val="0"/>
          <w:bCs w:val="0"/>
          <w:i/>
          <w:iCs/>
        </w:rPr>
        <w:t>Total Sales</w:t>
      </w:r>
      <w:r w:rsidRPr="00174434">
        <w:rPr>
          <w:b w:val="0"/>
          <w:bCs w:val="0"/>
          <w:i/>
          <w:iCs/>
          <w:cs/>
        </w:rPr>
        <w:t xml:space="preserve"> </w:t>
      </w:r>
      <w:r w:rsidR="005A3649">
        <w:rPr>
          <w:b w:val="0"/>
          <w:bCs w:val="0"/>
          <w:i/>
          <w:iCs/>
        </w:rPr>
        <w:t>89,</w:t>
      </w:r>
      <w:r w:rsidR="005A3649" w:rsidRPr="005A3649">
        <w:rPr>
          <w:b w:val="0"/>
          <w:bCs w:val="0"/>
          <w:i/>
          <w:iCs/>
          <w:cs/>
        </w:rPr>
        <w:t>581</w:t>
      </w:r>
      <w:r w:rsidR="00174434" w:rsidRPr="00174434">
        <w:rPr>
          <w:b w:val="0"/>
          <w:bCs w:val="0"/>
          <w:i/>
          <w:iCs/>
        </w:rPr>
        <w:t xml:space="preserve"> </w:t>
      </w:r>
      <w:r w:rsidR="001E296B">
        <w:rPr>
          <w:b w:val="0"/>
          <w:bCs w:val="0"/>
          <w:i/>
          <w:iCs/>
        </w:rPr>
        <w:t>units,</w:t>
      </w:r>
      <w:r w:rsidRPr="00174434">
        <w:rPr>
          <w:b w:val="0"/>
          <w:bCs w:val="0"/>
          <w:i/>
          <w:iCs/>
          <w:cs/>
        </w:rPr>
        <w:t xml:space="preserve"> </w:t>
      </w:r>
      <w:r w:rsidR="001E296B">
        <w:rPr>
          <w:b w:val="0"/>
          <w:bCs w:val="0"/>
          <w:i/>
          <w:iCs/>
        </w:rPr>
        <w:t>down</w:t>
      </w:r>
      <w:r w:rsidRPr="00174434">
        <w:rPr>
          <w:b w:val="0"/>
          <w:bCs w:val="0"/>
          <w:i/>
          <w:iCs/>
        </w:rPr>
        <w:t xml:space="preserve"> </w:t>
      </w:r>
      <w:r w:rsidR="005A3649">
        <w:rPr>
          <w:b w:val="0"/>
          <w:bCs w:val="0"/>
          <w:i/>
          <w:iCs/>
        </w:rPr>
        <w:t>40.2</w:t>
      </w:r>
      <w:r w:rsidRPr="00174434">
        <w:rPr>
          <w:b w:val="0"/>
          <w:bCs w:val="0"/>
          <w:i/>
          <w:iCs/>
        </w:rPr>
        <w:t>%</w:t>
      </w:r>
    </w:p>
    <w:p w14:paraId="6D68B36D" w14:textId="73A2ABA2" w:rsidR="0074708C" w:rsidRPr="00174434" w:rsidRDefault="001E296B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1 Toyota</w:t>
      </w:r>
      <w:r>
        <w:tab/>
      </w:r>
      <w:r>
        <w:tab/>
      </w:r>
      <w:r w:rsidR="00E25312" w:rsidRPr="00E25312">
        <w:rPr>
          <w:b w:val="0"/>
          <w:bCs w:val="0"/>
          <w:i/>
          <w:iCs/>
        </w:rPr>
        <w:t xml:space="preserve">42,708 </w:t>
      </w:r>
      <w:r>
        <w:rPr>
          <w:b w:val="0"/>
          <w:bCs w:val="0"/>
          <w:i/>
          <w:iCs/>
        </w:rPr>
        <w:t>units</w:t>
      </w:r>
      <w:r w:rsidR="0074708C" w:rsidRPr="00174434">
        <w:rPr>
          <w:b w:val="0"/>
          <w:bCs w:val="0"/>
          <w:i/>
          <w:iCs/>
          <w:cs/>
        </w:rPr>
        <w:tab/>
      </w:r>
      <w:r w:rsidR="00B11C82">
        <w:rPr>
          <w:b w:val="0"/>
          <w:bCs w:val="0"/>
          <w:i/>
          <w:iCs/>
        </w:rPr>
        <w:t>27.3</w:t>
      </w:r>
      <w:r w:rsidR="0074708C" w:rsidRPr="0017443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174434">
        <w:rPr>
          <w:b w:val="0"/>
          <w:bCs w:val="0"/>
          <w:i/>
          <w:iCs/>
        </w:rPr>
        <w:tab/>
      </w:r>
      <w:r w:rsidR="00B11C82">
        <w:rPr>
          <w:b w:val="0"/>
          <w:bCs w:val="0"/>
          <w:i/>
          <w:iCs/>
        </w:rPr>
        <w:t>47.7</w:t>
      </w:r>
      <w:r w:rsidR="0074708C" w:rsidRPr="0017443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64B8407A" w14:textId="55947D5B" w:rsidR="0074708C" w:rsidRPr="00174434" w:rsidRDefault="001E296B" w:rsidP="0074708C">
      <w:pPr>
        <w:pStyle w:val="BodyText3"/>
        <w:tabs>
          <w:tab w:val="num" w:pos="1418"/>
        </w:tabs>
        <w:spacing w:line="276" w:lineRule="auto"/>
        <w:ind w:left="1418"/>
        <w:rPr>
          <w:b w:val="0"/>
          <w:bCs w:val="0"/>
          <w:i/>
          <w:iCs/>
        </w:rPr>
      </w:pPr>
      <w:r>
        <w:t>No. 2 Isuzu</w:t>
      </w:r>
      <w:r>
        <w:tab/>
      </w:r>
      <w:r>
        <w:tab/>
      </w:r>
      <w:r w:rsidR="00E25312" w:rsidRPr="00E25312">
        <w:rPr>
          <w:b w:val="0"/>
          <w:bCs w:val="0"/>
          <w:i/>
          <w:iCs/>
        </w:rPr>
        <w:t>34</w:t>
      </w:r>
      <w:r w:rsidR="00E25312">
        <w:rPr>
          <w:b w:val="0"/>
          <w:bCs w:val="0"/>
          <w:i/>
          <w:iCs/>
        </w:rPr>
        <w:t>,</w:t>
      </w:r>
      <w:r w:rsidR="00E25312" w:rsidRPr="00E25312">
        <w:rPr>
          <w:b w:val="0"/>
          <w:bCs w:val="0"/>
          <w:i/>
          <w:iCs/>
        </w:rPr>
        <w:t xml:space="preserve">664 </w:t>
      </w:r>
      <w:r>
        <w:rPr>
          <w:b w:val="0"/>
          <w:bCs w:val="0"/>
          <w:i/>
          <w:iCs/>
        </w:rPr>
        <w:t>units</w:t>
      </w:r>
      <w:r w:rsidR="0074708C" w:rsidRPr="00174434">
        <w:rPr>
          <w:b w:val="0"/>
          <w:bCs w:val="0"/>
          <w:i/>
          <w:iCs/>
        </w:rPr>
        <w:tab/>
      </w:r>
      <w:r w:rsidR="00B11C82">
        <w:rPr>
          <w:b w:val="0"/>
          <w:bCs w:val="0"/>
          <w:i/>
          <w:iCs/>
        </w:rPr>
        <w:t>48</w:t>
      </w:r>
      <w:r>
        <w:rPr>
          <w:b w:val="0"/>
          <w:bCs w:val="0"/>
          <w:i/>
          <w:iCs/>
        </w:rPr>
        <w:t>.0</w:t>
      </w:r>
      <w:r w:rsidR="0074708C" w:rsidRPr="0017443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decrease</w:t>
      </w:r>
      <w:r w:rsidR="0074708C" w:rsidRPr="00174434">
        <w:rPr>
          <w:b w:val="0"/>
          <w:bCs w:val="0"/>
          <w:i/>
          <w:iCs/>
        </w:rPr>
        <w:tab/>
      </w:r>
      <w:r w:rsidR="00B11C82">
        <w:rPr>
          <w:b w:val="0"/>
          <w:bCs w:val="0"/>
          <w:i/>
          <w:iCs/>
        </w:rPr>
        <w:t>38.7</w:t>
      </w:r>
      <w:r w:rsidR="0074708C" w:rsidRPr="00174434">
        <w:rPr>
          <w:b w:val="0"/>
          <w:bCs w:val="0"/>
          <w:i/>
          <w:iCs/>
        </w:rPr>
        <w:t>%</w:t>
      </w:r>
      <w:r>
        <w:rPr>
          <w:b w:val="0"/>
          <w:bCs w:val="0"/>
          <w:i/>
          <w:iCs/>
        </w:rPr>
        <w:t xml:space="preserve"> market share</w:t>
      </w:r>
    </w:p>
    <w:p w14:paraId="0B8E671C" w14:textId="7B4E4999" w:rsidR="0074708C" w:rsidRDefault="0074708C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  <w:r w:rsidRPr="00174434">
        <w:rPr>
          <w:rFonts w:hint="cs"/>
          <w:cs/>
        </w:rPr>
        <w:tab/>
      </w:r>
      <w:r w:rsidR="001E296B">
        <w:t>No. 3 Ford</w:t>
      </w:r>
      <w:r w:rsidR="001E296B">
        <w:tab/>
      </w:r>
      <w:r w:rsidR="001E296B">
        <w:tab/>
        <w:t xml:space="preserve"> </w:t>
      </w:r>
      <w:r w:rsidR="00E25312" w:rsidRPr="00E25312">
        <w:rPr>
          <w:b w:val="0"/>
          <w:bCs w:val="0"/>
          <w:i/>
          <w:iCs/>
        </w:rPr>
        <w:t>7</w:t>
      </w:r>
      <w:r w:rsidR="00B11C82">
        <w:rPr>
          <w:b w:val="0"/>
          <w:bCs w:val="0"/>
          <w:i/>
          <w:iCs/>
        </w:rPr>
        <w:t>,</w:t>
      </w:r>
      <w:r w:rsidR="00E25312" w:rsidRPr="00E25312">
        <w:rPr>
          <w:b w:val="0"/>
          <w:bCs w:val="0"/>
          <w:i/>
          <w:iCs/>
        </w:rPr>
        <w:t xml:space="preserve">019 </w:t>
      </w:r>
      <w:r w:rsidR="001E296B">
        <w:rPr>
          <w:b w:val="0"/>
          <w:bCs w:val="0"/>
          <w:i/>
          <w:iCs/>
        </w:rPr>
        <w:t>units</w:t>
      </w:r>
      <w:r w:rsidRPr="00174434">
        <w:rPr>
          <w:b w:val="0"/>
          <w:bCs w:val="0"/>
          <w:i/>
          <w:iCs/>
        </w:rPr>
        <w:tab/>
      </w:r>
      <w:r w:rsidR="00B11C82">
        <w:rPr>
          <w:b w:val="0"/>
          <w:bCs w:val="0"/>
          <w:i/>
          <w:iCs/>
        </w:rPr>
        <w:t>49.3</w:t>
      </w:r>
      <w:r w:rsidRPr="00174434">
        <w:rPr>
          <w:b w:val="0"/>
          <w:bCs w:val="0"/>
          <w:i/>
          <w:iCs/>
        </w:rPr>
        <w:t>%</w:t>
      </w:r>
      <w:r w:rsidR="001E296B">
        <w:rPr>
          <w:b w:val="0"/>
          <w:bCs w:val="0"/>
          <w:i/>
          <w:iCs/>
        </w:rPr>
        <w:t xml:space="preserve"> decrease</w:t>
      </w:r>
      <w:r w:rsidRPr="00174434">
        <w:rPr>
          <w:b w:val="0"/>
          <w:bCs w:val="0"/>
          <w:i/>
          <w:iCs/>
        </w:rPr>
        <w:tab/>
      </w:r>
      <w:r w:rsidRPr="00174434">
        <w:rPr>
          <w:b w:val="0"/>
          <w:bCs w:val="0"/>
          <w:i/>
          <w:iCs/>
          <w:cs/>
        </w:rPr>
        <w:t xml:space="preserve"> </w:t>
      </w:r>
      <w:r w:rsidR="00B11C82">
        <w:rPr>
          <w:b w:val="0"/>
          <w:bCs w:val="0"/>
          <w:i/>
          <w:iCs/>
        </w:rPr>
        <w:t xml:space="preserve"> 7.8</w:t>
      </w:r>
      <w:r w:rsidRPr="00174434">
        <w:rPr>
          <w:b w:val="0"/>
          <w:bCs w:val="0"/>
          <w:i/>
          <w:iCs/>
        </w:rPr>
        <w:t>%</w:t>
      </w:r>
      <w:r>
        <w:rPr>
          <w:i/>
          <w:iCs/>
        </w:rPr>
        <w:t xml:space="preserve"> </w:t>
      </w:r>
      <w:r w:rsidR="001E296B">
        <w:rPr>
          <w:b w:val="0"/>
          <w:bCs w:val="0"/>
          <w:i/>
          <w:iCs/>
        </w:rPr>
        <w:t>market share</w:t>
      </w:r>
      <w:r>
        <w:rPr>
          <w:i/>
          <w:iCs/>
        </w:rPr>
        <w:t xml:space="preserve">    </w:t>
      </w:r>
    </w:p>
    <w:p w14:paraId="71164807" w14:textId="77777777" w:rsidR="0074708C" w:rsidRDefault="0074708C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  <w:r>
        <w:rPr>
          <w:i/>
          <w:iCs/>
        </w:rPr>
        <w:t xml:space="preserve">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7ED630D8" w14:textId="77777777" w:rsidR="0074708C" w:rsidRDefault="0074708C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</w:p>
    <w:p w14:paraId="7A1CDBDB" w14:textId="77777777" w:rsidR="00103AE0" w:rsidRDefault="00103AE0" w:rsidP="0074708C">
      <w:pPr>
        <w:pStyle w:val="BodyText3"/>
        <w:tabs>
          <w:tab w:val="num" w:pos="1418"/>
        </w:tabs>
        <w:spacing w:line="276" w:lineRule="auto"/>
        <w:rPr>
          <w:i/>
          <w:iCs/>
        </w:rPr>
      </w:pPr>
    </w:p>
    <w:p w14:paraId="54B81268" w14:textId="336F447C" w:rsidR="0074708C" w:rsidRPr="00473C5B" w:rsidRDefault="0074708C" w:rsidP="003A063E">
      <w:pPr>
        <w:pStyle w:val="ListParagraph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  <w:r>
        <w:rPr>
          <w:rFonts w:ascii="Cordia New" w:hAnsi="Cordia New"/>
          <w:sz w:val="56"/>
          <w:szCs w:val="56"/>
        </w:rPr>
        <w:tab/>
      </w:r>
    </w:p>
    <w:p w14:paraId="34A70828" w14:textId="77777777" w:rsidR="00E63822" w:rsidRPr="002962B5" w:rsidRDefault="00E63822" w:rsidP="0074708C">
      <w:pPr>
        <w:tabs>
          <w:tab w:val="left" w:pos="390"/>
          <w:tab w:val="left" w:pos="720"/>
          <w:tab w:val="left" w:pos="1080"/>
        </w:tabs>
        <w:spacing w:line="480" w:lineRule="exact"/>
        <w:jc w:val="thaiDistribute"/>
        <w:rPr>
          <w:i/>
          <w:iCs/>
        </w:rPr>
      </w:pPr>
    </w:p>
    <w:sectPr w:rsidR="00E63822" w:rsidRPr="002962B5" w:rsidSect="0074708C">
      <w:pgSz w:w="11907" w:h="16840" w:code="9"/>
      <w:pgMar w:top="1418" w:right="927" w:bottom="810" w:left="900" w:header="144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58AE1" w14:textId="77777777" w:rsidR="00F87E08" w:rsidRDefault="00F87E08" w:rsidP="006A3F91">
      <w:r>
        <w:separator/>
      </w:r>
    </w:p>
  </w:endnote>
  <w:endnote w:type="continuationSeparator" w:id="0">
    <w:p w14:paraId="5FA1F0B6" w14:textId="77777777" w:rsidR="00F87E08" w:rsidRDefault="00F87E08" w:rsidP="006A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3DC48" w14:textId="77777777" w:rsidR="00F87E08" w:rsidRDefault="00F87E08" w:rsidP="006A3F91">
      <w:r>
        <w:separator/>
      </w:r>
    </w:p>
  </w:footnote>
  <w:footnote w:type="continuationSeparator" w:id="0">
    <w:p w14:paraId="48F676A7" w14:textId="77777777" w:rsidR="00F87E08" w:rsidRDefault="00F87E08" w:rsidP="006A3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2A6D"/>
    <w:multiLevelType w:val="hybridMultilevel"/>
    <w:tmpl w:val="C066BD58"/>
    <w:lvl w:ilvl="0" w:tplc="040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" w15:restartNumberingAfterBreak="0">
    <w:nsid w:val="1CA76CF1"/>
    <w:multiLevelType w:val="hybridMultilevel"/>
    <w:tmpl w:val="48EE64EA"/>
    <w:lvl w:ilvl="0" w:tplc="236EACD2">
      <w:start w:val="1"/>
      <w:numFmt w:val="bullet"/>
      <w:lvlText w:val=""/>
      <w:lvlJc w:val="left"/>
      <w:pPr>
        <w:tabs>
          <w:tab w:val="num" w:pos="567"/>
        </w:tabs>
        <w:ind w:left="567" w:hanging="51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B2CBC"/>
    <w:multiLevelType w:val="hybridMultilevel"/>
    <w:tmpl w:val="D53CFDC0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76F5254"/>
    <w:multiLevelType w:val="hybridMultilevel"/>
    <w:tmpl w:val="D14AC360"/>
    <w:lvl w:ilvl="0" w:tplc="236EACD2">
      <w:start w:val="1"/>
      <w:numFmt w:val="bullet"/>
      <w:lvlText w:val=""/>
      <w:lvlJc w:val="left"/>
      <w:pPr>
        <w:tabs>
          <w:tab w:val="num" w:pos="567"/>
        </w:tabs>
        <w:ind w:left="567" w:hanging="51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45537"/>
    <w:multiLevelType w:val="hybridMultilevel"/>
    <w:tmpl w:val="AE940A44"/>
    <w:lvl w:ilvl="0" w:tplc="5B8C6FA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F1A"/>
    <w:rsid w:val="000002DE"/>
    <w:rsid w:val="00003104"/>
    <w:rsid w:val="000055AE"/>
    <w:rsid w:val="0000700C"/>
    <w:rsid w:val="000103B1"/>
    <w:rsid w:val="00010A9E"/>
    <w:rsid w:val="00010CD2"/>
    <w:rsid w:val="00011DB2"/>
    <w:rsid w:val="000134F1"/>
    <w:rsid w:val="00013837"/>
    <w:rsid w:val="0001579C"/>
    <w:rsid w:val="000161FE"/>
    <w:rsid w:val="00016418"/>
    <w:rsid w:val="000169DD"/>
    <w:rsid w:val="000204C4"/>
    <w:rsid w:val="00021A4C"/>
    <w:rsid w:val="00022686"/>
    <w:rsid w:val="00022E87"/>
    <w:rsid w:val="000242B3"/>
    <w:rsid w:val="000243C8"/>
    <w:rsid w:val="0002442E"/>
    <w:rsid w:val="00024CC4"/>
    <w:rsid w:val="00024F2C"/>
    <w:rsid w:val="00026006"/>
    <w:rsid w:val="00026B59"/>
    <w:rsid w:val="00027065"/>
    <w:rsid w:val="0003213A"/>
    <w:rsid w:val="000337AF"/>
    <w:rsid w:val="000350F5"/>
    <w:rsid w:val="00040F70"/>
    <w:rsid w:val="0004144C"/>
    <w:rsid w:val="00043516"/>
    <w:rsid w:val="000444D9"/>
    <w:rsid w:val="00044F67"/>
    <w:rsid w:val="000508CF"/>
    <w:rsid w:val="000518A0"/>
    <w:rsid w:val="00051DCC"/>
    <w:rsid w:val="00053EEF"/>
    <w:rsid w:val="000540AA"/>
    <w:rsid w:val="00056FCC"/>
    <w:rsid w:val="00057280"/>
    <w:rsid w:val="00060557"/>
    <w:rsid w:val="00060BBD"/>
    <w:rsid w:val="00062567"/>
    <w:rsid w:val="00064F7C"/>
    <w:rsid w:val="00065397"/>
    <w:rsid w:val="00065FA0"/>
    <w:rsid w:val="00066025"/>
    <w:rsid w:val="00066D6D"/>
    <w:rsid w:val="000705FF"/>
    <w:rsid w:val="00071143"/>
    <w:rsid w:val="0007257C"/>
    <w:rsid w:val="000745D2"/>
    <w:rsid w:val="000801BF"/>
    <w:rsid w:val="00080E84"/>
    <w:rsid w:val="00082786"/>
    <w:rsid w:val="00082DD1"/>
    <w:rsid w:val="0008371D"/>
    <w:rsid w:val="000853CC"/>
    <w:rsid w:val="0008755E"/>
    <w:rsid w:val="000908AD"/>
    <w:rsid w:val="00090A80"/>
    <w:rsid w:val="00092AC0"/>
    <w:rsid w:val="00093C2E"/>
    <w:rsid w:val="00093DF8"/>
    <w:rsid w:val="0009603B"/>
    <w:rsid w:val="00096551"/>
    <w:rsid w:val="000971CE"/>
    <w:rsid w:val="000A19CE"/>
    <w:rsid w:val="000A1F76"/>
    <w:rsid w:val="000A2F7C"/>
    <w:rsid w:val="000A685D"/>
    <w:rsid w:val="000A6865"/>
    <w:rsid w:val="000B1836"/>
    <w:rsid w:val="000B2DDD"/>
    <w:rsid w:val="000B3D09"/>
    <w:rsid w:val="000B48AE"/>
    <w:rsid w:val="000C0CD4"/>
    <w:rsid w:val="000C26CA"/>
    <w:rsid w:val="000C4706"/>
    <w:rsid w:val="000C4EEB"/>
    <w:rsid w:val="000C59E9"/>
    <w:rsid w:val="000C5C20"/>
    <w:rsid w:val="000C6266"/>
    <w:rsid w:val="000C64DE"/>
    <w:rsid w:val="000C6C28"/>
    <w:rsid w:val="000D0862"/>
    <w:rsid w:val="000D0A34"/>
    <w:rsid w:val="000D0B44"/>
    <w:rsid w:val="000D0BED"/>
    <w:rsid w:val="000D573C"/>
    <w:rsid w:val="000D739F"/>
    <w:rsid w:val="000D769A"/>
    <w:rsid w:val="000D7838"/>
    <w:rsid w:val="000D7C9F"/>
    <w:rsid w:val="000E1280"/>
    <w:rsid w:val="000E19C3"/>
    <w:rsid w:val="000E37EE"/>
    <w:rsid w:val="000E3F97"/>
    <w:rsid w:val="000E621E"/>
    <w:rsid w:val="000E6728"/>
    <w:rsid w:val="000E6E02"/>
    <w:rsid w:val="000E7F7F"/>
    <w:rsid w:val="000F07A8"/>
    <w:rsid w:val="000F32C2"/>
    <w:rsid w:val="000F446A"/>
    <w:rsid w:val="000F475F"/>
    <w:rsid w:val="000F5458"/>
    <w:rsid w:val="000F6BE0"/>
    <w:rsid w:val="00100499"/>
    <w:rsid w:val="0010068B"/>
    <w:rsid w:val="001010D2"/>
    <w:rsid w:val="00103AE0"/>
    <w:rsid w:val="00111C41"/>
    <w:rsid w:val="00115793"/>
    <w:rsid w:val="001159CF"/>
    <w:rsid w:val="00116571"/>
    <w:rsid w:val="0011720A"/>
    <w:rsid w:val="001177AC"/>
    <w:rsid w:val="001179B6"/>
    <w:rsid w:val="00121087"/>
    <w:rsid w:val="0012282B"/>
    <w:rsid w:val="00122FD3"/>
    <w:rsid w:val="00124001"/>
    <w:rsid w:val="00124BDB"/>
    <w:rsid w:val="00124CD7"/>
    <w:rsid w:val="00126341"/>
    <w:rsid w:val="00126C67"/>
    <w:rsid w:val="00127018"/>
    <w:rsid w:val="00127699"/>
    <w:rsid w:val="0012777C"/>
    <w:rsid w:val="0012794E"/>
    <w:rsid w:val="00132DE5"/>
    <w:rsid w:val="00136655"/>
    <w:rsid w:val="00137117"/>
    <w:rsid w:val="00141253"/>
    <w:rsid w:val="00141D10"/>
    <w:rsid w:val="00141F0D"/>
    <w:rsid w:val="001454EB"/>
    <w:rsid w:val="00146866"/>
    <w:rsid w:val="00146EFD"/>
    <w:rsid w:val="00147C8E"/>
    <w:rsid w:val="00147FE5"/>
    <w:rsid w:val="00151980"/>
    <w:rsid w:val="001523B9"/>
    <w:rsid w:val="00152BC5"/>
    <w:rsid w:val="001555AB"/>
    <w:rsid w:val="00157885"/>
    <w:rsid w:val="001607C4"/>
    <w:rsid w:val="0016251B"/>
    <w:rsid w:val="00162B8C"/>
    <w:rsid w:val="001635F8"/>
    <w:rsid w:val="00163806"/>
    <w:rsid w:val="00165512"/>
    <w:rsid w:val="00165872"/>
    <w:rsid w:val="001702A1"/>
    <w:rsid w:val="001703A9"/>
    <w:rsid w:val="00170C6F"/>
    <w:rsid w:val="00173076"/>
    <w:rsid w:val="00173FEC"/>
    <w:rsid w:val="00174434"/>
    <w:rsid w:val="00174D25"/>
    <w:rsid w:val="001814D7"/>
    <w:rsid w:val="00181C6C"/>
    <w:rsid w:val="001821A7"/>
    <w:rsid w:val="00182495"/>
    <w:rsid w:val="00182C47"/>
    <w:rsid w:val="001832D9"/>
    <w:rsid w:val="00183ABD"/>
    <w:rsid w:val="001846FD"/>
    <w:rsid w:val="00184E9C"/>
    <w:rsid w:val="00185F66"/>
    <w:rsid w:val="00191246"/>
    <w:rsid w:val="00192AB7"/>
    <w:rsid w:val="00192B7E"/>
    <w:rsid w:val="00193953"/>
    <w:rsid w:val="00193BD6"/>
    <w:rsid w:val="00195574"/>
    <w:rsid w:val="001958F7"/>
    <w:rsid w:val="001A0CC2"/>
    <w:rsid w:val="001A746B"/>
    <w:rsid w:val="001B0A4A"/>
    <w:rsid w:val="001B1922"/>
    <w:rsid w:val="001B1B7C"/>
    <w:rsid w:val="001B2974"/>
    <w:rsid w:val="001B4D47"/>
    <w:rsid w:val="001B7DE4"/>
    <w:rsid w:val="001C104A"/>
    <w:rsid w:val="001C2E9E"/>
    <w:rsid w:val="001C7440"/>
    <w:rsid w:val="001D28D2"/>
    <w:rsid w:val="001D32F3"/>
    <w:rsid w:val="001D4564"/>
    <w:rsid w:val="001D4A2F"/>
    <w:rsid w:val="001D4F06"/>
    <w:rsid w:val="001D6D81"/>
    <w:rsid w:val="001D6F73"/>
    <w:rsid w:val="001E20FF"/>
    <w:rsid w:val="001E296B"/>
    <w:rsid w:val="001E4BB4"/>
    <w:rsid w:val="001E4C20"/>
    <w:rsid w:val="001E6D74"/>
    <w:rsid w:val="001E6FB1"/>
    <w:rsid w:val="001E7D66"/>
    <w:rsid w:val="001F0587"/>
    <w:rsid w:val="001F1005"/>
    <w:rsid w:val="001F1C55"/>
    <w:rsid w:val="001F2C7D"/>
    <w:rsid w:val="001F4008"/>
    <w:rsid w:val="001F50FA"/>
    <w:rsid w:val="001F53F7"/>
    <w:rsid w:val="001F5A12"/>
    <w:rsid w:val="001F5A13"/>
    <w:rsid w:val="001F725B"/>
    <w:rsid w:val="002000C2"/>
    <w:rsid w:val="00200A8F"/>
    <w:rsid w:val="00200ABA"/>
    <w:rsid w:val="00201845"/>
    <w:rsid w:val="002029E7"/>
    <w:rsid w:val="00206140"/>
    <w:rsid w:val="00206EB2"/>
    <w:rsid w:val="00207EC1"/>
    <w:rsid w:val="00211B92"/>
    <w:rsid w:val="0021216B"/>
    <w:rsid w:val="002137BE"/>
    <w:rsid w:val="00213DB4"/>
    <w:rsid w:val="002160C3"/>
    <w:rsid w:val="0021668B"/>
    <w:rsid w:val="002221E7"/>
    <w:rsid w:val="002236BC"/>
    <w:rsid w:val="00223CCB"/>
    <w:rsid w:val="00224F22"/>
    <w:rsid w:val="002253DC"/>
    <w:rsid w:val="00226A0C"/>
    <w:rsid w:val="00230D27"/>
    <w:rsid w:val="002331CB"/>
    <w:rsid w:val="0023553C"/>
    <w:rsid w:val="00236E8F"/>
    <w:rsid w:val="002419E1"/>
    <w:rsid w:val="00243091"/>
    <w:rsid w:val="0024316D"/>
    <w:rsid w:val="00244616"/>
    <w:rsid w:val="00244BD8"/>
    <w:rsid w:val="00245342"/>
    <w:rsid w:val="00246274"/>
    <w:rsid w:val="00252166"/>
    <w:rsid w:val="002522B3"/>
    <w:rsid w:val="00252308"/>
    <w:rsid w:val="00253306"/>
    <w:rsid w:val="002538EA"/>
    <w:rsid w:val="002546DC"/>
    <w:rsid w:val="0025529E"/>
    <w:rsid w:val="002565BA"/>
    <w:rsid w:val="00261614"/>
    <w:rsid w:val="00261AFB"/>
    <w:rsid w:val="00263C85"/>
    <w:rsid w:val="00265EB2"/>
    <w:rsid w:val="00265F03"/>
    <w:rsid w:val="002667D5"/>
    <w:rsid w:val="00267150"/>
    <w:rsid w:val="002700C2"/>
    <w:rsid w:val="00270F46"/>
    <w:rsid w:val="002715AE"/>
    <w:rsid w:val="00271D07"/>
    <w:rsid w:val="00276C24"/>
    <w:rsid w:val="0028010D"/>
    <w:rsid w:val="00284880"/>
    <w:rsid w:val="00285189"/>
    <w:rsid w:val="0028626C"/>
    <w:rsid w:val="0029162D"/>
    <w:rsid w:val="00291C0D"/>
    <w:rsid w:val="00292463"/>
    <w:rsid w:val="002935DE"/>
    <w:rsid w:val="002962B5"/>
    <w:rsid w:val="00296C85"/>
    <w:rsid w:val="002A15C8"/>
    <w:rsid w:val="002A18EE"/>
    <w:rsid w:val="002A1D16"/>
    <w:rsid w:val="002A2C33"/>
    <w:rsid w:val="002A532D"/>
    <w:rsid w:val="002A59E2"/>
    <w:rsid w:val="002B0AAE"/>
    <w:rsid w:val="002B147D"/>
    <w:rsid w:val="002B15B2"/>
    <w:rsid w:val="002B191D"/>
    <w:rsid w:val="002B192C"/>
    <w:rsid w:val="002B19FB"/>
    <w:rsid w:val="002B2065"/>
    <w:rsid w:val="002B260A"/>
    <w:rsid w:val="002B4D50"/>
    <w:rsid w:val="002B62DB"/>
    <w:rsid w:val="002B684F"/>
    <w:rsid w:val="002C0A9F"/>
    <w:rsid w:val="002C3D87"/>
    <w:rsid w:val="002C45CE"/>
    <w:rsid w:val="002C54CA"/>
    <w:rsid w:val="002D2627"/>
    <w:rsid w:val="002D2B0F"/>
    <w:rsid w:val="002D7D97"/>
    <w:rsid w:val="002E2448"/>
    <w:rsid w:val="002E501F"/>
    <w:rsid w:val="002E5E59"/>
    <w:rsid w:val="002E5E65"/>
    <w:rsid w:val="002E6452"/>
    <w:rsid w:val="002F0F75"/>
    <w:rsid w:val="002F1C3E"/>
    <w:rsid w:val="002F23BE"/>
    <w:rsid w:val="002F790B"/>
    <w:rsid w:val="003001B0"/>
    <w:rsid w:val="00301740"/>
    <w:rsid w:val="00301DAF"/>
    <w:rsid w:val="00305108"/>
    <w:rsid w:val="00305D6C"/>
    <w:rsid w:val="00310426"/>
    <w:rsid w:val="00312205"/>
    <w:rsid w:val="00312BBB"/>
    <w:rsid w:val="0031435A"/>
    <w:rsid w:val="00315F7F"/>
    <w:rsid w:val="0032185D"/>
    <w:rsid w:val="00322588"/>
    <w:rsid w:val="00325818"/>
    <w:rsid w:val="00325F0B"/>
    <w:rsid w:val="00337DBC"/>
    <w:rsid w:val="003400CD"/>
    <w:rsid w:val="00340908"/>
    <w:rsid w:val="00340ABD"/>
    <w:rsid w:val="00341813"/>
    <w:rsid w:val="003433B2"/>
    <w:rsid w:val="00344323"/>
    <w:rsid w:val="00347506"/>
    <w:rsid w:val="00351001"/>
    <w:rsid w:val="00354831"/>
    <w:rsid w:val="00355130"/>
    <w:rsid w:val="00356C19"/>
    <w:rsid w:val="00357393"/>
    <w:rsid w:val="00361AFE"/>
    <w:rsid w:val="00366DD0"/>
    <w:rsid w:val="00370042"/>
    <w:rsid w:val="00370A62"/>
    <w:rsid w:val="00370BAC"/>
    <w:rsid w:val="00372DCE"/>
    <w:rsid w:val="0037426A"/>
    <w:rsid w:val="00374C06"/>
    <w:rsid w:val="00374E19"/>
    <w:rsid w:val="0038184C"/>
    <w:rsid w:val="00386FED"/>
    <w:rsid w:val="00387B18"/>
    <w:rsid w:val="00391849"/>
    <w:rsid w:val="00393BFF"/>
    <w:rsid w:val="00395838"/>
    <w:rsid w:val="00395BA8"/>
    <w:rsid w:val="00395F9B"/>
    <w:rsid w:val="003972E4"/>
    <w:rsid w:val="003A063E"/>
    <w:rsid w:val="003A3776"/>
    <w:rsid w:val="003A4DDF"/>
    <w:rsid w:val="003A68CF"/>
    <w:rsid w:val="003B0321"/>
    <w:rsid w:val="003B3036"/>
    <w:rsid w:val="003B36F7"/>
    <w:rsid w:val="003B480A"/>
    <w:rsid w:val="003C2AEF"/>
    <w:rsid w:val="003C5110"/>
    <w:rsid w:val="003C7C70"/>
    <w:rsid w:val="003D117E"/>
    <w:rsid w:val="003D15CC"/>
    <w:rsid w:val="003D17A0"/>
    <w:rsid w:val="003D1ECE"/>
    <w:rsid w:val="003D1F55"/>
    <w:rsid w:val="003D55C4"/>
    <w:rsid w:val="003D6764"/>
    <w:rsid w:val="003D6D6F"/>
    <w:rsid w:val="003E063D"/>
    <w:rsid w:val="003E11F5"/>
    <w:rsid w:val="003E4236"/>
    <w:rsid w:val="003E5147"/>
    <w:rsid w:val="003E54BF"/>
    <w:rsid w:val="003E5A26"/>
    <w:rsid w:val="003F2F55"/>
    <w:rsid w:val="003F3AED"/>
    <w:rsid w:val="003F4F83"/>
    <w:rsid w:val="003F69FF"/>
    <w:rsid w:val="00400837"/>
    <w:rsid w:val="00400A41"/>
    <w:rsid w:val="00401291"/>
    <w:rsid w:val="00402F37"/>
    <w:rsid w:val="00402FB7"/>
    <w:rsid w:val="00403773"/>
    <w:rsid w:val="00403F10"/>
    <w:rsid w:val="004045B0"/>
    <w:rsid w:val="00404C3B"/>
    <w:rsid w:val="00404DD6"/>
    <w:rsid w:val="0040678F"/>
    <w:rsid w:val="004068BC"/>
    <w:rsid w:val="004075CF"/>
    <w:rsid w:val="00411AD1"/>
    <w:rsid w:val="00413FCD"/>
    <w:rsid w:val="00414145"/>
    <w:rsid w:val="00414CEE"/>
    <w:rsid w:val="004164B2"/>
    <w:rsid w:val="00417C5E"/>
    <w:rsid w:val="00417DDE"/>
    <w:rsid w:val="004207E4"/>
    <w:rsid w:val="00420B8A"/>
    <w:rsid w:val="00421DD9"/>
    <w:rsid w:val="00422E04"/>
    <w:rsid w:val="00425787"/>
    <w:rsid w:val="004266BC"/>
    <w:rsid w:val="004271BA"/>
    <w:rsid w:val="00432CB9"/>
    <w:rsid w:val="00434951"/>
    <w:rsid w:val="00435877"/>
    <w:rsid w:val="00436A39"/>
    <w:rsid w:val="00440290"/>
    <w:rsid w:val="004408E0"/>
    <w:rsid w:val="00444B86"/>
    <w:rsid w:val="00450209"/>
    <w:rsid w:val="004513AC"/>
    <w:rsid w:val="004514C7"/>
    <w:rsid w:val="00451EA0"/>
    <w:rsid w:val="00452653"/>
    <w:rsid w:val="00455DAD"/>
    <w:rsid w:val="00456138"/>
    <w:rsid w:val="00456E17"/>
    <w:rsid w:val="0045744C"/>
    <w:rsid w:val="0046069A"/>
    <w:rsid w:val="00461837"/>
    <w:rsid w:val="00462A8D"/>
    <w:rsid w:val="00467CEA"/>
    <w:rsid w:val="00467E77"/>
    <w:rsid w:val="00467EDF"/>
    <w:rsid w:val="004712A3"/>
    <w:rsid w:val="00472721"/>
    <w:rsid w:val="0047281B"/>
    <w:rsid w:val="00475590"/>
    <w:rsid w:val="00475F14"/>
    <w:rsid w:val="004764D7"/>
    <w:rsid w:val="00477975"/>
    <w:rsid w:val="004822CD"/>
    <w:rsid w:val="004842DF"/>
    <w:rsid w:val="00484BE7"/>
    <w:rsid w:val="00485F89"/>
    <w:rsid w:val="00486A7F"/>
    <w:rsid w:val="00490702"/>
    <w:rsid w:val="004907EE"/>
    <w:rsid w:val="0049131E"/>
    <w:rsid w:val="00491A66"/>
    <w:rsid w:val="00491C01"/>
    <w:rsid w:val="00494DB1"/>
    <w:rsid w:val="004A14FE"/>
    <w:rsid w:val="004A1A29"/>
    <w:rsid w:val="004A325B"/>
    <w:rsid w:val="004A375B"/>
    <w:rsid w:val="004B07CD"/>
    <w:rsid w:val="004B0D0B"/>
    <w:rsid w:val="004B1023"/>
    <w:rsid w:val="004B280D"/>
    <w:rsid w:val="004C3F45"/>
    <w:rsid w:val="004C3FAC"/>
    <w:rsid w:val="004D00A7"/>
    <w:rsid w:val="004D2B98"/>
    <w:rsid w:val="004D3306"/>
    <w:rsid w:val="004E12EC"/>
    <w:rsid w:val="004E21CB"/>
    <w:rsid w:val="004E59E1"/>
    <w:rsid w:val="004E6115"/>
    <w:rsid w:val="004E6730"/>
    <w:rsid w:val="004F299F"/>
    <w:rsid w:val="004F2F85"/>
    <w:rsid w:val="004F6AC2"/>
    <w:rsid w:val="004F7195"/>
    <w:rsid w:val="004F7765"/>
    <w:rsid w:val="00500C1C"/>
    <w:rsid w:val="00502031"/>
    <w:rsid w:val="00502901"/>
    <w:rsid w:val="00503E55"/>
    <w:rsid w:val="00504CC7"/>
    <w:rsid w:val="00506399"/>
    <w:rsid w:val="005065C7"/>
    <w:rsid w:val="00507589"/>
    <w:rsid w:val="0051009F"/>
    <w:rsid w:val="0051101E"/>
    <w:rsid w:val="00511BA0"/>
    <w:rsid w:val="00512A65"/>
    <w:rsid w:val="00515308"/>
    <w:rsid w:val="00523AAB"/>
    <w:rsid w:val="00525872"/>
    <w:rsid w:val="005266BF"/>
    <w:rsid w:val="00530568"/>
    <w:rsid w:val="00530C47"/>
    <w:rsid w:val="0053402E"/>
    <w:rsid w:val="005348F3"/>
    <w:rsid w:val="00535CAA"/>
    <w:rsid w:val="00540AA1"/>
    <w:rsid w:val="00544799"/>
    <w:rsid w:val="00545CA9"/>
    <w:rsid w:val="00547495"/>
    <w:rsid w:val="00547791"/>
    <w:rsid w:val="00551022"/>
    <w:rsid w:val="00551858"/>
    <w:rsid w:val="005521F9"/>
    <w:rsid w:val="00552600"/>
    <w:rsid w:val="005553D2"/>
    <w:rsid w:val="00556267"/>
    <w:rsid w:val="00556A97"/>
    <w:rsid w:val="00560EB9"/>
    <w:rsid w:val="00561F2D"/>
    <w:rsid w:val="00562FDD"/>
    <w:rsid w:val="00564E43"/>
    <w:rsid w:val="00566C5E"/>
    <w:rsid w:val="00567C2B"/>
    <w:rsid w:val="0057101B"/>
    <w:rsid w:val="00572539"/>
    <w:rsid w:val="005733FA"/>
    <w:rsid w:val="00575235"/>
    <w:rsid w:val="00576F08"/>
    <w:rsid w:val="005770DF"/>
    <w:rsid w:val="00582948"/>
    <w:rsid w:val="00585035"/>
    <w:rsid w:val="00587ECC"/>
    <w:rsid w:val="0059288B"/>
    <w:rsid w:val="00592DF2"/>
    <w:rsid w:val="00593D69"/>
    <w:rsid w:val="005943EA"/>
    <w:rsid w:val="005972ED"/>
    <w:rsid w:val="005A0737"/>
    <w:rsid w:val="005A3649"/>
    <w:rsid w:val="005A3D40"/>
    <w:rsid w:val="005A3FAB"/>
    <w:rsid w:val="005A5327"/>
    <w:rsid w:val="005A5B3A"/>
    <w:rsid w:val="005A682D"/>
    <w:rsid w:val="005A7C43"/>
    <w:rsid w:val="005B2BA5"/>
    <w:rsid w:val="005B3C6A"/>
    <w:rsid w:val="005B5804"/>
    <w:rsid w:val="005C0120"/>
    <w:rsid w:val="005C014B"/>
    <w:rsid w:val="005C0E02"/>
    <w:rsid w:val="005C2655"/>
    <w:rsid w:val="005C30F4"/>
    <w:rsid w:val="005C36E2"/>
    <w:rsid w:val="005C7A13"/>
    <w:rsid w:val="005D1889"/>
    <w:rsid w:val="005D1D2F"/>
    <w:rsid w:val="005D2348"/>
    <w:rsid w:val="005D5364"/>
    <w:rsid w:val="005D5791"/>
    <w:rsid w:val="005D7CDE"/>
    <w:rsid w:val="005E2436"/>
    <w:rsid w:val="005E405B"/>
    <w:rsid w:val="005E4DC2"/>
    <w:rsid w:val="005E6BEC"/>
    <w:rsid w:val="005F0FC2"/>
    <w:rsid w:val="005F3985"/>
    <w:rsid w:val="005F4939"/>
    <w:rsid w:val="005F6777"/>
    <w:rsid w:val="0060013E"/>
    <w:rsid w:val="00601CE1"/>
    <w:rsid w:val="00601DFE"/>
    <w:rsid w:val="006023A1"/>
    <w:rsid w:val="00602D20"/>
    <w:rsid w:val="00603752"/>
    <w:rsid w:val="006066B0"/>
    <w:rsid w:val="00606813"/>
    <w:rsid w:val="00606AC6"/>
    <w:rsid w:val="00607193"/>
    <w:rsid w:val="00607E37"/>
    <w:rsid w:val="006118F3"/>
    <w:rsid w:val="006132DF"/>
    <w:rsid w:val="00613AE0"/>
    <w:rsid w:val="006171E0"/>
    <w:rsid w:val="00617DDC"/>
    <w:rsid w:val="00621D9A"/>
    <w:rsid w:val="00624D69"/>
    <w:rsid w:val="00624F92"/>
    <w:rsid w:val="0062763F"/>
    <w:rsid w:val="00634625"/>
    <w:rsid w:val="0063648F"/>
    <w:rsid w:val="00637998"/>
    <w:rsid w:val="00640EB3"/>
    <w:rsid w:val="006442AE"/>
    <w:rsid w:val="006507E8"/>
    <w:rsid w:val="00650AB9"/>
    <w:rsid w:val="00651030"/>
    <w:rsid w:val="00652ABF"/>
    <w:rsid w:val="00656E6E"/>
    <w:rsid w:val="006577F3"/>
    <w:rsid w:val="00661E9A"/>
    <w:rsid w:val="00661EE9"/>
    <w:rsid w:val="00662309"/>
    <w:rsid w:val="00663B48"/>
    <w:rsid w:val="006659AF"/>
    <w:rsid w:val="00665EC5"/>
    <w:rsid w:val="00671CDD"/>
    <w:rsid w:val="00673ADF"/>
    <w:rsid w:val="00676741"/>
    <w:rsid w:val="006769A7"/>
    <w:rsid w:val="00676D60"/>
    <w:rsid w:val="0067719D"/>
    <w:rsid w:val="0067773B"/>
    <w:rsid w:val="00681525"/>
    <w:rsid w:val="00681CA5"/>
    <w:rsid w:val="00681E60"/>
    <w:rsid w:val="00685510"/>
    <w:rsid w:val="0069104F"/>
    <w:rsid w:val="006922B3"/>
    <w:rsid w:val="006933EF"/>
    <w:rsid w:val="00694039"/>
    <w:rsid w:val="00694E02"/>
    <w:rsid w:val="00697ED7"/>
    <w:rsid w:val="00697FB8"/>
    <w:rsid w:val="006A024A"/>
    <w:rsid w:val="006A02A6"/>
    <w:rsid w:val="006A121D"/>
    <w:rsid w:val="006A22AE"/>
    <w:rsid w:val="006A2CDB"/>
    <w:rsid w:val="006A3F91"/>
    <w:rsid w:val="006A6667"/>
    <w:rsid w:val="006B3E46"/>
    <w:rsid w:val="006B6275"/>
    <w:rsid w:val="006C3DAF"/>
    <w:rsid w:val="006C49ED"/>
    <w:rsid w:val="006C51A1"/>
    <w:rsid w:val="006C5AE2"/>
    <w:rsid w:val="006C6C7C"/>
    <w:rsid w:val="006C7368"/>
    <w:rsid w:val="006D0237"/>
    <w:rsid w:val="006D0B44"/>
    <w:rsid w:val="006D0BED"/>
    <w:rsid w:val="006D147A"/>
    <w:rsid w:val="006D162C"/>
    <w:rsid w:val="006D1E5C"/>
    <w:rsid w:val="006D3E60"/>
    <w:rsid w:val="006D4F49"/>
    <w:rsid w:val="006D5413"/>
    <w:rsid w:val="006E1D3A"/>
    <w:rsid w:val="006E1E88"/>
    <w:rsid w:val="006E295F"/>
    <w:rsid w:val="006E2C2F"/>
    <w:rsid w:val="006E2F86"/>
    <w:rsid w:val="006E31AA"/>
    <w:rsid w:val="006E4130"/>
    <w:rsid w:val="006E549B"/>
    <w:rsid w:val="006E5A02"/>
    <w:rsid w:val="006E6775"/>
    <w:rsid w:val="006F072F"/>
    <w:rsid w:val="006F0BAC"/>
    <w:rsid w:val="006F0E9A"/>
    <w:rsid w:val="006F29B2"/>
    <w:rsid w:val="006F3606"/>
    <w:rsid w:val="006F47B1"/>
    <w:rsid w:val="00701521"/>
    <w:rsid w:val="00702690"/>
    <w:rsid w:val="007032EC"/>
    <w:rsid w:val="00703A91"/>
    <w:rsid w:val="007054A2"/>
    <w:rsid w:val="0071096F"/>
    <w:rsid w:val="00712BA6"/>
    <w:rsid w:val="00716DE7"/>
    <w:rsid w:val="007176A8"/>
    <w:rsid w:val="007176EF"/>
    <w:rsid w:val="00717AD5"/>
    <w:rsid w:val="00717B03"/>
    <w:rsid w:val="00720275"/>
    <w:rsid w:val="00722E6F"/>
    <w:rsid w:val="00724105"/>
    <w:rsid w:val="00724225"/>
    <w:rsid w:val="00727ABB"/>
    <w:rsid w:val="00730424"/>
    <w:rsid w:val="00730BCD"/>
    <w:rsid w:val="007337DD"/>
    <w:rsid w:val="0073469E"/>
    <w:rsid w:val="00735690"/>
    <w:rsid w:val="007369F6"/>
    <w:rsid w:val="007416A7"/>
    <w:rsid w:val="0074402D"/>
    <w:rsid w:val="00744603"/>
    <w:rsid w:val="00744EF4"/>
    <w:rsid w:val="007466A1"/>
    <w:rsid w:val="0074708C"/>
    <w:rsid w:val="00747ABA"/>
    <w:rsid w:val="007510B3"/>
    <w:rsid w:val="007524F5"/>
    <w:rsid w:val="00752747"/>
    <w:rsid w:val="00755F1B"/>
    <w:rsid w:val="00755F2A"/>
    <w:rsid w:val="00756550"/>
    <w:rsid w:val="00757618"/>
    <w:rsid w:val="007579F3"/>
    <w:rsid w:val="007609D1"/>
    <w:rsid w:val="00764A0E"/>
    <w:rsid w:val="007655EE"/>
    <w:rsid w:val="00765AFB"/>
    <w:rsid w:val="007665CB"/>
    <w:rsid w:val="00767373"/>
    <w:rsid w:val="00767F78"/>
    <w:rsid w:val="007702FB"/>
    <w:rsid w:val="007713A5"/>
    <w:rsid w:val="00775553"/>
    <w:rsid w:val="00781985"/>
    <w:rsid w:val="00786FEB"/>
    <w:rsid w:val="00787E98"/>
    <w:rsid w:val="00791114"/>
    <w:rsid w:val="007944FC"/>
    <w:rsid w:val="007947FC"/>
    <w:rsid w:val="0079630D"/>
    <w:rsid w:val="0079721C"/>
    <w:rsid w:val="007A1D4A"/>
    <w:rsid w:val="007A20CE"/>
    <w:rsid w:val="007A27F7"/>
    <w:rsid w:val="007A2C09"/>
    <w:rsid w:val="007A4402"/>
    <w:rsid w:val="007A4C59"/>
    <w:rsid w:val="007A6373"/>
    <w:rsid w:val="007A674D"/>
    <w:rsid w:val="007B08AB"/>
    <w:rsid w:val="007B13AA"/>
    <w:rsid w:val="007B5223"/>
    <w:rsid w:val="007B77C7"/>
    <w:rsid w:val="007C1051"/>
    <w:rsid w:val="007C14EF"/>
    <w:rsid w:val="007C4387"/>
    <w:rsid w:val="007C43B7"/>
    <w:rsid w:val="007C571F"/>
    <w:rsid w:val="007C712C"/>
    <w:rsid w:val="007D2637"/>
    <w:rsid w:val="007D61E8"/>
    <w:rsid w:val="007D6B87"/>
    <w:rsid w:val="007E04F4"/>
    <w:rsid w:val="007E1954"/>
    <w:rsid w:val="007F1BC6"/>
    <w:rsid w:val="007F27EA"/>
    <w:rsid w:val="0080004A"/>
    <w:rsid w:val="00800ECC"/>
    <w:rsid w:val="00803A34"/>
    <w:rsid w:val="008057FE"/>
    <w:rsid w:val="00806745"/>
    <w:rsid w:val="008073FE"/>
    <w:rsid w:val="00811BDA"/>
    <w:rsid w:val="0081267F"/>
    <w:rsid w:val="00813BB9"/>
    <w:rsid w:val="0081522C"/>
    <w:rsid w:val="00820A21"/>
    <w:rsid w:val="00821784"/>
    <w:rsid w:val="00821A3B"/>
    <w:rsid w:val="0082277D"/>
    <w:rsid w:val="00827725"/>
    <w:rsid w:val="00827E7D"/>
    <w:rsid w:val="00830330"/>
    <w:rsid w:val="008320A0"/>
    <w:rsid w:val="008320A1"/>
    <w:rsid w:val="0083364A"/>
    <w:rsid w:val="008359E3"/>
    <w:rsid w:val="00840078"/>
    <w:rsid w:val="00840A0E"/>
    <w:rsid w:val="00844248"/>
    <w:rsid w:val="008443C2"/>
    <w:rsid w:val="00844980"/>
    <w:rsid w:val="00847C0A"/>
    <w:rsid w:val="00850373"/>
    <w:rsid w:val="00854A1C"/>
    <w:rsid w:val="00855064"/>
    <w:rsid w:val="00856F00"/>
    <w:rsid w:val="0085731D"/>
    <w:rsid w:val="00857B9A"/>
    <w:rsid w:val="00857D5A"/>
    <w:rsid w:val="00860220"/>
    <w:rsid w:val="00860915"/>
    <w:rsid w:val="008609A1"/>
    <w:rsid w:val="00864B43"/>
    <w:rsid w:val="0086515D"/>
    <w:rsid w:val="0086580D"/>
    <w:rsid w:val="00865C03"/>
    <w:rsid w:val="00865FAB"/>
    <w:rsid w:val="008660C9"/>
    <w:rsid w:val="00867648"/>
    <w:rsid w:val="0086768F"/>
    <w:rsid w:val="00870A25"/>
    <w:rsid w:val="00871544"/>
    <w:rsid w:val="00872500"/>
    <w:rsid w:val="00872E32"/>
    <w:rsid w:val="008739FA"/>
    <w:rsid w:val="00873BE5"/>
    <w:rsid w:val="0087775D"/>
    <w:rsid w:val="0088060E"/>
    <w:rsid w:val="00881AF8"/>
    <w:rsid w:val="00882146"/>
    <w:rsid w:val="00882A9F"/>
    <w:rsid w:val="00883BD7"/>
    <w:rsid w:val="00884CD6"/>
    <w:rsid w:val="00891CCE"/>
    <w:rsid w:val="0089306F"/>
    <w:rsid w:val="00893E51"/>
    <w:rsid w:val="00894BFA"/>
    <w:rsid w:val="00894F24"/>
    <w:rsid w:val="00896160"/>
    <w:rsid w:val="00897696"/>
    <w:rsid w:val="00897831"/>
    <w:rsid w:val="008A0258"/>
    <w:rsid w:val="008A0B6B"/>
    <w:rsid w:val="008A4889"/>
    <w:rsid w:val="008A6452"/>
    <w:rsid w:val="008A682F"/>
    <w:rsid w:val="008A71C5"/>
    <w:rsid w:val="008A73E2"/>
    <w:rsid w:val="008B0BF1"/>
    <w:rsid w:val="008B2EE0"/>
    <w:rsid w:val="008B5615"/>
    <w:rsid w:val="008B5D62"/>
    <w:rsid w:val="008C3149"/>
    <w:rsid w:val="008C4813"/>
    <w:rsid w:val="008C5D78"/>
    <w:rsid w:val="008C6146"/>
    <w:rsid w:val="008C66EA"/>
    <w:rsid w:val="008D042E"/>
    <w:rsid w:val="008D1FB3"/>
    <w:rsid w:val="008D2463"/>
    <w:rsid w:val="008D2CC5"/>
    <w:rsid w:val="008D34F9"/>
    <w:rsid w:val="008D532D"/>
    <w:rsid w:val="008D60AE"/>
    <w:rsid w:val="008D63CA"/>
    <w:rsid w:val="008D6A41"/>
    <w:rsid w:val="008E06C9"/>
    <w:rsid w:val="008E1EDE"/>
    <w:rsid w:val="008E2F87"/>
    <w:rsid w:val="008E4A51"/>
    <w:rsid w:val="008E4B7F"/>
    <w:rsid w:val="008E4D76"/>
    <w:rsid w:val="008E4E0E"/>
    <w:rsid w:val="008E4F93"/>
    <w:rsid w:val="008E6A63"/>
    <w:rsid w:val="008F0076"/>
    <w:rsid w:val="008F06BA"/>
    <w:rsid w:val="008F0B13"/>
    <w:rsid w:val="008F0F4D"/>
    <w:rsid w:val="008F1F9E"/>
    <w:rsid w:val="008F4ABD"/>
    <w:rsid w:val="008F55BF"/>
    <w:rsid w:val="00901E10"/>
    <w:rsid w:val="00902A89"/>
    <w:rsid w:val="00904224"/>
    <w:rsid w:val="0090465A"/>
    <w:rsid w:val="009048BF"/>
    <w:rsid w:val="00910F47"/>
    <w:rsid w:val="0091211D"/>
    <w:rsid w:val="00912BCC"/>
    <w:rsid w:val="009133AB"/>
    <w:rsid w:val="00914A3D"/>
    <w:rsid w:val="00917DC5"/>
    <w:rsid w:val="00926E96"/>
    <w:rsid w:val="00932ACD"/>
    <w:rsid w:val="00933A84"/>
    <w:rsid w:val="00934228"/>
    <w:rsid w:val="00934B77"/>
    <w:rsid w:val="00934E38"/>
    <w:rsid w:val="0093786B"/>
    <w:rsid w:val="00937958"/>
    <w:rsid w:val="00941AFA"/>
    <w:rsid w:val="009454EA"/>
    <w:rsid w:val="009552A3"/>
    <w:rsid w:val="009555A2"/>
    <w:rsid w:val="00960B5D"/>
    <w:rsid w:val="00960EC0"/>
    <w:rsid w:val="00963767"/>
    <w:rsid w:val="00964FD9"/>
    <w:rsid w:val="00965042"/>
    <w:rsid w:val="00967C74"/>
    <w:rsid w:val="00967FF3"/>
    <w:rsid w:val="00970A0E"/>
    <w:rsid w:val="00971A6D"/>
    <w:rsid w:val="009731DF"/>
    <w:rsid w:val="00974BA2"/>
    <w:rsid w:val="00974F57"/>
    <w:rsid w:val="009756EB"/>
    <w:rsid w:val="00975844"/>
    <w:rsid w:val="00975D73"/>
    <w:rsid w:val="0097794C"/>
    <w:rsid w:val="00977A1C"/>
    <w:rsid w:val="00982B32"/>
    <w:rsid w:val="00984CB4"/>
    <w:rsid w:val="00986132"/>
    <w:rsid w:val="009861AF"/>
    <w:rsid w:val="00987AE2"/>
    <w:rsid w:val="0099065E"/>
    <w:rsid w:val="009908B2"/>
    <w:rsid w:val="00990AEE"/>
    <w:rsid w:val="00992710"/>
    <w:rsid w:val="00992886"/>
    <w:rsid w:val="0099330D"/>
    <w:rsid w:val="00993B53"/>
    <w:rsid w:val="00995D99"/>
    <w:rsid w:val="009960F0"/>
    <w:rsid w:val="009A69DE"/>
    <w:rsid w:val="009B0D61"/>
    <w:rsid w:val="009B2C7C"/>
    <w:rsid w:val="009B2DA3"/>
    <w:rsid w:val="009B318A"/>
    <w:rsid w:val="009B4919"/>
    <w:rsid w:val="009B4B6D"/>
    <w:rsid w:val="009B56C3"/>
    <w:rsid w:val="009B640B"/>
    <w:rsid w:val="009B6763"/>
    <w:rsid w:val="009B73B7"/>
    <w:rsid w:val="009C0A9C"/>
    <w:rsid w:val="009C1575"/>
    <w:rsid w:val="009C1C05"/>
    <w:rsid w:val="009C1F6C"/>
    <w:rsid w:val="009C290A"/>
    <w:rsid w:val="009C4BC4"/>
    <w:rsid w:val="009C53D0"/>
    <w:rsid w:val="009C5D55"/>
    <w:rsid w:val="009C6120"/>
    <w:rsid w:val="009C661D"/>
    <w:rsid w:val="009C6E54"/>
    <w:rsid w:val="009D0DDF"/>
    <w:rsid w:val="009D0E09"/>
    <w:rsid w:val="009D117C"/>
    <w:rsid w:val="009D1293"/>
    <w:rsid w:val="009D2B4E"/>
    <w:rsid w:val="009D7AF5"/>
    <w:rsid w:val="009E056B"/>
    <w:rsid w:val="009E0BB6"/>
    <w:rsid w:val="009E0DF2"/>
    <w:rsid w:val="009E129F"/>
    <w:rsid w:val="009E235A"/>
    <w:rsid w:val="009E511E"/>
    <w:rsid w:val="009E6725"/>
    <w:rsid w:val="009E6C84"/>
    <w:rsid w:val="009E7687"/>
    <w:rsid w:val="009E7E87"/>
    <w:rsid w:val="009F0F6C"/>
    <w:rsid w:val="009F2565"/>
    <w:rsid w:val="009F4DFD"/>
    <w:rsid w:val="00A02481"/>
    <w:rsid w:val="00A02ADE"/>
    <w:rsid w:val="00A0371C"/>
    <w:rsid w:val="00A03A6C"/>
    <w:rsid w:val="00A06349"/>
    <w:rsid w:val="00A07201"/>
    <w:rsid w:val="00A07246"/>
    <w:rsid w:val="00A108BA"/>
    <w:rsid w:val="00A113B4"/>
    <w:rsid w:val="00A116F6"/>
    <w:rsid w:val="00A11C56"/>
    <w:rsid w:val="00A12365"/>
    <w:rsid w:val="00A129AF"/>
    <w:rsid w:val="00A151DC"/>
    <w:rsid w:val="00A15252"/>
    <w:rsid w:val="00A1526F"/>
    <w:rsid w:val="00A15445"/>
    <w:rsid w:val="00A16945"/>
    <w:rsid w:val="00A20DC8"/>
    <w:rsid w:val="00A20F79"/>
    <w:rsid w:val="00A22C55"/>
    <w:rsid w:val="00A22CAE"/>
    <w:rsid w:val="00A25194"/>
    <w:rsid w:val="00A2588C"/>
    <w:rsid w:val="00A25B9A"/>
    <w:rsid w:val="00A26F37"/>
    <w:rsid w:val="00A27E6F"/>
    <w:rsid w:val="00A33336"/>
    <w:rsid w:val="00A33C87"/>
    <w:rsid w:val="00A37CF4"/>
    <w:rsid w:val="00A4103F"/>
    <w:rsid w:val="00A44CC7"/>
    <w:rsid w:val="00A45BEA"/>
    <w:rsid w:val="00A474E5"/>
    <w:rsid w:val="00A5012A"/>
    <w:rsid w:val="00A50657"/>
    <w:rsid w:val="00A51A6D"/>
    <w:rsid w:val="00A521E4"/>
    <w:rsid w:val="00A527C0"/>
    <w:rsid w:val="00A5291A"/>
    <w:rsid w:val="00A5443A"/>
    <w:rsid w:val="00A55443"/>
    <w:rsid w:val="00A557C9"/>
    <w:rsid w:val="00A56EDB"/>
    <w:rsid w:val="00A57477"/>
    <w:rsid w:val="00A635CD"/>
    <w:rsid w:val="00A640C4"/>
    <w:rsid w:val="00A671CD"/>
    <w:rsid w:val="00A67CD0"/>
    <w:rsid w:val="00A706A4"/>
    <w:rsid w:val="00A73561"/>
    <w:rsid w:val="00A760DF"/>
    <w:rsid w:val="00A7678B"/>
    <w:rsid w:val="00A76F64"/>
    <w:rsid w:val="00A81447"/>
    <w:rsid w:val="00A814E4"/>
    <w:rsid w:val="00A81864"/>
    <w:rsid w:val="00A843E1"/>
    <w:rsid w:val="00A84B92"/>
    <w:rsid w:val="00A85FCB"/>
    <w:rsid w:val="00A90413"/>
    <w:rsid w:val="00A90DE9"/>
    <w:rsid w:val="00A92A9F"/>
    <w:rsid w:val="00A93CF3"/>
    <w:rsid w:val="00A94E73"/>
    <w:rsid w:val="00A95383"/>
    <w:rsid w:val="00A957FE"/>
    <w:rsid w:val="00AA124A"/>
    <w:rsid w:val="00AA46E3"/>
    <w:rsid w:val="00AB0681"/>
    <w:rsid w:val="00AB1FD4"/>
    <w:rsid w:val="00AB3DB8"/>
    <w:rsid w:val="00AB4823"/>
    <w:rsid w:val="00AB4957"/>
    <w:rsid w:val="00AB4FA5"/>
    <w:rsid w:val="00AB59D9"/>
    <w:rsid w:val="00AC036A"/>
    <w:rsid w:val="00AC13DD"/>
    <w:rsid w:val="00AC1C7B"/>
    <w:rsid w:val="00AC4B5B"/>
    <w:rsid w:val="00AC590A"/>
    <w:rsid w:val="00AC5E56"/>
    <w:rsid w:val="00AC679B"/>
    <w:rsid w:val="00AC79FF"/>
    <w:rsid w:val="00AC7A11"/>
    <w:rsid w:val="00AD0C60"/>
    <w:rsid w:val="00AD13D6"/>
    <w:rsid w:val="00AD243F"/>
    <w:rsid w:val="00AD3DCA"/>
    <w:rsid w:val="00AD528C"/>
    <w:rsid w:val="00AD607A"/>
    <w:rsid w:val="00AD7A36"/>
    <w:rsid w:val="00AE0D6B"/>
    <w:rsid w:val="00AE2468"/>
    <w:rsid w:val="00AE2DE9"/>
    <w:rsid w:val="00AE3E96"/>
    <w:rsid w:val="00AE3FD3"/>
    <w:rsid w:val="00AE41C9"/>
    <w:rsid w:val="00AF02B1"/>
    <w:rsid w:val="00AF05EF"/>
    <w:rsid w:val="00AF15B8"/>
    <w:rsid w:val="00AF4732"/>
    <w:rsid w:val="00AF5A5A"/>
    <w:rsid w:val="00B0180D"/>
    <w:rsid w:val="00B02B0C"/>
    <w:rsid w:val="00B05B45"/>
    <w:rsid w:val="00B06C9B"/>
    <w:rsid w:val="00B06F68"/>
    <w:rsid w:val="00B077B5"/>
    <w:rsid w:val="00B11C82"/>
    <w:rsid w:val="00B12E07"/>
    <w:rsid w:val="00B14C99"/>
    <w:rsid w:val="00B2187F"/>
    <w:rsid w:val="00B22A97"/>
    <w:rsid w:val="00B23BFA"/>
    <w:rsid w:val="00B26D48"/>
    <w:rsid w:val="00B27A5D"/>
    <w:rsid w:val="00B27EF4"/>
    <w:rsid w:val="00B3047A"/>
    <w:rsid w:val="00B342F3"/>
    <w:rsid w:val="00B347D7"/>
    <w:rsid w:val="00B35123"/>
    <w:rsid w:val="00B35865"/>
    <w:rsid w:val="00B3760D"/>
    <w:rsid w:val="00B40B7A"/>
    <w:rsid w:val="00B40C81"/>
    <w:rsid w:val="00B43351"/>
    <w:rsid w:val="00B4386D"/>
    <w:rsid w:val="00B43BAC"/>
    <w:rsid w:val="00B45232"/>
    <w:rsid w:val="00B469AA"/>
    <w:rsid w:val="00B46B85"/>
    <w:rsid w:val="00B46C94"/>
    <w:rsid w:val="00B47CF2"/>
    <w:rsid w:val="00B5087B"/>
    <w:rsid w:val="00B50C00"/>
    <w:rsid w:val="00B5310D"/>
    <w:rsid w:val="00B554B2"/>
    <w:rsid w:val="00B55661"/>
    <w:rsid w:val="00B5612E"/>
    <w:rsid w:val="00B571B1"/>
    <w:rsid w:val="00B619F7"/>
    <w:rsid w:val="00B61EE1"/>
    <w:rsid w:val="00B625BE"/>
    <w:rsid w:val="00B62752"/>
    <w:rsid w:val="00B64766"/>
    <w:rsid w:val="00B65414"/>
    <w:rsid w:val="00B65CBE"/>
    <w:rsid w:val="00B66FBE"/>
    <w:rsid w:val="00B678DD"/>
    <w:rsid w:val="00B67C2C"/>
    <w:rsid w:val="00B67F63"/>
    <w:rsid w:val="00B70B6B"/>
    <w:rsid w:val="00B714A7"/>
    <w:rsid w:val="00B73314"/>
    <w:rsid w:val="00B7568F"/>
    <w:rsid w:val="00B76281"/>
    <w:rsid w:val="00B80043"/>
    <w:rsid w:val="00B800C0"/>
    <w:rsid w:val="00B8060D"/>
    <w:rsid w:val="00B81DD3"/>
    <w:rsid w:val="00B82302"/>
    <w:rsid w:val="00B82350"/>
    <w:rsid w:val="00B84011"/>
    <w:rsid w:val="00B8420B"/>
    <w:rsid w:val="00B9047E"/>
    <w:rsid w:val="00B937BD"/>
    <w:rsid w:val="00B94285"/>
    <w:rsid w:val="00B96953"/>
    <w:rsid w:val="00B96F99"/>
    <w:rsid w:val="00B97D8D"/>
    <w:rsid w:val="00BA0F48"/>
    <w:rsid w:val="00BA1050"/>
    <w:rsid w:val="00BA2A3F"/>
    <w:rsid w:val="00BA2D06"/>
    <w:rsid w:val="00BA51B5"/>
    <w:rsid w:val="00BA5FA7"/>
    <w:rsid w:val="00BA66B2"/>
    <w:rsid w:val="00BA73C9"/>
    <w:rsid w:val="00BB0C21"/>
    <w:rsid w:val="00BB191F"/>
    <w:rsid w:val="00BB3811"/>
    <w:rsid w:val="00BB4326"/>
    <w:rsid w:val="00BB4CFC"/>
    <w:rsid w:val="00BB7E62"/>
    <w:rsid w:val="00BC1FFE"/>
    <w:rsid w:val="00BC22E2"/>
    <w:rsid w:val="00BC2347"/>
    <w:rsid w:val="00BC409C"/>
    <w:rsid w:val="00BC4BC3"/>
    <w:rsid w:val="00BC6281"/>
    <w:rsid w:val="00BC62E2"/>
    <w:rsid w:val="00BC78A2"/>
    <w:rsid w:val="00BD00DD"/>
    <w:rsid w:val="00BD14CF"/>
    <w:rsid w:val="00BD21E9"/>
    <w:rsid w:val="00BD3D9A"/>
    <w:rsid w:val="00BD48B7"/>
    <w:rsid w:val="00BD576A"/>
    <w:rsid w:val="00BD6A9F"/>
    <w:rsid w:val="00BE069F"/>
    <w:rsid w:val="00BE1E37"/>
    <w:rsid w:val="00BE31AB"/>
    <w:rsid w:val="00BE4088"/>
    <w:rsid w:val="00BE4EC7"/>
    <w:rsid w:val="00BF085B"/>
    <w:rsid w:val="00BF0F9C"/>
    <w:rsid w:val="00BF10A0"/>
    <w:rsid w:val="00BF6CE4"/>
    <w:rsid w:val="00C00A41"/>
    <w:rsid w:val="00C05EE7"/>
    <w:rsid w:val="00C060E9"/>
    <w:rsid w:val="00C062B6"/>
    <w:rsid w:val="00C0682B"/>
    <w:rsid w:val="00C06832"/>
    <w:rsid w:val="00C125BD"/>
    <w:rsid w:val="00C13C5C"/>
    <w:rsid w:val="00C16DA4"/>
    <w:rsid w:val="00C17396"/>
    <w:rsid w:val="00C20329"/>
    <w:rsid w:val="00C216A0"/>
    <w:rsid w:val="00C23A19"/>
    <w:rsid w:val="00C23F1A"/>
    <w:rsid w:val="00C249F6"/>
    <w:rsid w:val="00C2699A"/>
    <w:rsid w:val="00C26CCF"/>
    <w:rsid w:val="00C309CA"/>
    <w:rsid w:val="00C32B2B"/>
    <w:rsid w:val="00C32E0C"/>
    <w:rsid w:val="00C33D81"/>
    <w:rsid w:val="00C3677E"/>
    <w:rsid w:val="00C37890"/>
    <w:rsid w:val="00C4346B"/>
    <w:rsid w:val="00C4353C"/>
    <w:rsid w:val="00C45046"/>
    <w:rsid w:val="00C50597"/>
    <w:rsid w:val="00C55894"/>
    <w:rsid w:val="00C60A6E"/>
    <w:rsid w:val="00C64A5E"/>
    <w:rsid w:val="00C64CE4"/>
    <w:rsid w:val="00C64D48"/>
    <w:rsid w:val="00C65458"/>
    <w:rsid w:val="00C65A79"/>
    <w:rsid w:val="00C668C7"/>
    <w:rsid w:val="00C66CB0"/>
    <w:rsid w:val="00C670B0"/>
    <w:rsid w:val="00C679B2"/>
    <w:rsid w:val="00C74A06"/>
    <w:rsid w:val="00C76B48"/>
    <w:rsid w:val="00C80F1A"/>
    <w:rsid w:val="00C810CC"/>
    <w:rsid w:val="00C81284"/>
    <w:rsid w:val="00C83574"/>
    <w:rsid w:val="00C83714"/>
    <w:rsid w:val="00C84FF7"/>
    <w:rsid w:val="00C876A3"/>
    <w:rsid w:val="00C91930"/>
    <w:rsid w:val="00C92477"/>
    <w:rsid w:val="00C940CA"/>
    <w:rsid w:val="00C942C5"/>
    <w:rsid w:val="00C951BF"/>
    <w:rsid w:val="00CA1473"/>
    <w:rsid w:val="00CA21B0"/>
    <w:rsid w:val="00CA22A3"/>
    <w:rsid w:val="00CA4477"/>
    <w:rsid w:val="00CA7AEC"/>
    <w:rsid w:val="00CB0C5D"/>
    <w:rsid w:val="00CB160B"/>
    <w:rsid w:val="00CB5790"/>
    <w:rsid w:val="00CC1091"/>
    <w:rsid w:val="00CC2EC0"/>
    <w:rsid w:val="00CC4B8A"/>
    <w:rsid w:val="00CC63A3"/>
    <w:rsid w:val="00CD33E7"/>
    <w:rsid w:val="00CD46ED"/>
    <w:rsid w:val="00CD51B8"/>
    <w:rsid w:val="00CD57F7"/>
    <w:rsid w:val="00CD60BB"/>
    <w:rsid w:val="00CD6815"/>
    <w:rsid w:val="00CD702E"/>
    <w:rsid w:val="00CE11B8"/>
    <w:rsid w:val="00CE1474"/>
    <w:rsid w:val="00CE212F"/>
    <w:rsid w:val="00CE3E6A"/>
    <w:rsid w:val="00CE76F5"/>
    <w:rsid w:val="00CF01AD"/>
    <w:rsid w:val="00CF1363"/>
    <w:rsid w:val="00CF1983"/>
    <w:rsid w:val="00CF1F37"/>
    <w:rsid w:val="00CF215C"/>
    <w:rsid w:val="00CF27F5"/>
    <w:rsid w:val="00CF2D47"/>
    <w:rsid w:val="00CF6091"/>
    <w:rsid w:val="00CF6CD5"/>
    <w:rsid w:val="00D003EC"/>
    <w:rsid w:val="00D0078A"/>
    <w:rsid w:val="00D03C40"/>
    <w:rsid w:val="00D04383"/>
    <w:rsid w:val="00D05CAA"/>
    <w:rsid w:val="00D068DC"/>
    <w:rsid w:val="00D07CE6"/>
    <w:rsid w:val="00D07F07"/>
    <w:rsid w:val="00D100E8"/>
    <w:rsid w:val="00D17B90"/>
    <w:rsid w:val="00D23DF7"/>
    <w:rsid w:val="00D244FA"/>
    <w:rsid w:val="00D26188"/>
    <w:rsid w:val="00D26AA0"/>
    <w:rsid w:val="00D304A8"/>
    <w:rsid w:val="00D3329A"/>
    <w:rsid w:val="00D35056"/>
    <w:rsid w:val="00D361F5"/>
    <w:rsid w:val="00D424C3"/>
    <w:rsid w:val="00D434A8"/>
    <w:rsid w:val="00D43E96"/>
    <w:rsid w:val="00D448A6"/>
    <w:rsid w:val="00D46690"/>
    <w:rsid w:val="00D51635"/>
    <w:rsid w:val="00D5230B"/>
    <w:rsid w:val="00D52C54"/>
    <w:rsid w:val="00D6088F"/>
    <w:rsid w:val="00D609AF"/>
    <w:rsid w:val="00D61387"/>
    <w:rsid w:val="00D618F9"/>
    <w:rsid w:val="00D63A78"/>
    <w:rsid w:val="00D668F2"/>
    <w:rsid w:val="00D707B8"/>
    <w:rsid w:val="00D712C8"/>
    <w:rsid w:val="00D723B4"/>
    <w:rsid w:val="00D72992"/>
    <w:rsid w:val="00D7304A"/>
    <w:rsid w:val="00D75904"/>
    <w:rsid w:val="00D764A1"/>
    <w:rsid w:val="00D81184"/>
    <w:rsid w:val="00D8345F"/>
    <w:rsid w:val="00D8363D"/>
    <w:rsid w:val="00D83AA5"/>
    <w:rsid w:val="00D86696"/>
    <w:rsid w:val="00D904D0"/>
    <w:rsid w:val="00D90854"/>
    <w:rsid w:val="00D91F26"/>
    <w:rsid w:val="00D96D61"/>
    <w:rsid w:val="00D96E5C"/>
    <w:rsid w:val="00D973A7"/>
    <w:rsid w:val="00DA100B"/>
    <w:rsid w:val="00DA5474"/>
    <w:rsid w:val="00DA5BA3"/>
    <w:rsid w:val="00DA5CE6"/>
    <w:rsid w:val="00DA61A2"/>
    <w:rsid w:val="00DA65F8"/>
    <w:rsid w:val="00DA6EED"/>
    <w:rsid w:val="00DB0066"/>
    <w:rsid w:val="00DB0830"/>
    <w:rsid w:val="00DB0FFE"/>
    <w:rsid w:val="00DB1624"/>
    <w:rsid w:val="00DB17B3"/>
    <w:rsid w:val="00DB1836"/>
    <w:rsid w:val="00DB23FD"/>
    <w:rsid w:val="00DB25E3"/>
    <w:rsid w:val="00DB2C74"/>
    <w:rsid w:val="00DB405B"/>
    <w:rsid w:val="00DB4244"/>
    <w:rsid w:val="00DB6113"/>
    <w:rsid w:val="00DB72F2"/>
    <w:rsid w:val="00DC2070"/>
    <w:rsid w:val="00DC4412"/>
    <w:rsid w:val="00DC68DD"/>
    <w:rsid w:val="00DC6D10"/>
    <w:rsid w:val="00DC777B"/>
    <w:rsid w:val="00DD0FB6"/>
    <w:rsid w:val="00DD1385"/>
    <w:rsid w:val="00DD3C1B"/>
    <w:rsid w:val="00DD5890"/>
    <w:rsid w:val="00DD7EDD"/>
    <w:rsid w:val="00DE12C4"/>
    <w:rsid w:val="00DE1A76"/>
    <w:rsid w:val="00DE1D88"/>
    <w:rsid w:val="00DE2649"/>
    <w:rsid w:val="00DE2BA1"/>
    <w:rsid w:val="00DE37AC"/>
    <w:rsid w:val="00DE3899"/>
    <w:rsid w:val="00DE47AD"/>
    <w:rsid w:val="00DE56F0"/>
    <w:rsid w:val="00DE6173"/>
    <w:rsid w:val="00DE62E4"/>
    <w:rsid w:val="00DF52CC"/>
    <w:rsid w:val="00DF569C"/>
    <w:rsid w:val="00DF70AE"/>
    <w:rsid w:val="00DF75E5"/>
    <w:rsid w:val="00E011F7"/>
    <w:rsid w:val="00E037CA"/>
    <w:rsid w:val="00E04B85"/>
    <w:rsid w:val="00E061AD"/>
    <w:rsid w:val="00E06353"/>
    <w:rsid w:val="00E06D3B"/>
    <w:rsid w:val="00E07125"/>
    <w:rsid w:val="00E1072C"/>
    <w:rsid w:val="00E11B7A"/>
    <w:rsid w:val="00E139B7"/>
    <w:rsid w:val="00E15D21"/>
    <w:rsid w:val="00E161D1"/>
    <w:rsid w:val="00E167E4"/>
    <w:rsid w:val="00E16A77"/>
    <w:rsid w:val="00E209B0"/>
    <w:rsid w:val="00E2259A"/>
    <w:rsid w:val="00E22727"/>
    <w:rsid w:val="00E239E3"/>
    <w:rsid w:val="00E23D6F"/>
    <w:rsid w:val="00E25312"/>
    <w:rsid w:val="00E2668B"/>
    <w:rsid w:val="00E3089B"/>
    <w:rsid w:val="00E32085"/>
    <w:rsid w:val="00E35145"/>
    <w:rsid w:val="00E36352"/>
    <w:rsid w:val="00E40256"/>
    <w:rsid w:val="00E40AD4"/>
    <w:rsid w:val="00E40C17"/>
    <w:rsid w:val="00E42178"/>
    <w:rsid w:val="00E440AD"/>
    <w:rsid w:val="00E457D3"/>
    <w:rsid w:val="00E45F56"/>
    <w:rsid w:val="00E46292"/>
    <w:rsid w:val="00E46F02"/>
    <w:rsid w:val="00E509C1"/>
    <w:rsid w:val="00E51328"/>
    <w:rsid w:val="00E51E64"/>
    <w:rsid w:val="00E56AD3"/>
    <w:rsid w:val="00E6116C"/>
    <w:rsid w:val="00E628F5"/>
    <w:rsid w:val="00E6341E"/>
    <w:rsid w:val="00E63535"/>
    <w:rsid w:val="00E63822"/>
    <w:rsid w:val="00E64EFE"/>
    <w:rsid w:val="00E65E50"/>
    <w:rsid w:val="00E66487"/>
    <w:rsid w:val="00E66C01"/>
    <w:rsid w:val="00E674EA"/>
    <w:rsid w:val="00E67DB8"/>
    <w:rsid w:val="00E67E0F"/>
    <w:rsid w:val="00E70238"/>
    <w:rsid w:val="00E70FD8"/>
    <w:rsid w:val="00E72D3B"/>
    <w:rsid w:val="00E763DE"/>
    <w:rsid w:val="00E76444"/>
    <w:rsid w:val="00E80876"/>
    <w:rsid w:val="00E808D8"/>
    <w:rsid w:val="00E85183"/>
    <w:rsid w:val="00E854A0"/>
    <w:rsid w:val="00E863E2"/>
    <w:rsid w:val="00E87C7D"/>
    <w:rsid w:val="00E90195"/>
    <w:rsid w:val="00E9075F"/>
    <w:rsid w:val="00E90A18"/>
    <w:rsid w:val="00E92699"/>
    <w:rsid w:val="00E9408D"/>
    <w:rsid w:val="00E95AB4"/>
    <w:rsid w:val="00E97244"/>
    <w:rsid w:val="00EA004F"/>
    <w:rsid w:val="00EA00C5"/>
    <w:rsid w:val="00EA13F9"/>
    <w:rsid w:val="00EA35C2"/>
    <w:rsid w:val="00EA370A"/>
    <w:rsid w:val="00EA4AE9"/>
    <w:rsid w:val="00EA5979"/>
    <w:rsid w:val="00EA6122"/>
    <w:rsid w:val="00EB30E4"/>
    <w:rsid w:val="00EB4D69"/>
    <w:rsid w:val="00EB7C7E"/>
    <w:rsid w:val="00EC16AD"/>
    <w:rsid w:val="00EC31E6"/>
    <w:rsid w:val="00EC71A7"/>
    <w:rsid w:val="00EC742F"/>
    <w:rsid w:val="00ED2D14"/>
    <w:rsid w:val="00ED32A6"/>
    <w:rsid w:val="00ED51A5"/>
    <w:rsid w:val="00ED5716"/>
    <w:rsid w:val="00ED6222"/>
    <w:rsid w:val="00EE0679"/>
    <w:rsid w:val="00EE089C"/>
    <w:rsid w:val="00EE2086"/>
    <w:rsid w:val="00EE2CE4"/>
    <w:rsid w:val="00EE58F3"/>
    <w:rsid w:val="00EF036E"/>
    <w:rsid w:val="00EF20A1"/>
    <w:rsid w:val="00EF226C"/>
    <w:rsid w:val="00EF35D0"/>
    <w:rsid w:val="00EF37E4"/>
    <w:rsid w:val="00EF512C"/>
    <w:rsid w:val="00EF6024"/>
    <w:rsid w:val="00EF68AB"/>
    <w:rsid w:val="00F01736"/>
    <w:rsid w:val="00F04A1F"/>
    <w:rsid w:val="00F10A0D"/>
    <w:rsid w:val="00F10C55"/>
    <w:rsid w:val="00F13791"/>
    <w:rsid w:val="00F14F6C"/>
    <w:rsid w:val="00F155A4"/>
    <w:rsid w:val="00F16DC1"/>
    <w:rsid w:val="00F212ED"/>
    <w:rsid w:val="00F214E3"/>
    <w:rsid w:val="00F24244"/>
    <w:rsid w:val="00F243FD"/>
    <w:rsid w:val="00F24BDC"/>
    <w:rsid w:val="00F25328"/>
    <w:rsid w:val="00F25D83"/>
    <w:rsid w:val="00F27821"/>
    <w:rsid w:val="00F2797E"/>
    <w:rsid w:val="00F279E9"/>
    <w:rsid w:val="00F32720"/>
    <w:rsid w:val="00F34CF1"/>
    <w:rsid w:val="00F35F1A"/>
    <w:rsid w:val="00F37679"/>
    <w:rsid w:val="00F40641"/>
    <w:rsid w:val="00F41CC4"/>
    <w:rsid w:val="00F432E1"/>
    <w:rsid w:val="00F4382D"/>
    <w:rsid w:val="00F43BDD"/>
    <w:rsid w:val="00F4529A"/>
    <w:rsid w:val="00F50478"/>
    <w:rsid w:val="00F50609"/>
    <w:rsid w:val="00F50D56"/>
    <w:rsid w:val="00F5102E"/>
    <w:rsid w:val="00F52481"/>
    <w:rsid w:val="00F5269F"/>
    <w:rsid w:val="00F54E6A"/>
    <w:rsid w:val="00F54FDB"/>
    <w:rsid w:val="00F56C10"/>
    <w:rsid w:val="00F57161"/>
    <w:rsid w:val="00F60D68"/>
    <w:rsid w:val="00F623FF"/>
    <w:rsid w:val="00F63027"/>
    <w:rsid w:val="00F63592"/>
    <w:rsid w:val="00F652D5"/>
    <w:rsid w:val="00F6543D"/>
    <w:rsid w:val="00F65BC5"/>
    <w:rsid w:val="00F67F1A"/>
    <w:rsid w:val="00F71ACC"/>
    <w:rsid w:val="00F71DD1"/>
    <w:rsid w:val="00F7281D"/>
    <w:rsid w:val="00F73338"/>
    <w:rsid w:val="00F75C76"/>
    <w:rsid w:val="00F76C71"/>
    <w:rsid w:val="00F81C17"/>
    <w:rsid w:val="00F8412E"/>
    <w:rsid w:val="00F84227"/>
    <w:rsid w:val="00F8491E"/>
    <w:rsid w:val="00F864E6"/>
    <w:rsid w:val="00F87A14"/>
    <w:rsid w:val="00F87E08"/>
    <w:rsid w:val="00F87E58"/>
    <w:rsid w:val="00F90121"/>
    <w:rsid w:val="00F9078A"/>
    <w:rsid w:val="00F912F1"/>
    <w:rsid w:val="00F91AD3"/>
    <w:rsid w:val="00F91CC9"/>
    <w:rsid w:val="00F9327F"/>
    <w:rsid w:val="00F93DE8"/>
    <w:rsid w:val="00F94B47"/>
    <w:rsid w:val="00F95197"/>
    <w:rsid w:val="00F95BE5"/>
    <w:rsid w:val="00F95FD3"/>
    <w:rsid w:val="00F96022"/>
    <w:rsid w:val="00F9627D"/>
    <w:rsid w:val="00FA128E"/>
    <w:rsid w:val="00FA18B0"/>
    <w:rsid w:val="00FA1D39"/>
    <w:rsid w:val="00FA5002"/>
    <w:rsid w:val="00FA6765"/>
    <w:rsid w:val="00FA7745"/>
    <w:rsid w:val="00FB02EB"/>
    <w:rsid w:val="00FB0551"/>
    <w:rsid w:val="00FB12CF"/>
    <w:rsid w:val="00FB1890"/>
    <w:rsid w:val="00FB1EAD"/>
    <w:rsid w:val="00FB262F"/>
    <w:rsid w:val="00FB36BC"/>
    <w:rsid w:val="00FB3820"/>
    <w:rsid w:val="00FC00BD"/>
    <w:rsid w:val="00FC0418"/>
    <w:rsid w:val="00FC22FB"/>
    <w:rsid w:val="00FC324E"/>
    <w:rsid w:val="00FC3651"/>
    <w:rsid w:val="00FC6465"/>
    <w:rsid w:val="00FD0302"/>
    <w:rsid w:val="00FD1184"/>
    <w:rsid w:val="00FD1ABD"/>
    <w:rsid w:val="00FD2805"/>
    <w:rsid w:val="00FD3EC3"/>
    <w:rsid w:val="00FD511B"/>
    <w:rsid w:val="00FD65BC"/>
    <w:rsid w:val="00FD771B"/>
    <w:rsid w:val="00FD7E28"/>
    <w:rsid w:val="00FE1B60"/>
    <w:rsid w:val="00FE220A"/>
    <w:rsid w:val="00FE247A"/>
    <w:rsid w:val="00FE257C"/>
    <w:rsid w:val="00FE344B"/>
    <w:rsid w:val="00FE5DDD"/>
    <w:rsid w:val="00FE705A"/>
    <w:rsid w:val="00FF1B6F"/>
    <w:rsid w:val="00FF2188"/>
    <w:rsid w:val="00FF3D54"/>
    <w:rsid w:val="00FF4F20"/>
    <w:rsid w:val="00FF5CC5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DA22029"/>
  <w15:chartTrackingRefBased/>
  <w15:docId w15:val="{08F33D29-EB3C-4756-A65A-989EDFC8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ms Rmn" w:hAnsi="Tms Rmn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rFonts w:ascii="CordiaUPC" w:hAnsi="CordiaUPC" w:cs="CordiaUPC"/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rdiaUPC" w:hAnsi="CordiaUPC" w:cs="CordiaUPC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rdiaUPC" w:hAnsi="CordiaUPC" w:cs="CordiaUPC"/>
      <w:b/>
      <w:bCs/>
      <w:sz w:val="52"/>
      <w:szCs w:val="5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rdiaUPC" w:hAnsi="CordiaUPC" w:cs="CordiaUPC"/>
      <w:b/>
      <w:bCs/>
      <w:sz w:val="48"/>
      <w:szCs w:val="48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ascii="Cordia New" w:hAnsi="Cordia New" w:cs="Cordia New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Cordia New" w:hAnsi="Cordia New" w:cs="Cordia New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Times New Roman" w:hAnsi="Times New Roman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rdiaUPC" w:hAnsi="CordiaUPC" w:cs="CordiaUPC"/>
      <w:i/>
      <w:iCs/>
      <w:sz w:val="32"/>
      <w:szCs w:val="32"/>
    </w:rPr>
  </w:style>
  <w:style w:type="paragraph" w:styleId="BodyText2">
    <w:name w:val="Body Text 2"/>
    <w:basedOn w:val="Normal"/>
    <w:pPr>
      <w:ind w:firstLine="720"/>
    </w:pPr>
    <w:rPr>
      <w:rFonts w:ascii="Cordia New" w:hAnsi="Cordia New" w:cs="Cordia New"/>
      <w:sz w:val="32"/>
      <w:szCs w:val="32"/>
    </w:rPr>
  </w:style>
  <w:style w:type="paragraph" w:styleId="BodyText3">
    <w:name w:val="Body Text 3"/>
    <w:basedOn w:val="Normal"/>
    <w:rPr>
      <w:rFonts w:ascii="Cordia New" w:hAnsi="Cordia New" w:cs="Cordia New"/>
      <w:b/>
      <w:bCs/>
      <w:sz w:val="32"/>
      <w:szCs w:val="3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Cordia New" w:hAnsi="Cordia New" w:cs="Cordia New"/>
    </w:rPr>
  </w:style>
  <w:style w:type="table" w:styleId="TableGrid">
    <w:name w:val="Table Grid"/>
    <w:basedOn w:val="TableNormal"/>
    <w:rsid w:val="00832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B07CD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A25194"/>
    <w:pPr>
      <w:ind w:left="720"/>
    </w:pPr>
    <w:rPr>
      <w:szCs w:val="35"/>
    </w:rPr>
  </w:style>
  <w:style w:type="paragraph" w:customStyle="1" w:styleId="Default">
    <w:name w:val="Default"/>
    <w:rsid w:val="00C670B0"/>
    <w:pPr>
      <w:autoSpaceDE w:val="0"/>
      <w:autoSpaceDN w:val="0"/>
      <w:adjustRightInd w:val="0"/>
    </w:pPr>
    <w:rPr>
      <w:rFonts w:ascii="TH SarabunPSK" w:cs="TH SarabunPSK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6A3F91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6A3F91"/>
    <w:rPr>
      <w:rFonts w:ascii="Tms Rmn" w:hAnsi="Tms Rmn"/>
      <w:sz w:val="28"/>
      <w:szCs w:val="35"/>
    </w:rPr>
  </w:style>
  <w:style w:type="paragraph" w:styleId="Footer">
    <w:name w:val="footer"/>
    <w:basedOn w:val="Normal"/>
    <w:link w:val="FooterChar"/>
    <w:rsid w:val="006A3F91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6A3F91"/>
    <w:rPr>
      <w:rFonts w:ascii="Tms Rmn" w:hAnsi="Tms Rmn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FB3AFC3311D214EAB4FB6DB0EC3F959" ma:contentTypeVersion="16" ma:contentTypeDescription="สร้างเอกสารใหม่" ma:contentTypeScope="" ma:versionID="4e56f95b09a8f2e6be366c75ac9c46d5">
  <xsd:schema xmlns:xsd="http://www.w3.org/2001/XMLSchema" xmlns:xs="http://www.w3.org/2001/XMLSchema" xmlns:p="http://schemas.microsoft.com/office/2006/metadata/properties" xmlns:ns3="98e537db-8338-4856-bc16-3856a6d78d2d" xmlns:ns4="521a985b-33dc-4018-932c-a02c77f76d83" targetNamespace="http://schemas.microsoft.com/office/2006/metadata/properties" ma:root="true" ma:fieldsID="0c95aceee5b397713b25d1d3b08264ce" ns3:_="" ns4:_="">
    <xsd:import namespace="98e537db-8338-4856-bc16-3856a6d78d2d"/>
    <xsd:import namespace="521a985b-33dc-4018-932c-a02c77f76d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Location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537db-8338-4856-bc16-3856a6d78d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a985b-33dc-4018-932c-a02c77f76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1a985b-33dc-4018-932c-a02c77f76d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CA768-D017-4E95-9229-C7B2C7665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537db-8338-4856-bc16-3856a6d78d2d"/>
    <ds:schemaRef ds:uri="521a985b-33dc-4018-932c-a02c77f76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35C94D-516A-4CB1-8B49-7D1BE61DAEB8}">
  <ds:schemaRefs>
    <ds:schemaRef ds:uri="http://schemas.microsoft.com/office/2006/metadata/properties"/>
    <ds:schemaRef ds:uri="http://schemas.microsoft.com/office/infopath/2007/PartnerControls"/>
    <ds:schemaRef ds:uri="521a985b-33dc-4018-932c-a02c77f76d83"/>
  </ds:schemaRefs>
</ds:datastoreItem>
</file>

<file path=customXml/itemProps3.xml><?xml version="1.0" encoding="utf-8"?>
<ds:datastoreItem xmlns:ds="http://schemas.openxmlformats.org/officeDocument/2006/customXml" ds:itemID="{4E7A5146-03BF-47BE-A2D3-05A8E26883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B1B6B-DC79-4AEA-A9F6-959DCEDD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4</Pages>
  <Words>989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ที่ ปชส</vt:lpstr>
    </vt:vector>
  </TitlesOfParts>
  <Company>Toyota Motor Thailand Co.,Ltd</Company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ปชส</dc:title>
  <dc:subject/>
  <dc:creator>Toyota Motor Thailand Co.,Ltd</dc:creator>
  <cp:keywords/>
  <cp:lastModifiedBy>Sinichaya Sugitani (TMT)</cp:lastModifiedBy>
  <cp:revision>46</cp:revision>
  <cp:lastPrinted>2024-07-26T10:28:00Z</cp:lastPrinted>
  <dcterms:created xsi:type="dcterms:W3CDTF">2024-07-25T07:02:00Z</dcterms:created>
  <dcterms:modified xsi:type="dcterms:W3CDTF">2024-07-30T08:04:00Z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0x0101007FB3AFC3311D214EAB4FB6DB0EC3F959</vt:lpwstr>
  </property>
</Properties>
</file>