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F718" w14:textId="2AE85038" w:rsidR="0059276A" w:rsidRPr="00EE6805" w:rsidRDefault="0059276A" w:rsidP="0059276A">
      <w:pPr>
        <w:spacing w:before="240"/>
        <w:ind w:firstLine="720"/>
        <w:jc w:val="center"/>
        <w:rPr>
          <w:rStyle w:val="ui-provider"/>
          <w:rFonts w:asciiTheme="minorBidi" w:hAnsiTheme="minorBidi"/>
          <w:sz w:val="28"/>
        </w:rPr>
      </w:pPr>
      <w:r w:rsidRPr="00EE6805">
        <w:rPr>
          <w:rFonts w:asciiTheme="minorBidi" w:hAnsiTheme="minorBidi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6B595" wp14:editId="58480C13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6042660" cy="99695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6B28" w14:textId="77777777" w:rsidR="00EC481F" w:rsidRPr="00101BDB" w:rsidRDefault="00EC481F" w:rsidP="007F6709">
                            <w:pPr>
                              <w:spacing w:after="0" w:line="240" w:lineRule="auto"/>
                              <w:jc w:val="center"/>
                              <w:rPr>
                                <w:rStyle w:val="ui-provider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  <w:p w14:paraId="3AB6337C" w14:textId="7B815B5D" w:rsidR="00BA600D" w:rsidRPr="005C14C5" w:rsidRDefault="000906D4" w:rsidP="007F67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Style w:val="ui-provider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โตโยต้า ร่วม</w:t>
                            </w:r>
                            <w:r w:rsidR="00BA600D" w:rsidRPr="005C14C5">
                              <w:rPr>
                                <w:rStyle w:val="ui-provider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กับสถาบันสิ่งแวดล้อมไทย</w:t>
                            </w:r>
                            <w:r w:rsidR="00BA600D">
                              <w:rPr>
                                <w:rStyle w:val="ui-provider"/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A600D" w:rsidRPr="005C14C5">
                              <w:rPr>
                                <w:rStyle w:val="ui-provider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และ</w:t>
                            </w:r>
                            <w:r w:rsidR="00ED0D10">
                              <w:rPr>
                                <w:rStyle w:val="ui-provider"/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A600D">
                              <w:rPr>
                                <w:rStyle w:val="ui-provider"/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สวทช.</w:t>
                            </w:r>
                            <w:r w:rsidR="00ED0D10">
                              <w:rPr>
                                <w:rStyle w:val="ui-provider"/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BA600D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สานต่อ</w:t>
                            </w:r>
                            <w:r w:rsidR="00BA600D">
                              <w:rPr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br/>
                            </w:r>
                            <w:r w:rsidR="00BA600D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โครงการ “ชุมชนลดเปลี่ยนโลก” และ “นวัตกรรมเยาวชนลดเปลี่ยนโลก” ปีที่ </w:t>
                            </w:r>
                            <w:r w:rsidR="00BA600D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B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15pt;width:475.8pt;height:7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">
                <v:textbox>
                  <w:txbxContent>
                    <w:p w14:paraId="78766B28" w14:textId="77777777" w:rsidR="00EC481F" w:rsidRPr="00101BDB" w:rsidRDefault="00EC481F" w:rsidP="007F6709">
                      <w:pPr>
                        <w:spacing w:after="0" w:line="240" w:lineRule="auto"/>
                        <w:jc w:val="center"/>
                        <w:rPr>
                          <w:rStyle w:val="ui-provider"/>
                          <w:b/>
                          <w:bCs/>
                          <w:sz w:val="18"/>
                          <w:szCs w:val="22"/>
                        </w:rPr>
                      </w:pPr>
                    </w:p>
                    <w:p w14:paraId="3AB6337C" w14:textId="7B815B5D" w:rsidR="00BA600D" w:rsidRPr="005C14C5" w:rsidRDefault="000906D4" w:rsidP="007F67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Style w:val="ui-provider"/>
                          <w:b/>
                          <w:bCs/>
                          <w:sz w:val="32"/>
                          <w:szCs w:val="40"/>
                          <w:cs/>
                        </w:rPr>
                        <w:t>โตโยต้า ร่วม</w:t>
                      </w:r>
                      <w:r w:rsidR="00BA600D" w:rsidRPr="005C14C5">
                        <w:rPr>
                          <w:rStyle w:val="ui-provider"/>
                          <w:b/>
                          <w:bCs/>
                          <w:sz w:val="32"/>
                          <w:szCs w:val="40"/>
                          <w:cs/>
                        </w:rPr>
                        <w:t>กับสถาบันสิ่งแวดล้อมไทย</w:t>
                      </w:r>
                      <w:r w:rsidR="00BA600D">
                        <w:rPr>
                          <w:rStyle w:val="ui-provider"/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BA600D" w:rsidRPr="005C14C5">
                        <w:rPr>
                          <w:rStyle w:val="ui-provider"/>
                          <w:b/>
                          <w:bCs/>
                          <w:sz w:val="32"/>
                          <w:szCs w:val="40"/>
                          <w:cs/>
                        </w:rPr>
                        <w:t>และ</w:t>
                      </w:r>
                      <w:r w:rsidR="00ED0D10">
                        <w:rPr>
                          <w:rStyle w:val="ui-provider"/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BA600D">
                        <w:rPr>
                          <w:rStyle w:val="ui-provider"/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>สวทช.</w:t>
                      </w:r>
                      <w:r w:rsidR="00ED0D10">
                        <w:rPr>
                          <w:rStyle w:val="ui-provider"/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BA600D">
                        <w:rPr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>สานต่อ</w:t>
                      </w:r>
                      <w:r w:rsidR="00BA600D">
                        <w:rPr>
                          <w:b/>
                          <w:bCs/>
                          <w:sz w:val="32"/>
                          <w:szCs w:val="40"/>
                          <w:cs/>
                        </w:rPr>
                        <w:br/>
                      </w:r>
                      <w:r w:rsidR="00BA600D">
                        <w:rPr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โครงการ “ชุมชนลดเปลี่ยนโลก” และ “นวัตกรรมเยาวชนลดเปลี่ยนโลก” ปีที่ </w:t>
                      </w:r>
                      <w:r w:rsidR="00BA600D">
                        <w:rPr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805" w:rsidRPr="00EE6805">
        <w:rPr>
          <w:rStyle w:val="ui-provider"/>
          <w:rFonts w:asciiTheme="minorBidi" w:hAnsiTheme="minorBidi"/>
          <w:sz w:val="28"/>
        </w:rPr>
        <w:t xml:space="preserve">10 </w:t>
      </w:r>
      <w:r w:rsidRPr="00EE6805">
        <w:rPr>
          <w:rStyle w:val="ui-provider"/>
          <w:rFonts w:asciiTheme="minorBidi" w:hAnsiTheme="minorBidi"/>
          <w:sz w:val="28"/>
          <w:cs/>
        </w:rPr>
        <w:t xml:space="preserve">ธันวาคม </w:t>
      </w:r>
      <w:r w:rsidRPr="00EE6805">
        <w:rPr>
          <w:rStyle w:val="ui-provider"/>
          <w:rFonts w:asciiTheme="minorBidi" w:hAnsiTheme="minorBidi"/>
          <w:sz w:val="28"/>
        </w:rPr>
        <w:t>2567</w:t>
      </w:r>
    </w:p>
    <w:p w14:paraId="3C8A6078" w14:textId="77777777" w:rsidR="009113A4" w:rsidRPr="00EB7F65" w:rsidRDefault="009113A4" w:rsidP="001F47B9">
      <w:pPr>
        <w:spacing w:before="240"/>
        <w:ind w:firstLine="720"/>
        <w:jc w:val="thaiDistribute"/>
        <w:rPr>
          <w:rStyle w:val="ui-provider"/>
          <w:rFonts w:asciiTheme="minorBidi" w:hAnsiTheme="minorBidi"/>
        </w:rPr>
      </w:pPr>
    </w:p>
    <w:p w14:paraId="2E939263" w14:textId="0364A85F" w:rsidR="003E1D60" w:rsidRPr="009875B7" w:rsidRDefault="00091847" w:rsidP="001F47B9">
      <w:pPr>
        <w:spacing w:before="240"/>
        <w:ind w:firstLine="720"/>
        <w:jc w:val="thaiDistribute"/>
        <w:rPr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>บริษัท โตโยต้า มอเตอร์ ประเทศไทย จำกัด สานต่อความร่วมมือกับ</w:t>
      </w:r>
      <w:r w:rsidR="008C52D9" w:rsidRPr="009875B7">
        <w:rPr>
          <w:rStyle w:val="ui-provider"/>
          <w:rFonts w:asciiTheme="minorBidi" w:hAnsiTheme="minorBidi"/>
          <w:sz w:val="28"/>
        </w:rPr>
        <w:t xml:space="preserve"> </w:t>
      </w:r>
      <w:r w:rsidRPr="009875B7">
        <w:rPr>
          <w:rStyle w:val="ui-provider"/>
          <w:rFonts w:asciiTheme="minorBidi" w:hAnsiTheme="minorBidi"/>
          <w:sz w:val="28"/>
          <w:cs/>
        </w:rPr>
        <w:t>สถาบันสิ่งแวดล้อมไทย</w:t>
      </w:r>
      <w:r w:rsidRPr="009875B7">
        <w:rPr>
          <w:rStyle w:val="ui-provider"/>
          <w:rFonts w:asciiTheme="minorBidi" w:hAnsiTheme="minorBidi"/>
          <w:sz w:val="28"/>
        </w:rPr>
        <w:t xml:space="preserve"> </w:t>
      </w:r>
      <w:r w:rsidRPr="009875B7">
        <w:rPr>
          <w:rStyle w:val="ui-provider"/>
          <w:rFonts w:asciiTheme="minorBidi" w:hAnsiTheme="minorBidi"/>
          <w:sz w:val="28"/>
          <w:cs/>
        </w:rPr>
        <w:t>และ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ศูนย์นาโนเทคโนโลยีแห่งชาติ (</w:t>
      </w:r>
      <w:r w:rsidR="000906D4" w:rsidRPr="009875B7">
        <w:rPr>
          <w:rStyle w:val="ui-provider"/>
          <w:rFonts w:asciiTheme="minorBidi" w:hAnsiTheme="minorBidi"/>
          <w:sz w:val="28"/>
        </w:rPr>
        <w:t xml:space="preserve">NANOTEC) </w:t>
      </w:r>
      <w:r w:rsidRPr="009875B7">
        <w:rPr>
          <w:rStyle w:val="ui-provider"/>
          <w:rFonts w:asciiTheme="minorBidi" w:hAnsiTheme="minorBidi"/>
          <w:sz w:val="28"/>
          <w:cs/>
        </w:rPr>
        <w:t>สำนักงานพัฒนาวิทยาศาสตร์และเทคโนโลยีแห่งชาติ (สวทช.)</w:t>
      </w:r>
      <w:r w:rsidRPr="009875B7">
        <w:rPr>
          <w:rStyle w:val="ui-provider"/>
          <w:rFonts w:asciiTheme="minorBidi" w:hAnsiTheme="minorBidi"/>
          <w:sz w:val="28"/>
        </w:rPr>
        <w:t xml:space="preserve"> </w:t>
      </w:r>
      <w:r w:rsidRPr="009875B7">
        <w:rPr>
          <w:rStyle w:val="ui-provider"/>
          <w:rFonts w:asciiTheme="minorBidi" w:hAnsiTheme="minorBidi"/>
          <w:sz w:val="28"/>
          <w:cs/>
        </w:rPr>
        <w:t>ในการ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ดำเนิน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โครงการ </w:t>
      </w:r>
      <w:r w:rsidR="00BB18FE" w:rsidRPr="009875B7">
        <w:rPr>
          <w:rStyle w:val="ui-provider"/>
          <w:rFonts w:asciiTheme="minorBidi" w:hAnsiTheme="minorBidi"/>
          <w:sz w:val="28"/>
        </w:rPr>
        <w:br/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 xml:space="preserve">“ลดเปลี่ยนโลก" ปีที่ </w:t>
      </w:r>
      <w:r w:rsidRPr="009875B7">
        <w:rPr>
          <w:rStyle w:val="ui-provider"/>
          <w:rFonts w:asciiTheme="minorBidi" w:hAnsiTheme="minorBidi"/>
          <w:b/>
          <w:bCs/>
          <w:sz w:val="28"/>
        </w:rPr>
        <w:t>2</w:t>
      </w:r>
      <w:r w:rsidR="000906D4" w:rsidRPr="009875B7">
        <w:rPr>
          <w:rStyle w:val="ui-provider"/>
          <w:rFonts w:asciiTheme="minorBidi" w:hAnsiTheme="minorBidi"/>
          <w:sz w:val="28"/>
        </w:rPr>
        <w:t xml:space="preserve"> </w:t>
      </w:r>
      <w:r w:rsidR="001852E6" w:rsidRPr="009875B7">
        <w:rPr>
          <w:rStyle w:val="ui-provider"/>
          <w:rFonts w:asciiTheme="minorBidi" w:hAnsiTheme="minorBidi"/>
          <w:sz w:val="28"/>
          <w:cs/>
        </w:rPr>
        <w:t xml:space="preserve">ซึ่งเป็นโครงการต่อยอดความสำเร็จจากโครงการ </w:t>
      </w:r>
      <w:r w:rsidR="001852E6" w:rsidRPr="009875B7">
        <w:rPr>
          <w:rStyle w:val="ui-provider"/>
          <w:rFonts w:asciiTheme="minorBidi" w:hAnsiTheme="minorBidi"/>
          <w:sz w:val="28"/>
        </w:rPr>
        <w:t>“</w:t>
      </w:r>
      <w:r w:rsidR="001852E6" w:rsidRPr="009875B7">
        <w:rPr>
          <w:rStyle w:val="ui-provider"/>
          <w:rFonts w:asciiTheme="minorBidi" w:hAnsiTheme="minorBidi"/>
          <w:sz w:val="28"/>
          <w:cs/>
        </w:rPr>
        <w:t>โตโยต้า ลดเมืองร้อน ด้วยมือเรา</w:t>
      </w:r>
      <w:r w:rsidR="001852E6" w:rsidRPr="009875B7">
        <w:rPr>
          <w:rStyle w:val="ui-provider"/>
          <w:rFonts w:asciiTheme="minorBidi" w:hAnsiTheme="minorBidi"/>
          <w:sz w:val="28"/>
        </w:rPr>
        <w:t>”</w:t>
      </w:r>
      <w:r w:rsidR="001852E6" w:rsidRPr="009875B7">
        <w:rPr>
          <w:rStyle w:val="ui-provider"/>
          <w:rFonts w:asciiTheme="minorBidi" w:hAnsiTheme="minorBidi"/>
          <w:sz w:val="28"/>
          <w:cs/>
        </w:rPr>
        <w:t xml:space="preserve"> ตั้งแต่ปี</w:t>
      </w:r>
      <w:r w:rsidR="003416AD" w:rsidRPr="009875B7">
        <w:rPr>
          <w:rStyle w:val="ui-provider"/>
          <w:rFonts w:asciiTheme="minorBidi" w:hAnsiTheme="minorBidi"/>
          <w:sz w:val="28"/>
        </w:rPr>
        <w:t xml:space="preserve"> </w:t>
      </w:r>
      <w:r w:rsidR="001852E6" w:rsidRPr="009875B7">
        <w:rPr>
          <w:rStyle w:val="ui-provider"/>
          <w:rFonts w:asciiTheme="minorBidi" w:hAnsiTheme="minorBidi"/>
          <w:sz w:val="28"/>
        </w:rPr>
        <w:t xml:space="preserve">2548 </w:t>
      </w:r>
      <w:r w:rsidR="003416AD" w:rsidRPr="009875B7">
        <w:rPr>
          <w:rStyle w:val="ui-provider"/>
          <w:rFonts w:asciiTheme="minorBidi" w:hAnsiTheme="minorBidi"/>
          <w:sz w:val="28"/>
          <w:cs/>
        </w:rPr>
        <w:t>โดย</w:t>
      </w:r>
      <w:r w:rsidRPr="009875B7">
        <w:rPr>
          <w:rStyle w:val="ui-provider"/>
          <w:rFonts w:asciiTheme="minorBidi" w:hAnsiTheme="minorBidi"/>
          <w:sz w:val="28"/>
          <w:cs/>
        </w:rPr>
        <w:t>เปิดโอกาสให้โร</w:t>
      </w:r>
      <w:r w:rsidR="009310B7" w:rsidRPr="009875B7">
        <w:rPr>
          <w:rStyle w:val="ui-provider"/>
          <w:rFonts w:asciiTheme="minorBidi" w:hAnsiTheme="minorBidi"/>
          <w:sz w:val="28"/>
          <w:cs/>
        </w:rPr>
        <w:t>งเรียนและชุมชนจากทั่วประเทศจัด</w:t>
      </w:r>
      <w:r w:rsidRPr="009875B7">
        <w:rPr>
          <w:rStyle w:val="ui-provider"/>
          <w:rFonts w:asciiTheme="minorBidi" w:hAnsiTheme="minorBidi"/>
          <w:sz w:val="28"/>
          <w:cs/>
        </w:rPr>
        <w:t>ประกวด</w:t>
      </w:r>
      <w:r w:rsidR="009310B7" w:rsidRPr="009875B7">
        <w:rPr>
          <w:rStyle w:val="ui-provider"/>
          <w:rFonts w:asciiTheme="minorBidi" w:hAnsiTheme="minorBidi"/>
          <w:sz w:val="28"/>
          <w:cs/>
        </w:rPr>
        <w:t>แผนงาน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ในการ</w:t>
      </w:r>
      <w:r w:rsidRPr="009875B7">
        <w:rPr>
          <w:rStyle w:val="ui-provider"/>
          <w:rFonts w:asciiTheme="minorBidi" w:hAnsiTheme="minorBidi"/>
          <w:sz w:val="28"/>
          <w:cs/>
        </w:rPr>
        <w:t>ลด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ปัญหา</w:t>
      </w:r>
      <w:r w:rsidRPr="009875B7">
        <w:rPr>
          <w:rStyle w:val="ui-provider"/>
          <w:rFonts w:asciiTheme="minorBidi" w:hAnsiTheme="minorBidi"/>
          <w:sz w:val="28"/>
          <w:cs/>
        </w:rPr>
        <w:t>ภาวะ</w:t>
      </w:r>
      <w:r w:rsidR="00146634" w:rsidRPr="009875B7">
        <w:rPr>
          <w:rStyle w:val="ui-provider"/>
          <w:rFonts w:asciiTheme="minorBidi" w:hAnsiTheme="minorBidi"/>
          <w:sz w:val="28"/>
          <w:cs/>
        </w:rPr>
        <w:br/>
      </w:r>
      <w:r w:rsidRPr="009875B7">
        <w:rPr>
          <w:rStyle w:val="ui-provider"/>
          <w:rFonts w:asciiTheme="minorBidi" w:hAnsiTheme="minorBidi"/>
          <w:sz w:val="28"/>
          <w:cs/>
        </w:rPr>
        <w:t xml:space="preserve">โลกร้อนในพื้นที่ของตน </w:t>
      </w:r>
      <w:r w:rsidR="003416AD" w:rsidRPr="009875B7">
        <w:rPr>
          <w:rStyle w:val="ui-provider"/>
          <w:rFonts w:asciiTheme="minorBidi" w:hAnsiTheme="minorBidi"/>
          <w:sz w:val="28"/>
          <w:cs/>
        </w:rPr>
        <w:t>เพื่อ</w:t>
      </w:r>
      <w:r w:rsidRPr="009875B7">
        <w:rPr>
          <w:rStyle w:val="ui-provider"/>
          <w:rFonts w:asciiTheme="minorBidi" w:hAnsiTheme="minorBidi"/>
          <w:sz w:val="28"/>
          <w:cs/>
        </w:rPr>
        <w:t>มุ่งเน้นการขยายผล</w:t>
      </w:r>
      <w:r w:rsidR="001852E6" w:rsidRPr="009875B7">
        <w:rPr>
          <w:rStyle w:val="ui-provider"/>
          <w:rFonts w:asciiTheme="minorBidi" w:hAnsiTheme="minorBidi"/>
          <w:sz w:val="28"/>
          <w:cs/>
        </w:rPr>
        <w:t>การ</w:t>
      </w:r>
      <w:r w:rsidRPr="009875B7">
        <w:rPr>
          <w:rStyle w:val="ui-provider"/>
          <w:rFonts w:asciiTheme="minorBidi" w:hAnsiTheme="minorBidi"/>
          <w:sz w:val="28"/>
          <w:cs/>
        </w:rPr>
        <w:t>ต่อยอดความรู้ด้านวิทยาศาสตร์และสิ่งแวดล้อม สู่การสร้าง</w:t>
      </w:r>
      <w:r w:rsidR="00347A75" w:rsidRPr="009875B7">
        <w:rPr>
          <w:rStyle w:val="ui-provider"/>
          <w:rFonts w:asciiTheme="minorBidi" w:hAnsiTheme="minorBidi"/>
          <w:sz w:val="28"/>
          <w:cs/>
        </w:rPr>
        <w:br/>
      </w:r>
      <w:r w:rsidR="000906D4" w:rsidRPr="009875B7">
        <w:rPr>
          <w:rStyle w:val="ui-provider"/>
          <w:rFonts w:asciiTheme="minorBidi" w:hAnsiTheme="minorBidi"/>
          <w:sz w:val="28"/>
          <w:cs/>
        </w:rPr>
        <w:t xml:space="preserve">ชุมชนต้นแบบที่ดำเนินงานด้านสิ่งแวดล้อมอย่างครบวงจร </w:t>
      </w:r>
      <w:r w:rsidR="0032774E" w:rsidRPr="009875B7">
        <w:rPr>
          <w:rStyle w:val="ui-provider"/>
          <w:rFonts w:asciiTheme="minorBidi" w:hAnsiTheme="minorBidi"/>
          <w:sz w:val="28"/>
          <w:cs/>
        </w:rPr>
        <w:t>เพื่อ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เป็นส่วนหนึ่งในการ</w:t>
      </w:r>
      <w:r w:rsidRPr="009875B7">
        <w:rPr>
          <w:rStyle w:val="ui-provider"/>
          <w:rFonts w:asciiTheme="minorBidi" w:hAnsiTheme="minorBidi"/>
          <w:sz w:val="28"/>
          <w:cs/>
        </w:rPr>
        <w:t>สนับสนุน</w:t>
      </w:r>
      <w:r w:rsidR="00347A75" w:rsidRPr="009875B7">
        <w:rPr>
          <w:rStyle w:val="ui-provider"/>
          <w:rFonts w:asciiTheme="minorBidi" w:hAnsiTheme="minorBidi"/>
          <w:sz w:val="28"/>
          <w:cs/>
        </w:rPr>
        <w:br/>
      </w:r>
      <w:r w:rsidRPr="009875B7">
        <w:rPr>
          <w:rStyle w:val="ui-provider"/>
          <w:rFonts w:asciiTheme="minorBidi" w:hAnsiTheme="minorBidi"/>
          <w:sz w:val="28"/>
          <w:cs/>
        </w:rPr>
        <w:t>ให้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ประเทศไทย</w:t>
      </w:r>
      <w:r w:rsidRPr="009875B7">
        <w:rPr>
          <w:rStyle w:val="ui-provider"/>
          <w:rFonts w:asciiTheme="minorBidi" w:hAnsiTheme="minorBidi"/>
          <w:sz w:val="28"/>
          <w:cs/>
        </w:rPr>
        <w:t>ก้าวสู่</w:t>
      </w:r>
      <w:r w:rsidR="0032774E"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>ความเป็นกลางทางคาร์บอน</w:t>
      </w:r>
      <w:r w:rsidR="00E20C00" w:rsidRPr="009875B7">
        <w:rPr>
          <w:rStyle w:val="ui-provider"/>
          <w:rFonts w:asciiTheme="minorBidi" w:hAnsiTheme="minorBidi"/>
          <w:sz w:val="28"/>
          <w:cs/>
        </w:rPr>
        <w:t xml:space="preserve"> ต่อไป</w:t>
      </w:r>
    </w:p>
    <w:p w14:paraId="30D40B92" w14:textId="16F26724" w:rsidR="00C108C2" w:rsidRPr="009875B7" w:rsidRDefault="001852E6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 xml:space="preserve">โครงการ </w:t>
      </w:r>
      <w:r w:rsidR="00C86B28" w:rsidRPr="009875B7">
        <w:rPr>
          <w:rStyle w:val="ui-provider"/>
          <w:rFonts w:asciiTheme="minorBidi" w:hAnsiTheme="minorBidi"/>
          <w:sz w:val="28"/>
          <w:cs/>
        </w:rPr>
        <w:t xml:space="preserve">“ลดเปลี่ยนโลก" ปีที่ </w:t>
      </w:r>
      <w:r w:rsidR="00C86B28" w:rsidRPr="009875B7">
        <w:rPr>
          <w:rStyle w:val="ui-provider"/>
          <w:rFonts w:asciiTheme="minorBidi" w:hAnsiTheme="minorBidi"/>
          <w:sz w:val="28"/>
        </w:rPr>
        <w:t>2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เริ่มดำเนินการรับสมัครผู้เข้</w:t>
      </w:r>
      <w:r w:rsidR="00C86B28" w:rsidRPr="009875B7">
        <w:rPr>
          <w:rStyle w:val="ui-provider"/>
          <w:rFonts w:asciiTheme="minorBidi" w:hAnsiTheme="minorBidi"/>
          <w:sz w:val="28"/>
          <w:cs/>
        </w:rPr>
        <w:t xml:space="preserve">าแข่งขัน ตั้งแต่เดือนมีนาคม </w:t>
      </w:r>
      <w:r w:rsidR="00C86B28" w:rsidRPr="009875B7">
        <w:rPr>
          <w:rStyle w:val="ui-provider"/>
          <w:rFonts w:asciiTheme="minorBidi" w:hAnsiTheme="minorBidi"/>
          <w:sz w:val="28"/>
        </w:rPr>
        <w:t>2567</w:t>
      </w:r>
      <w:r w:rsidR="00776CE4" w:rsidRPr="009875B7">
        <w:rPr>
          <w:rStyle w:val="ui-provider"/>
          <w:rFonts w:asciiTheme="minorBidi" w:hAnsiTheme="minorBidi"/>
          <w:sz w:val="28"/>
          <w:cs/>
        </w:rPr>
        <w:t xml:space="preserve"> ที่ผ่านมา โดยมีโรงเรียนและชุมชน</w:t>
      </w:r>
      <w:r w:rsidR="003F1DC7" w:rsidRPr="009875B7">
        <w:rPr>
          <w:rStyle w:val="ui-provider"/>
          <w:rFonts w:asciiTheme="minorBidi" w:hAnsiTheme="minorBidi"/>
          <w:sz w:val="28"/>
          <w:cs/>
        </w:rPr>
        <w:t>ให้ความสนใจสมัครเข้าร่วมโครงการ</w:t>
      </w:r>
      <w:r w:rsidR="00776CE4" w:rsidRPr="009875B7">
        <w:rPr>
          <w:rStyle w:val="ui-provider"/>
          <w:rFonts w:asciiTheme="minorBidi" w:hAnsiTheme="minorBidi"/>
          <w:sz w:val="28"/>
          <w:cs/>
        </w:rPr>
        <w:t xml:space="preserve">กว่า </w:t>
      </w:r>
      <w:r w:rsidR="00776CE4" w:rsidRPr="009875B7">
        <w:rPr>
          <w:rStyle w:val="ui-provider"/>
          <w:rFonts w:asciiTheme="minorBidi" w:hAnsiTheme="minorBidi"/>
          <w:sz w:val="28"/>
        </w:rPr>
        <w:t xml:space="preserve">350 </w:t>
      </w:r>
      <w:r w:rsidR="00776CE4" w:rsidRPr="009875B7">
        <w:rPr>
          <w:rStyle w:val="ui-provider"/>
          <w:rFonts w:asciiTheme="minorBidi" w:hAnsiTheme="minorBidi"/>
          <w:sz w:val="28"/>
          <w:cs/>
        </w:rPr>
        <w:t>แห่ง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ทั่วประเทศ โดย</w:t>
      </w:r>
      <w:r w:rsidR="00C86B28" w:rsidRPr="009875B7">
        <w:rPr>
          <w:rStyle w:val="ui-provider"/>
          <w:rFonts w:asciiTheme="minorBidi" w:hAnsiTheme="minorBidi"/>
          <w:sz w:val="28"/>
          <w:cs/>
        </w:rPr>
        <w:t>ในปี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นี้ โครงการฯ มุ่งเน้นให้เกิดการดำเนินงานที่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ต่อเนื่องและ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ยั่งยืนมากขึ้น ทั้งในด้านของชุมชน</w:t>
      </w:r>
      <w:r w:rsidR="008B6ED0"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="00C108C2" w:rsidRPr="009875B7">
        <w:rPr>
          <w:rStyle w:val="ui-provider"/>
          <w:rFonts w:asciiTheme="minorBidi" w:hAnsiTheme="minorBidi"/>
          <w:sz w:val="28"/>
          <w:cs/>
        </w:rPr>
        <w:t xml:space="preserve">ที่มุ่งเน้นต่อยอดให้เกิดการพัฒนาด้านสิ่งแวดล้อมอย่างครบวงจร </w:t>
      </w:r>
      <w:r w:rsidR="00E25931" w:rsidRPr="009875B7">
        <w:rPr>
          <w:rStyle w:val="ui-provider"/>
          <w:rFonts w:asciiTheme="minorBidi" w:hAnsiTheme="minorBidi"/>
          <w:color w:val="000000" w:themeColor="text1"/>
          <w:sz w:val="28"/>
          <w:cs/>
        </w:rPr>
        <w:t>ควบคู่การพัฒนา</w:t>
      </w:r>
      <w:r w:rsidR="00C108C2" w:rsidRPr="009875B7">
        <w:rPr>
          <w:rStyle w:val="ui-provider"/>
          <w:rFonts w:asciiTheme="minorBidi" w:hAnsiTheme="minorBidi"/>
          <w:color w:val="000000" w:themeColor="text1"/>
          <w:sz w:val="28"/>
          <w:cs/>
        </w:rPr>
        <w:t>ผลิตภัณฑ์</w:t>
      </w:r>
      <w:r w:rsidR="00E43EEE" w:rsidRPr="009875B7">
        <w:rPr>
          <w:rStyle w:val="ui-provider"/>
          <w:rFonts w:asciiTheme="minorBidi" w:hAnsiTheme="minorBidi"/>
          <w:color w:val="000000" w:themeColor="text1"/>
          <w:sz w:val="28"/>
          <w:cs/>
        </w:rPr>
        <w:t>หรือบริการ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ที่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เป็นมิตรกับสิ่งแวดล้อม</w:t>
      </w:r>
      <w:r w:rsidR="002D4FDC"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ซึ่ง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เกี่ยวเนื่องกับการ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จัดการ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สิ่งแวดล้อม</w:t>
      </w:r>
      <w:r w:rsidR="00E3167C" w:rsidRPr="009875B7">
        <w:rPr>
          <w:rStyle w:val="ui-provider"/>
          <w:rFonts w:asciiTheme="minorBidi" w:hAnsiTheme="minorBidi"/>
          <w:sz w:val="28"/>
          <w:cs/>
        </w:rPr>
        <w:t>ในพื้นที่</w:t>
      </w:r>
      <w:r w:rsidR="00C108C2" w:rsidRPr="009875B7">
        <w:rPr>
          <w:rStyle w:val="ui-provider"/>
          <w:rFonts w:asciiTheme="minorBidi" w:hAnsiTheme="minorBidi"/>
          <w:sz w:val="28"/>
          <w:cs/>
        </w:rPr>
        <w:t xml:space="preserve"> ตลอดจนด้านโรงเรียน ที่มุ่งเน้นในการนำนวัตกรรม</w:t>
      </w:r>
      <w:r w:rsidR="00532CA8" w:rsidRPr="009875B7">
        <w:rPr>
          <w:rStyle w:val="ui-provider"/>
          <w:rFonts w:asciiTheme="minorBidi" w:hAnsiTheme="minorBidi"/>
          <w:sz w:val="28"/>
          <w:cs/>
        </w:rPr>
        <w:t>ที่สามารถนำ</w:t>
      </w:r>
      <w:r w:rsidR="00C108C2" w:rsidRPr="009875B7">
        <w:rPr>
          <w:rStyle w:val="ui-provider"/>
          <w:rFonts w:asciiTheme="minorBidi" w:hAnsiTheme="minorBidi"/>
          <w:sz w:val="28"/>
          <w:cs/>
        </w:rPr>
        <w:t xml:space="preserve">ไปใช้จริงในชุมชน </w:t>
      </w:r>
      <w:r w:rsidR="00532CA8" w:rsidRPr="009875B7">
        <w:rPr>
          <w:rStyle w:val="ui-provider"/>
          <w:rFonts w:asciiTheme="minorBidi" w:hAnsiTheme="minorBidi"/>
          <w:sz w:val="28"/>
          <w:cs/>
        </w:rPr>
        <w:t>ไปจนถึง</w:t>
      </w:r>
      <w:r w:rsidR="00C108C2" w:rsidRPr="009875B7">
        <w:rPr>
          <w:rStyle w:val="ui-provider"/>
          <w:rFonts w:asciiTheme="minorBidi" w:hAnsiTheme="minorBidi"/>
          <w:sz w:val="28"/>
          <w:cs/>
        </w:rPr>
        <w:t>ถ่ายทอดองค์ความรู้จากรุ่นสู่รุ่นต่อไป</w:t>
      </w:r>
    </w:p>
    <w:p w14:paraId="669B80B9" w14:textId="4C18ED8D" w:rsidR="00C108C2" w:rsidRPr="009875B7" w:rsidRDefault="00C108C2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b/>
          <w:bCs/>
          <w:sz w:val="28"/>
          <w:cs/>
        </w:rPr>
        <w:t>นายสุวิทย์ ไชยประสิทธิ์ ผู้ช่วยกรรมการผู้จัดการใหญ่ บริษัท โตโยต้า มอเตอร์ ประเทศไทย จำกัด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กล่าวว่า </w:t>
      </w:r>
      <w:r w:rsidR="00E20C00" w:rsidRPr="009875B7">
        <w:rPr>
          <w:rStyle w:val="ui-provider"/>
          <w:rFonts w:asciiTheme="minorBidi" w:hAnsiTheme="minorBidi"/>
          <w:sz w:val="28"/>
          <w:cs/>
        </w:rPr>
        <w:br/>
      </w:r>
      <w:r w:rsidRPr="009875B7">
        <w:rPr>
          <w:rStyle w:val="ui-provider"/>
          <w:rFonts w:asciiTheme="minorBidi" w:hAnsiTheme="minorBidi"/>
          <w:sz w:val="28"/>
          <w:cs/>
        </w:rPr>
        <w:t>“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จากปัญหา</w:t>
      </w:r>
      <w:r w:rsidR="00C86B28" w:rsidRPr="009875B7">
        <w:rPr>
          <w:rStyle w:val="ui-provider"/>
          <w:rFonts w:asciiTheme="minorBidi" w:hAnsiTheme="minorBidi"/>
          <w:i/>
          <w:iCs/>
          <w:sz w:val="28"/>
          <w:cs/>
        </w:rPr>
        <w:t>ด้านสิ่งแวดล้อม ตลอดจน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ภาวะโลกเดือด ที่ทวีความรุนแรงเพิ่มขึ้นในปัจจุบัน โครงการ</w:t>
      </w:r>
      <w:r w:rsidR="00C86B28" w:rsidRPr="009875B7">
        <w:rPr>
          <w:rStyle w:val="ui-provider"/>
          <w:rFonts w:asciiTheme="minorBidi" w:hAnsiTheme="minorBidi"/>
          <w:i/>
          <w:iCs/>
          <w:sz w:val="28"/>
          <w:cs/>
        </w:rPr>
        <w:t>ในปีนี้ จึงมุ่งเน้น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ที่การลงมือปฏิบัติจริงอย่างยั่งยืน โดยนอกเหนือจากการนำองค์ความรู้จากโตโยต้าและพันธมิตร ไปขยายผลการดำเนินงานด้านสิ่งแวดล้อมในพื้นที่ชุมชน และโรงเรียนทั่วประเทศไทย เพื่อให้สามารถลดการปล่อยก๊าซเรือนกระจกได้อย่างเป็นรูปธรรมแล้ว เรายังมุ่งเน้นให้มีกระบวนการส่งต่อองค์ความรู้อย่างต่อเนื่อง</w:t>
      </w:r>
      <w:r w:rsidR="00C86B28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ซึ่งจะเป็นกุญแจสำคัญในการสร้างความเปลี่ยนแปลง และ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เป็นส่วนหนึ่งในการสนับสนุนพันธกิจของประเทศ และโตโยต้า ในการสร้างควา</w:t>
      </w:r>
      <w:r w:rsidR="00C86B28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มเป็นกลางทางคาร์บอน ภายในปี </w:t>
      </w:r>
      <w:r w:rsidR="00C86B28" w:rsidRPr="009875B7">
        <w:rPr>
          <w:rStyle w:val="ui-provider"/>
          <w:rFonts w:asciiTheme="minorBidi" w:hAnsiTheme="minorBidi"/>
          <w:i/>
          <w:iCs/>
          <w:sz w:val="28"/>
        </w:rPr>
        <w:t>2050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ต่อไป</w:t>
      </w:r>
      <w:r w:rsidRPr="009875B7">
        <w:rPr>
          <w:rStyle w:val="ui-provider"/>
          <w:rFonts w:asciiTheme="minorBidi" w:hAnsiTheme="minorBidi"/>
          <w:sz w:val="28"/>
          <w:cs/>
        </w:rPr>
        <w:t>”</w:t>
      </w:r>
    </w:p>
    <w:p w14:paraId="37BABD68" w14:textId="77777777" w:rsidR="003C3DA1" w:rsidRPr="009875B7" w:rsidRDefault="003C3DA1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</w:p>
    <w:p w14:paraId="4BAAC502" w14:textId="77777777" w:rsidR="003C3DA1" w:rsidRPr="009875B7" w:rsidRDefault="003C3DA1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</w:p>
    <w:p w14:paraId="594410A8" w14:textId="77777777" w:rsidR="003C3DA1" w:rsidRPr="009875B7" w:rsidRDefault="003C3DA1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</w:p>
    <w:p w14:paraId="215A05CC" w14:textId="7154B22B" w:rsidR="003C09DD" w:rsidRPr="009875B7" w:rsidRDefault="00C86B28" w:rsidP="00A626B5">
      <w:pPr>
        <w:ind w:firstLine="720"/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lastRenderedPageBreak/>
        <w:t xml:space="preserve">โครงการลดเปลี่ยนโลก </w:t>
      </w:r>
      <w:r w:rsidR="000906D4" w:rsidRPr="009875B7">
        <w:rPr>
          <w:rStyle w:val="ui-provider"/>
          <w:rFonts w:asciiTheme="minorBidi" w:hAnsiTheme="minorBidi"/>
          <w:sz w:val="28"/>
          <w:cs/>
        </w:rPr>
        <w:t xml:space="preserve">ประกอบด้วย </w:t>
      </w:r>
      <w:r w:rsidR="000906D4" w:rsidRPr="009875B7">
        <w:rPr>
          <w:rStyle w:val="ui-provider"/>
          <w:rFonts w:asciiTheme="minorBidi" w:hAnsiTheme="minorBidi"/>
          <w:sz w:val="28"/>
        </w:rPr>
        <w:t xml:space="preserve">2 </w:t>
      </w:r>
      <w:r w:rsidR="000906D4" w:rsidRPr="009875B7">
        <w:rPr>
          <w:rStyle w:val="ui-provider"/>
          <w:rFonts w:asciiTheme="minorBidi" w:hAnsiTheme="minorBidi"/>
          <w:sz w:val="28"/>
          <w:cs/>
        </w:rPr>
        <w:t>โครงการย่อย ได้แก่</w:t>
      </w:r>
    </w:p>
    <w:p w14:paraId="0584A0C9" w14:textId="1F12E28E" w:rsidR="00B74B35" w:rsidRPr="009875B7" w:rsidRDefault="00984B88" w:rsidP="00570B40">
      <w:pPr>
        <w:pStyle w:val="ListParagraph"/>
        <w:numPr>
          <w:ilvl w:val="0"/>
          <w:numId w:val="6"/>
        </w:num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 xml:space="preserve">โครงการ </w:t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>“นวัตกรรมเยาวชนลดเปลี่ยนโลก”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นำองค์ความรู้ด้านวิทยาศาสตร์ เทคโนโลยี และนวัตกรรม </w:t>
      </w:r>
      <w:r w:rsidR="00A626B5" w:rsidRPr="009875B7">
        <w:rPr>
          <w:rStyle w:val="ui-provider"/>
          <w:rFonts w:asciiTheme="minorBidi" w:hAnsiTheme="minorBidi"/>
          <w:sz w:val="28"/>
          <w:cs/>
        </w:rPr>
        <w:t xml:space="preserve">               </w:t>
      </w:r>
      <w:r w:rsidRPr="009875B7">
        <w:rPr>
          <w:rStyle w:val="ui-provider"/>
          <w:rFonts w:asciiTheme="minorBidi" w:hAnsiTheme="minorBidi"/>
          <w:sz w:val="28"/>
          <w:cs/>
        </w:rPr>
        <w:t>ของ สวทช. มาถ่ายทอดสู่สถานศึกษา ผ่านโครงการประกวดผลงานนวัตกรรม สำหรับจัดการปัญหาด้านสิ่งแวดล้อมในระดับโรงเรีย</w:t>
      </w:r>
      <w:r w:rsidR="00103161" w:rsidRPr="009875B7">
        <w:rPr>
          <w:rStyle w:val="ui-provider"/>
          <w:rFonts w:asciiTheme="minorBidi" w:hAnsiTheme="minorBidi"/>
          <w:sz w:val="28"/>
          <w:cs/>
        </w:rPr>
        <w:t>น</w:t>
      </w:r>
    </w:p>
    <w:p w14:paraId="7DD02AA8" w14:textId="425C3C93" w:rsidR="00103161" w:rsidRPr="009875B7" w:rsidRDefault="00103161" w:rsidP="009310B7">
      <w:p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ab/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>ดร. อุรชา รักษ์ตานนท์ชัย ผู้อำนวยการศูนย์นาโนเทคโนโลยีแห่งชาติ (นาโนเทค) สำนักงานพัฒนาวิทยาศาสตร์และเทคโนโลยีแห่งชาติ (สวทช.)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กล่าวว่า 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t>“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สวทช. โดย นาโนเทคนั้น มุ่งมั่นเป็นองค์กรวิจัยชั้นนำที่ใช้ประโยชน์นาโนเทคโนโลยีขับเคลื่อนภาคอุตสาหกรรมและพัฒนาสังคมอย่างยั่งยืน นอกเหนือจากการวิจัยและพัฒนา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br/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ตอบโจทย์ภาคอุตสาหกรรม </w:t>
      </w:r>
      <w:r w:rsidR="009310B7" w:rsidRPr="009875B7">
        <w:rPr>
          <w:rStyle w:val="ui-provider"/>
          <w:rFonts w:asciiTheme="minorBidi" w:hAnsiTheme="minorBidi"/>
          <w:i/>
          <w:iCs/>
          <w:sz w:val="28"/>
          <w:cs/>
        </w:rPr>
        <w:t>รวมทั้ง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การผลักดันเทคโนโลยี</w:t>
      </w:r>
      <w:r w:rsidR="009310B7" w:rsidRPr="009875B7">
        <w:rPr>
          <w:rStyle w:val="ui-provider"/>
          <w:rFonts w:asciiTheme="minorBidi" w:hAnsiTheme="minorBidi"/>
          <w:i/>
          <w:iCs/>
          <w:sz w:val="28"/>
          <w:cs/>
        </w:rPr>
        <w:t>เพื่อ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ยกระดับคุณภาพชีวิตประชาชน </w:t>
      </w:r>
      <w:r w:rsidR="009310B7" w:rsidRPr="009875B7">
        <w:rPr>
          <w:rStyle w:val="ui-provider"/>
          <w:rFonts w:asciiTheme="minorBidi" w:hAnsiTheme="minorBidi"/>
          <w:i/>
          <w:iCs/>
          <w:sz w:val="28"/>
          <w:cs/>
        </w:rPr>
        <w:t>ด้าน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สิ่งแวดล้อมและความยั่งยืนก็เป็นอีกหนึ่งหัวข้อที่ทีมวิจัยนาโนเทคให้ความสำคัญและดำเนินการวิจัยพัฒนาอย่างต่อเนื่อง </w:t>
      </w:r>
      <w:r w:rsidR="009310B7" w:rsidRPr="009875B7">
        <w:rPr>
          <w:rStyle w:val="ui-provider"/>
          <w:rFonts w:asciiTheme="minorBidi" w:hAnsiTheme="minorBidi"/>
          <w:i/>
          <w:iCs/>
          <w:sz w:val="28"/>
          <w:cs/>
        </w:rPr>
        <w:t>ซึ่ง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กิจกรรม “นวัตกรรมเยาวชนลดเปลี่ยนโลก" ภายใต้โครงการ</w:t>
      </w:r>
      <w:r w:rsidR="00A626B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“ลดเปลี่ยนโลก" นี้ จะเป็นกลไกหนึ่งที่ช่วยขับเคลื่อนความมุ่งมั่นของนาโนเทค ผ่านเยาวชนคนรุ่นใหม่ที่จะได้นักวิจัยที่มีองค์ความรู้และประสบการณ์ช่วยเป็นพี่เลี้ยง พัฒนาต้นแบบจากแผนการประกวดที่ผ่านเข้ารอบ 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br/>
      </w:r>
      <w:r w:rsidR="002D4FDC" w:rsidRPr="009875B7">
        <w:rPr>
          <w:rStyle w:val="ui-provider"/>
          <w:rFonts w:asciiTheme="minorBidi" w:hAnsiTheme="minorBidi"/>
          <w:i/>
          <w:iCs/>
          <w:sz w:val="28"/>
        </w:rPr>
        <w:t>8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ทีมสุดท้าย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t>”</w:t>
      </w:r>
    </w:p>
    <w:p w14:paraId="2333A064" w14:textId="58249E0F" w:rsidR="00B74B35" w:rsidRPr="009875B7" w:rsidRDefault="003F1DC7" w:rsidP="00A626B5">
      <w:p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ab/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t>“</w:t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ความคิดสร้างสรรค์และมุมมองของคนรุ่นใหม่สู่นวัตกรรมนาโนเทคโนโลยีด้านสิ่งแวดล้อมเพื่อช่วยลดคาร์บอน 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br/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>ตอบโจทย์ความเป็นกลางทางคาร์บอนนั้น มีความสำคัญในการร่วมขับเคลื่อนให้เกิดการเปลี่ยนแปลง เริ่มจากแนวคิด มุมมองของเยาวชนที่เข้าร่วมโครงการ ไปจนถึงการคิดวิเคราะห์เพื่อสร้างสรรค์นวัตกรรมที่ช่วยลดมลพิษต่างๆ นำไปสู่ผลงานต้นแบบที่สามารถใช้ประโยชน์ได้จริงในอนาคต"</w:t>
      </w:r>
      <w:r w:rsidR="00103161" w:rsidRPr="009875B7">
        <w:rPr>
          <w:rStyle w:val="ui-provider"/>
          <w:rFonts w:asciiTheme="minorBidi" w:hAnsiTheme="minorBidi"/>
          <w:sz w:val="28"/>
          <w:cs/>
        </w:rPr>
        <w:t xml:space="preserve"> ดร. อุรชากล่าว พร้อมเผยว่า 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t>“</w:t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>ในปีนี้ เรายังให้ความสำคัญกับความยั่งยืน โดยผลงานต้นแบบของทีมที่ชนะเลิศ จะถูกต่อยอดเป็นศูนย์การเรียนรู้ในชุมชนหรือสถานศึกษานั้น</w:t>
      </w:r>
      <w:r w:rsidR="00A473B9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</w:t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>ๆ</w:t>
      </w:r>
      <w:r w:rsidR="00A626B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</w:t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>เพื่อเป็นผลงานตัวอย่างให้รุ่นน้องได้มาศึกษา เรียนรู้ และเป็นแรงบันดาลใจให้พัฒนาต่อยอด</w:t>
      </w:r>
      <w:r w:rsidR="009310B7" w:rsidRPr="009875B7">
        <w:rPr>
          <w:rStyle w:val="ui-provider"/>
          <w:rFonts w:asciiTheme="minorBidi" w:hAnsiTheme="minorBidi"/>
          <w:i/>
          <w:iCs/>
          <w:sz w:val="28"/>
          <w:cs/>
        </w:rPr>
        <w:t>อย่าง</w:t>
      </w:r>
      <w:r w:rsidR="00103161" w:rsidRPr="009875B7">
        <w:rPr>
          <w:rStyle w:val="ui-provider"/>
          <w:rFonts w:asciiTheme="minorBidi" w:hAnsiTheme="minorBidi"/>
          <w:i/>
          <w:iCs/>
          <w:sz w:val="28"/>
          <w:cs/>
        </w:rPr>
        <w:t>ต่อเนื่อง</w:t>
      </w:r>
      <w:r w:rsidR="002D4FDC" w:rsidRPr="009875B7">
        <w:rPr>
          <w:rStyle w:val="ui-provider"/>
          <w:rFonts w:asciiTheme="minorBidi" w:hAnsiTheme="minorBidi"/>
          <w:i/>
          <w:iCs/>
          <w:sz w:val="28"/>
          <w:cs/>
        </w:rPr>
        <w:t>”</w:t>
      </w:r>
    </w:p>
    <w:p w14:paraId="34BF76C3" w14:textId="394AD2F5" w:rsidR="00B74B35" w:rsidRPr="009875B7" w:rsidRDefault="00B74B35" w:rsidP="00570B40">
      <w:pPr>
        <w:pStyle w:val="ListParagraph"/>
        <w:numPr>
          <w:ilvl w:val="0"/>
          <w:numId w:val="6"/>
        </w:num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 xml:space="preserve">โครงการ </w:t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 xml:space="preserve">“ชุมชนลดเปลี่ยนโลก” 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ต่อยอดภูมิปัญญาชาวบ้านและองค์ความรู้จากสถาบันสิ่งแวดล้อมไทย </w:t>
      </w:r>
      <w:r w:rsidR="00A84D67" w:rsidRPr="009875B7">
        <w:rPr>
          <w:rStyle w:val="ui-provider"/>
          <w:rFonts w:asciiTheme="minorBidi" w:hAnsiTheme="minorBidi"/>
          <w:sz w:val="28"/>
          <w:cs/>
        </w:rPr>
        <w:br/>
      </w:r>
      <w:r w:rsidRPr="009875B7">
        <w:rPr>
          <w:rStyle w:val="ui-provider"/>
          <w:rFonts w:asciiTheme="minorBidi" w:hAnsiTheme="minorBidi"/>
          <w:sz w:val="28"/>
          <w:cs/>
        </w:rPr>
        <w:t>มาขยายการดำเนินงานเพื่อลดมลพิษ ลดภาวะโลกร้อนในชุมชน และองค์กรปกครองส่วนท้องถิ่น</w:t>
      </w:r>
      <w:r w:rsidR="00A626B5" w:rsidRPr="009875B7">
        <w:rPr>
          <w:rStyle w:val="ui-provider"/>
          <w:rFonts w:asciiTheme="minorBidi" w:hAnsiTheme="minorBidi"/>
          <w:sz w:val="28"/>
          <w:cs/>
        </w:rPr>
        <w:t xml:space="preserve"> </w:t>
      </w:r>
      <w:r w:rsidR="008D0241" w:rsidRPr="009875B7">
        <w:rPr>
          <w:rStyle w:val="ui-provider"/>
          <w:rFonts w:asciiTheme="minorBidi" w:hAnsiTheme="minorBidi" w:hint="cs"/>
          <w:sz w:val="28"/>
          <w:cs/>
        </w:rPr>
        <w:t xml:space="preserve">                       </w:t>
      </w:r>
      <w:r w:rsidRPr="009875B7">
        <w:rPr>
          <w:rStyle w:val="ui-provider"/>
          <w:rFonts w:asciiTheme="minorBidi" w:hAnsiTheme="minorBidi"/>
          <w:sz w:val="28"/>
          <w:cs/>
        </w:rPr>
        <w:t>เพื่อให้สามารถเป็นต้นแบบในการสร้างการเปลี่ยนแปลงอย่างยั่งยืน แก่ชุมชนรอบข้างต่อไป</w:t>
      </w:r>
    </w:p>
    <w:p w14:paraId="47B231A2" w14:textId="19D40A1E" w:rsidR="00B74B35" w:rsidRPr="009875B7" w:rsidRDefault="00B74B35" w:rsidP="00A626B5">
      <w:p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ab/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>ดร.วิจารย์ สิมาฉายา ผู้อำนวยการสถาบันสิ่งแวดล้อมไทย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กล่าวว่า 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“สถาบันสิ่งแวดล้อมไทย หรือ </w:t>
      </w:r>
      <w:r w:rsidRPr="009875B7">
        <w:rPr>
          <w:rStyle w:val="ui-provider"/>
          <w:rFonts w:asciiTheme="minorBidi" w:hAnsiTheme="minorBidi"/>
          <w:i/>
          <w:iCs/>
          <w:sz w:val="28"/>
        </w:rPr>
        <w:t xml:space="preserve">TEI 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ได้ร่วมพัฒนารูปแบบการจัดกิจกรรมให้สอดคล้องกับสถานการณ์ปัญหาสิ่งแวดล้อมที่เปลี่ยนแปลงอยู่ตลอด</w:t>
      </w:r>
      <w:r w:rsidR="00A626B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และเป็นส่วนหนึ่งที่ช่วยแก้ปัญหาสิ่งแวดล้อมของประเทศและระดับภูมิภาค โดยนำองค์ความรู้และประสบการณ์การทำงานด้านสิ่งแวดล้อมกว่า </w:t>
      </w:r>
      <w:r w:rsidR="00A84D67" w:rsidRPr="009875B7">
        <w:rPr>
          <w:rStyle w:val="ui-provider"/>
          <w:rFonts w:asciiTheme="minorBidi" w:hAnsiTheme="minorBidi"/>
          <w:i/>
          <w:iCs/>
          <w:sz w:val="28"/>
        </w:rPr>
        <w:t>30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 ปี มาประยุกต์ใช้</w:t>
      </w:r>
      <w:r w:rsidR="003F1DC7" w:rsidRPr="009875B7">
        <w:rPr>
          <w:rStyle w:val="ui-provider"/>
          <w:rFonts w:asciiTheme="minorBidi" w:hAnsiTheme="minorBidi"/>
          <w:i/>
          <w:iCs/>
          <w:sz w:val="28"/>
          <w:cs/>
        </w:rPr>
        <w:t>เพื่อ</w:t>
      </w:r>
      <w:r w:rsidRPr="009875B7">
        <w:rPr>
          <w:rStyle w:val="ui-provider"/>
          <w:rFonts w:asciiTheme="minorBidi" w:hAnsiTheme="minorBidi"/>
          <w:i/>
          <w:iCs/>
          <w:sz w:val="28"/>
          <w:cs/>
        </w:rPr>
        <w:t>พัฒนากระบวนการประกวดให้มีความเข้มข้นมากขึ้นในทุก ๆ ปี</w:t>
      </w:r>
      <w:r w:rsidR="00A84D67" w:rsidRPr="009875B7">
        <w:rPr>
          <w:rStyle w:val="ui-provider"/>
          <w:rFonts w:asciiTheme="minorBidi" w:hAnsiTheme="minorBidi"/>
          <w:sz w:val="28"/>
          <w:cs/>
        </w:rPr>
        <w:t>”</w:t>
      </w:r>
    </w:p>
    <w:p w14:paraId="1A2701D9" w14:textId="618BBCB1" w:rsidR="00B74B35" w:rsidRPr="009875B7" w:rsidRDefault="003F1DC7" w:rsidP="00A626B5">
      <w:pPr>
        <w:jc w:val="thaiDistribute"/>
        <w:rPr>
          <w:rStyle w:val="ui-provider"/>
          <w:rFonts w:asciiTheme="minorBidi" w:hAnsiTheme="minorBidi"/>
          <w:i/>
          <w:iCs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ab/>
      </w:r>
      <w:r w:rsidR="002150E7" w:rsidRPr="009875B7">
        <w:rPr>
          <w:rStyle w:val="ui-provider"/>
          <w:rFonts w:asciiTheme="minorBidi" w:hAnsiTheme="minorBidi"/>
          <w:i/>
          <w:iCs/>
          <w:sz w:val="28"/>
          <w:cs/>
        </w:rPr>
        <w:t>“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สถาบันสิ่งแวดล้อมไทยเข้าใจถึงบทบาทและความสำคัญของชุมชน ที่เป็นหน่วยพื้นฐานในสังคม และเป็นรากฐานที่สำคัญที่จะต้องผนึกกำลังร่วมกับหน่วยงานท้องถิ่นในการช่วยแก้ไขปัญหาสิ่งแวดล้อม โดยเฉพาะการลดมลพิษ และลดการปล่อยก๊าซเรือนกระจกจากการทำกิจกรรมตั้งแต่ กิจกรรมเล็ก ๆ ในครัวเรือน ไปจนถึงกิจกรรมต่าง ๆ ในระดับชุมชน </w:t>
      </w:r>
      <w:r w:rsidR="002150E7" w:rsidRPr="009875B7">
        <w:rPr>
          <w:rStyle w:val="ui-provider"/>
          <w:rFonts w:asciiTheme="minorBidi" w:hAnsiTheme="minorBidi"/>
          <w:i/>
          <w:iCs/>
          <w:sz w:val="28"/>
          <w:cs/>
        </w:rPr>
        <w:br/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>และในระดับประเทศ หากชุมชนไม่ให้ความสำคัญกับสิ่งแวดล้อม การจะบรรลุเป้าหมายการสร้างความเป็นกลางทางคาร์บอน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lastRenderedPageBreak/>
        <w:t>ของประเทศไทยคงเป็นไปได้ยาก เราจึงต้องดึงชุมชนเข้ามามีส่วนร่วม ทำความเข้าใจ และช่วยกันแก้ไขปัญหา ตลอดจนถอดบทเรียนและขยายผล</w:t>
      </w:r>
      <w:r w:rsidR="002150E7" w:rsidRPr="009875B7">
        <w:rPr>
          <w:rStyle w:val="ui-provider"/>
          <w:rFonts w:asciiTheme="minorBidi" w:hAnsiTheme="minorBidi"/>
          <w:i/>
          <w:iCs/>
          <w:sz w:val="28"/>
          <w:cs/>
        </w:rPr>
        <w:t>”</w:t>
      </w:r>
    </w:p>
    <w:p w14:paraId="7CAE1759" w14:textId="5F1CD2C3" w:rsidR="003349A5" w:rsidRPr="009875B7" w:rsidRDefault="003F1DC7" w:rsidP="00F30C2A">
      <w:pPr>
        <w:jc w:val="thaiDistribute"/>
        <w:rPr>
          <w:rStyle w:val="ui-provider"/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ab/>
        <w:t>ดร.วิจารย์</w:t>
      </w:r>
      <w:r w:rsidRPr="009875B7">
        <w:rPr>
          <w:rStyle w:val="ui-provider"/>
          <w:rFonts w:asciiTheme="minorBidi" w:hAnsiTheme="minorBidi"/>
          <w:b/>
          <w:bCs/>
          <w:sz w:val="28"/>
          <w:cs/>
        </w:rPr>
        <w:t xml:space="preserve"> </w:t>
      </w:r>
      <w:r w:rsidR="009310B7" w:rsidRPr="009875B7">
        <w:rPr>
          <w:rStyle w:val="ui-provider"/>
          <w:rFonts w:asciiTheme="minorBidi" w:hAnsiTheme="minorBidi"/>
          <w:sz w:val="28"/>
          <w:cs/>
        </w:rPr>
        <w:t>กล่าว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เสริมว่า </w:t>
      </w:r>
      <w:r w:rsidR="002150E7" w:rsidRPr="009875B7">
        <w:rPr>
          <w:rStyle w:val="ui-provider"/>
          <w:rFonts w:asciiTheme="minorBidi" w:hAnsiTheme="minorBidi"/>
          <w:i/>
          <w:iCs/>
          <w:sz w:val="28"/>
          <w:cs/>
        </w:rPr>
        <w:t>“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>สำหรับโครงการในปีนี้ นอกจากจะให้ความสำคัญกับการลดการปล่อยก๊าซ</w:t>
      </w:r>
      <w:r w:rsidR="00A626B5" w:rsidRPr="009875B7">
        <w:rPr>
          <w:rStyle w:val="ui-provider"/>
          <w:rFonts w:asciiTheme="minorBidi" w:hAnsiTheme="minorBidi"/>
          <w:i/>
          <w:iCs/>
          <w:sz w:val="28"/>
          <w:cs/>
        </w:rPr>
        <w:t>เรือนกระจก เพิ่มแหล่งดูดกลับก๊าซ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คาร์บอนไดออกไซด์ เพื่อสนับสนุนการสร้างสังคมที่มีความเป็นกลางทางคาร์บอนแล้ว </w:t>
      </w:r>
      <w:r w:rsidR="008D0241" w:rsidRPr="009875B7">
        <w:rPr>
          <w:rStyle w:val="ui-provider"/>
          <w:rFonts w:asciiTheme="minorBidi" w:hAnsiTheme="minorBidi" w:hint="cs"/>
          <w:i/>
          <w:iCs/>
          <w:sz w:val="28"/>
          <w:cs/>
        </w:rPr>
        <w:t xml:space="preserve">                          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 xml:space="preserve">สถาบันสิ่งแวดล้อมไทยยังให้ความสำคัญกับการพัฒนาผลิตภัณฑ์หรือบริการที่เป็นมิตรกับสิ่งแวดล้อมเพื่อสร้างรายได้ </w:t>
      </w:r>
      <w:r w:rsidR="008D0241" w:rsidRPr="009875B7">
        <w:rPr>
          <w:rStyle w:val="ui-provider"/>
          <w:rFonts w:asciiTheme="minorBidi" w:hAnsiTheme="minorBidi" w:hint="cs"/>
          <w:i/>
          <w:iCs/>
          <w:sz w:val="28"/>
          <w:cs/>
        </w:rPr>
        <w:t xml:space="preserve">              </w:t>
      </w:r>
      <w:r w:rsidR="00B74B35" w:rsidRPr="009875B7">
        <w:rPr>
          <w:rStyle w:val="ui-provider"/>
          <w:rFonts w:asciiTheme="minorBidi" w:hAnsiTheme="minorBidi"/>
          <w:i/>
          <w:iCs/>
          <w:sz w:val="28"/>
          <w:cs/>
        </w:rPr>
        <w:t>และส่งเสริมคุณภาพชีวิตความเป็นอยู่ที่ดี ช่วยแก้ไขปัญหาทั้งด้านเศรษฐกิจ สังคม และสิ่งแวดล้อมอย่างยั่งยืนไปพร้อมกัน</w:t>
      </w:r>
      <w:r w:rsidR="002150E7" w:rsidRPr="009875B7">
        <w:rPr>
          <w:rStyle w:val="ui-provider"/>
          <w:rFonts w:asciiTheme="minorBidi" w:hAnsiTheme="minorBidi"/>
          <w:i/>
          <w:iCs/>
          <w:sz w:val="28"/>
          <w:cs/>
        </w:rPr>
        <w:t>”</w:t>
      </w:r>
    </w:p>
    <w:p w14:paraId="66F9C4CE" w14:textId="753A0F5C" w:rsidR="007165CA" w:rsidRPr="009875B7" w:rsidRDefault="00091847" w:rsidP="00A626B5">
      <w:pPr>
        <w:ind w:firstLine="720"/>
        <w:jc w:val="thaiDistribute"/>
        <w:rPr>
          <w:rFonts w:asciiTheme="minorBidi" w:hAnsiTheme="minorBidi"/>
          <w:sz w:val="28"/>
        </w:rPr>
      </w:pPr>
      <w:r w:rsidRPr="009875B7">
        <w:rPr>
          <w:rStyle w:val="ui-provider"/>
          <w:rFonts w:asciiTheme="minorBidi" w:hAnsiTheme="minorBidi"/>
          <w:sz w:val="28"/>
          <w:cs/>
        </w:rPr>
        <w:t xml:space="preserve">ปัจจุบัน </w:t>
      </w:r>
      <w:r w:rsidR="00B6257E" w:rsidRPr="009875B7">
        <w:rPr>
          <w:rStyle w:val="ui-provider"/>
          <w:rFonts w:asciiTheme="minorBidi" w:hAnsiTheme="minorBidi"/>
          <w:sz w:val="28"/>
          <w:cs/>
        </w:rPr>
        <w:t xml:space="preserve">โครงการฯ 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ได้คัดเลือกผู้เข้าแข่งขันในรอบ </w:t>
      </w:r>
      <w:r w:rsidRPr="009875B7">
        <w:rPr>
          <w:rStyle w:val="ui-provider"/>
          <w:rFonts w:asciiTheme="minorBidi" w:hAnsiTheme="minorBidi"/>
          <w:sz w:val="28"/>
        </w:rPr>
        <w:t xml:space="preserve">8 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ทีมสุดท้ายเป็นที่เรียบร้อย ทั้งในประเภทชุมชนและโรงเรียน </w:t>
      </w:r>
      <w:r w:rsidR="00A626B5" w:rsidRPr="009875B7">
        <w:rPr>
          <w:rStyle w:val="ui-provider"/>
          <w:rFonts w:asciiTheme="minorBidi" w:hAnsiTheme="minorBidi"/>
          <w:sz w:val="28"/>
          <w:cs/>
        </w:rPr>
        <w:t xml:space="preserve">             </w:t>
      </w:r>
      <w:r w:rsidRPr="009875B7">
        <w:rPr>
          <w:rStyle w:val="ui-provider"/>
          <w:rFonts w:asciiTheme="minorBidi" w:hAnsiTheme="minorBidi"/>
          <w:sz w:val="28"/>
          <w:cs/>
        </w:rPr>
        <w:t>โดยขณะนี้อยู่ในระหว่างการฝึกอบรมที่มุ่งเน้นให้ความรู้และทักษะเฉพาะกับผู้เข้าแข่งขัน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ในการพัฒนาโครงการ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 เพื่อเตรียมความพร้อมสำหรับการเข้าสู่รอบสุดท้าย</w:t>
      </w:r>
      <w:r w:rsidR="00EC481F" w:rsidRPr="009875B7">
        <w:rPr>
          <w:rStyle w:val="ui-provider"/>
          <w:rFonts w:asciiTheme="minorBidi" w:hAnsiTheme="minorBidi"/>
          <w:sz w:val="28"/>
          <w:cs/>
        </w:rPr>
        <w:t xml:space="preserve"> คือการลงมือดำเนินงานจริง โดย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จะมีการติดตามและประเมินผลอย่างต่อเนื่อง </w:t>
      </w:r>
      <w:r w:rsidR="00A626B5" w:rsidRPr="009875B7">
        <w:rPr>
          <w:rStyle w:val="ui-provider"/>
          <w:rFonts w:asciiTheme="minorBidi" w:hAnsiTheme="minorBidi"/>
          <w:sz w:val="28"/>
          <w:cs/>
        </w:rPr>
        <w:t xml:space="preserve">             </w:t>
      </w:r>
      <w:r w:rsidRPr="009875B7">
        <w:rPr>
          <w:rStyle w:val="ui-provider"/>
          <w:rFonts w:asciiTheme="minorBidi" w:hAnsiTheme="minorBidi"/>
          <w:sz w:val="28"/>
          <w:cs/>
        </w:rPr>
        <w:t>เพื่อคัดเลือกทีมที่ชนะ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ประเภทละ</w:t>
      </w:r>
      <w:r w:rsidRPr="009875B7">
        <w:rPr>
          <w:rStyle w:val="ui-provider"/>
          <w:rFonts w:asciiTheme="minorBidi" w:hAnsiTheme="minorBidi"/>
          <w:sz w:val="28"/>
          <w:cs/>
        </w:rPr>
        <w:t>หนึ่งทีม</w:t>
      </w:r>
      <w:bookmarkStart w:id="0" w:name="OLE_LINK1"/>
      <w:r w:rsidRPr="009875B7">
        <w:rPr>
          <w:rStyle w:val="ui-provider"/>
          <w:rFonts w:asciiTheme="minorBidi" w:hAnsiTheme="minorBidi"/>
          <w:sz w:val="28"/>
          <w:cs/>
        </w:rPr>
        <w:t xml:space="preserve">จากทั้งสองประเภท </w:t>
      </w:r>
      <w:r w:rsidR="00C40E19" w:rsidRPr="009875B7">
        <w:rPr>
          <w:rStyle w:val="ui-provider"/>
          <w:rFonts w:asciiTheme="minorBidi" w:hAnsiTheme="minorBidi"/>
          <w:sz w:val="28"/>
          <w:cs/>
        </w:rPr>
        <w:t xml:space="preserve">ในช่วงเมษายน </w:t>
      </w:r>
      <w:r w:rsidR="00C40E19" w:rsidRPr="009875B7">
        <w:rPr>
          <w:rStyle w:val="ui-provider"/>
          <w:rFonts w:asciiTheme="minorBidi" w:hAnsiTheme="minorBidi"/>
          <w:sz w:val="28"/>
        </w:rPr>
        <w:t xml:space="preserve">2568 </w:t>
      </w:r>
      <w:r w:rsidR="00C40E19" w:rsidRPr="009875B7">
        <w:rPr>
          <w:rStyle w:val="ui-provider"/>
          <w:rFonts w:asciiTheme="minorBidi" w:hAnsiTheme="minorBidi"/>
          <w:sz w:val="28"/>
          <w:cs/>
        </w:rPr>
        <w:t>เป็นต้นไป ทั้</w:t>
      </w:r>
      <w:r w:rsidR="00B6257E" w:rsidRPr="009875B7">
        <w:rPr>
          <w:rStyle w:val="ui-provider"/>
          <w:rFonts w:asciiTheme="minorBidi" w:hAnsiTheme="minorBidi"/>
          <w:sz w:val="28"/>
          <w:cs/>
        </w:rPr>
        <w:t xml:space="preserve">งนี้ </w:t>
      </w:r>
      <w:r w:rsidRPr="009875B7">
        <w:rPr>
          <w:rStyle w:val="ui-provider"/>
          <w:rFonts w:asciiTheme="minorBidi" w:hAnsiTheme="minorBidi"/>
          <w:sz w:val="28"/>
          <w:cs/>
        </w:rPr>
        <w:t>ทีม</w:t>
      </w:r>
      <w:r w:rsidR="009310B7" w:rsidRPr="009875B7">
        <w:rPr>
          <w:rStyle w:val="ui-provider"/>
          <w:rFonts w:asciiTheme="minorBidi" w:hAnsiTheme="minorBidi"/>
          <w:sz w:val="28"/>
          <w:cs/>
        </w:rPr>
        <w:t>ที่ได้รับคัดเลือกจะได้รับโอกาส</w:t>
      </w:r>
      <w:r w:rsidRPr="009875B7">
        <w:rPr>
          <w:rStyle w:val="ui-provider"/>
          <w:rFonts w:asciiTheme="minorBidi" w:hAnsiTheme="minorBidi"/>
          <w:sz w:val="28"/>
          <w:cs/>
        </w:rPr>
        <w:t>ศึกษาดูงานด้าน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การจัดการ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สิ่งแวดล้อม </w:t>
      </w:r>
      <w:bookmarkEnd w:id="0"/>
      <w:r w:rsidRPr="009875B7">
        <w:rPr>
          <w:rStyle w:val="ui-provider"/>
          <w:rFonts w:asciiTheme="minorBidi" w:hAnsiTheme="minorBidi"/>
          <w:sz w:val="28"/>
          <w:cs/>
        </w:rPr>
        <w:t>รวมถึง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เทคโนโลยีและ</w:t>
      </w:r>
      <w:r w:rsidRPr="009875B7">
        <w:rPr>
          <w:rStyle w:val="ui-provider"/>
          <w:rFonts w:asciiTheme="minorBidi" w:hAnsiTheme="minorBidi"/>
          <w:sz w:val="28"/>
          <w:cs/>
        </w:rPr>
        <w:t xml:space="preserve">นวัตกรรมต่าง ๆ 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ที่</w:t>
      </w:r>
      <w:r w:rsidRPr="009875B7">
        <w:rPr>
          <w:rStyle w:val="ui-provider"/>
          <w:rFonts w:asciiTheme="minorBidi" w:hAnsiTheme="minorBidi"/>
          <w:sz w:val="28"/>
          <w:cs/>
        </w:rPr>
        <w:t>ประเทศญี่ปุ่น เพื่อ</w:t>
      </w:r>
      <w:r w:rsidR="009310B7" w:rsidRPr="009875B7">
        <w:rPr>
          <w:rStyle w:val="ui-provider"/>
          <w:rFonts w:asciiTheme="minorBidi" w:hAnsiTheme="minorBidi"/>
          <w:sz w:val="28"/>
          <w:cs/>
        </w:rPr>
        <w:t>นำมาต่อ</w:t>
      </w:r>
      <w:r w:rsidRPr="009875B7">
        <w:rPr>
          <w:rStyle w:val="ui-provider"/>
          <w:rFonts w:asciiTheme="minorBidi" w:hAnsiTheme="minorBidi"/>
          <w:sz w:val="28"/>
          <w:cs/>
        </w:rPr>
        <w:t>ยอด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และขยาย</w:t>
      </w:r>
      <w:r w:rsidRPr="009875B7">
        <w:rPr>
          <w:rStyle w:val="ui-provider"/>
          <w:rFonts w:asciiTheme="minorBidi" w:hAnsiTheme="minorBidi"/>
          <w:sz w:val="28"/>
          <w:cs/>
        </w:rPr>
        <w:t>ผลงานให้มี</w:t>
      </w:r>
      <w:r w:rsidR="0027782C" w:rsidRPr="009875B7">
        <w:rPr>
          <w:rStyle w:val="ui-provider"/>
          <w:rFonts w:asciiTheme="minorBidi" w:hAnsiTheme="minorBidi"/>
          <w:sz w:val="28"/>
          <w:cs/>
        </w:rPr>
        <w:t>ความเหมาะสม ทันสมัย และเกิด</w:t>
      </w:r>
      <w:r w:rsidRPr="009875B7">
        <w:rPr>
          <w:rStyle w:val="ui-provider"/>
          <w:rFonts w:asciiTheme="minorBidi" w:hAnsiTheme="minorBidi"/>
          <w:sz w:val="28"/>
          <w:cs/>
        </w:rPr>
        <w:t>ความยั่งยืนในอนาคต</w:t>
      </w:r>
      <w:r w:rsidR="00EC481F" w:rsidRPr="009875B7">
        <w:rPr>
          <w:rStyle w:val="ui-provider"/>
          <w:rFonts w:asciiTheme="minorBidi" w:hAnsiTheme="minorBidi"/>
          <w:sz w:val="28"/>
          <w:cs/>
        </w:rPr>
        <w:t>ต่อไป</w:t>
      </w:r>
    </w:p>
    <w:p w14:paraId="0F152C22" w14:textId="61D2EE46" w:rsidR="00A623A9" w:rsidRDefault="00A623A9" w:rsidP="00A626B5">
      <w:pPr>
        <w:ind w:firstLine="720"/>
        <w:jc w:val="thaiDistribute"/>
      </w:pPr>
    </w:p>
    <w:p w14:paraId="6EEF0874" w14:textId="678C6CEA" w:rsidR="00A623A9" w:rsidRDefault="00A623A9" w:rsidP="00A626B5">
      <w:pPr>
        <w:ind w:firstLine="720"/>
        <w:jc w:val="thaiDistribute"/>
        <w:rPr>
          <w:cs/>
        </w:rPr>
      </w:pPr>
      <w:bookmarkStart w:id="1" w:name="_GoBack"/>
      <w:bookmarkEnd w:id="1"/>
    </w:p>
    <w:sectPr w:rsidR="00A6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C013" w14:textId="77777777" w:rsidR="007326D1" w:rsidRDefault="007326D1" w:rsidP="00D70F8F">
      <w:pPr>
        <w:spacing w:after="0" w:line="240" w:lineRule="auto"/>
      </w:pPr>
      <w:r>
        <w:separator/>
      </w:r>
    </w:p>
  </w:endnote>
  <w:endnote w:type="continuationSeparator" w:id="0">
    <w:p w14:paraId="29BB06A8" w14:textId="77777777" w:rsidR="007326D1" w:rsidRDefault="007326D1" w:rsidP="00D7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2380" w14:textId="77777777" w:rsidR="007326D1" w:rsidRDefault="007326D1" w:rsidP="00D70F8F">
      <w:pPr>
        <w:spacing w:after="0" w:line="240" w:lineRule="auto"/>
      </w:pPr>
      <w:r>
        <w:separator/>
      </w:r>
    </w:p>
  </w:footnote>
  <w:footnote w:type="continuationSeparator" w:id="0">
    <w:p w14:paraId="75A91A10" w14:textId="77777777" w:rsidR="007326D1" w:rsidRDefault="007326D1" w:rsidP="00D7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59"/>
    <w:multiLevelType w:val="hybridMultilevel"/>
    <w:tmpl w:val="BC0A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13E"/>
    <w:multiLevelType w:val="hybridMultilevel"/>
    <w:tmpl w:val="710426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5217318"/>
    <w:multiLevelType w:val="hybridMultilevel"/>
    <w:tmpl w:val="85F2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A449A"/>
    <w:multiLevelType w:val="hybridMultilevel"/>
    <w:tmpl w:val="987AF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05E65"/>
    <w:multiLevelType w:val="hybridMultilevel"/>
    <w:tmpl w:val="1FFE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1097"/>
    <w:multiLevelType w:val="hybridMultilevel"/>
    <w:tmpl w:val="5630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09"/>
    <w:rsid w:val="00007E98"/>
    <w:rsid w:val="000223CE"/>
    <w:rsid w:val="000906D4"/>
    <w:rsid w:val="00091847"/>
    <w:rsid w:val="000C33FA"/>
    <w:rsid w:val="000D2D5D"/>
    <w:rsid w:val="00101BDB"/>
    <w:rsid w:val="00103161"/>
    <w:rsid w:val="001265F9"/>
    <w:rsid w:val="0013363E"/>
    <w:rsid w:val="00146634"/>
    <w:rsid w:val="00183C47"/>
    <w:rsid w:val="001852E6"/>
    <w:rsid w:val="001F47B9"/>
    <w:rsid w:val="00200131"/>
    <w:rsid w:val="002150E7"/>
    <w:rsid w:val="00257A55"/>
    <w:rsid w:val="0026518B"/>
    <w:rsid w:val="0027782C"/>
    <w:rsid w:val="0028615F"/>
    <w:rsid w:val="002C7C9E"/>
    <w:rsid w:val="002D4FDC"/>
    <w:rsid w:val="002E1DAB"/>
    <w:rsid w:val="002F65DC"/>
    <w:rsid w:val="003027A7"/>
    <w:rsid w:val="0030600C"/>
    <w:rsid w:val="00315BB1"/>
    <w:rsid w:val="00315CA1"/>
    <w:rsid w:val="0032774E"/>
    <w:rsid w:val="00333CC1"/>
    <w:rsid w:val="003349A5"/>
    <w:rsid w:val="003416AD"/>
    <w:rsid w:val="00345DFB"/>
    <w:rsid w:val="00347A75"/>
    <w:rsid w:val="003507AD"/>
    <w:rsid w:val="003749B1"/>
    <w:rsid w:val="003933EB"/>
    <w:rsid w:val="003C09DD"/>
    <w:rsid w:val="003C3DA1"/>
    <w:rsid w:val="003D17C2"/>
    <w:rsid w:val="003E1D60"/>
    <w:rsid w:val="003E2ECB"/>
    <w:rsid w:val="003F1DC7"/>
    <w:rsid w:val="003F44EE"/>
    <w:rsid w:val="003F51CD"/>
    <w:rsid w:val="00415E87"/>
    <w:rsid w:val="00485F49"/>
    <w:rsid w:val="004E75E6"/>
    <w:rsid w:val="00506D76"/>
    <w:rsid w:val="00525481"/>
    <w:rsid w:val="00532CA8"/>
    <w:rsid w:val="00554B9E"/>
    <w:rsid w:val="00570B40"/>
    <w:rsid w:val="0059276A"/>
    <w:rsid w:val="005A4F4D"/>
    <w:rsid w:val="005B5255"/>
    <w:rsid w:val="005C14C5"/>
    <w:rsid w:val="005E417A"/>
    <w:rsid w:val="00605959"/>
    <w:rsid w:val="00654100"/>
    <w:rsid w:val="00667C59"/>
    <w:rsid w:val="00681066"/>
    <w:rsid w:val="006B3BA7"/>
    <w:rsid w:val="006D03DA"/>
    <w:rsid w:val="006E34CF"/>
    <w:rsid w:val="006E455F"/>
    <w:rsid w:val="006F5C5E"/>
    <w:rsid w:val="007042F7"/>
    <w:rsid w:val="007165CA"/>
    <w:rsid w:val="0072069D"/>
    <w:rsid w:val="0072402E"/>
    <w:rsid w:val="007326D1"/>
    <w:rsid w:val="0075487D"/>
    <w:rsid w:val="007701C9"/>
    <w:rsid w:val="00776CE4"/>
    <w:rsid w:val="007B047A"/>
    <w:rsid w:val="007D28EC"/>
    <w:rsid w:val="007F4BD6"/>
    <w:rsid w:val="007F6709"/>
    <w:rsid w:val="00870902"/>
    <w:rsid w:val="00876375"/>
    <w:rsid w:val="0088101F"/>
    <w:rsid w:val="008948D8"/>
    <w:rsid w:val="008B6ED0"/>
    <w:rsid w:val="008C52D9"/>
    <w:rsid w:val="008D0241"/>
    <w:rsid w:val="008E3BF2"/>
    <w:rsid w:val="008E4E7A"/>
    <w:rsid w:val="009113A4"/>
    <w:rsid w:val="009310B7"/>
    <w:rsid w:val="009562C3"/>
    <w:rsid w:val="00984B88"/>
    <w:rsid w:val="009852D9"/>
    <w:rsid w:val="009875B7"/>
    <w:rsid w:val="0099381A"/>
    <w:rsid w:val="009955C7"/>
    <w:rsid w:val="009C2124"/>
    <w:rsid w:val="009C5E8B"/>
    <w:rsid w:val="009F5331"/>
    <w:rsid w:val="00A018A6"/>
    <w:rsid w:val="00A473B9"/>
    <w:rsid w:val="00A623A9"/>
    <w:rsid w:val="00A626B5"/>
    <w:rsid w:val="00A63759"/>
    <w:rsid w:val="00A77D5E"/>
    <w:rsid w:val="00A84D67"/>
    <w:rsid w:val="00AB64CE"/>
    <w:rsid w:val="00AD5149"/>
    <w:rsid w:val="00AE0CA3"/>
    <w:rsid w:val="00AF561C"/>
    <w:rsid w:val="00B078D8"/>
    <w:rsid w:val="00B30F9F"/>
    <w:rsid w:val="00B557D7"/>
    <w:rsid w:val="00B55880"/>
    <w:rsid w:val="00B5682A"/>
    <w:rsid w:val="00B56F00"/>
    <w:rsid w:val="00B60B70"/>
    <w:rsid w:val="00B6257E"/>
    <w:rsid w:val="00B74B35"/>
    <w:rsid w:val="00B92148"/>
    <w:rsid w:val="00B96EAE"/>
    <w:rsid w:val="00BA600D"/>
    <w:rsid w:val="00BB18FE"/>
    <w:rsid w:val="00C108C2"/>
    <w:rsid w:val="00C40E19"/>
    <w:rsid w:val="00C5239C"/>
    <w:rsid w:val="00C6765E"/>
    <w:rsid w:val="00C70704"/>
    <w:rsid w:val="00C814E7"/>
    <w:rsid w:val="00C86B28"/>
    <w:rsid w:val="00C94306"/>
    <w:rsid w:val="00CC27A3"/>
    <w:rsid w:val="00CD1CCE"/>
    <w:rsid w:val="00D02890"/>
    <w:rsid w:val="00D06280"/>
    <w:rsid w:val="00D23F25"/>
    <w:rsid w:val="00D70F8F"/>
    <w:rsid w:val="00DB1515"/>
    <w:rsid w:val="00DB3158"/>
    <w:rsid w:val="00DC29D1"/>
    <w:rsid w:val="00DC4A39"/>
    <w:rsid w:val="00E20C00"/>
    <w:rsid w:val="00E25931"/>
    <w:rsid w:val="00E3167C"/>
    <w:rsid w:val="00E43EEE"/>
    <w:rsid w:val="00E57056"/>
    <w:rsid w:val="00E60C59"/>
    <w:rsid w:val="00E73BAF"/>
    <w:rsid w:val="00EA131E"/>
    <w:rsid w:val="00EB7F65"/>
    <w:rsid w:val="00EC481F"/>
    <w:rsid w:val="00ED0D10"/>
    <w:rsid w:val="00ED707F"/>
    <w:rsid w:val="00EE6321"/>
    <w:rsid w:val="00EE6805"/>
    <w:rsid w:val="00EF3B31"/>
    <w:rsid w:val="00EF5807"/>
    <w:rsid w:val="00F017E5"/>
    <w:rsid w:val="00F30C2A"/>
    <w:rsid w:val="00F44872"/>
    <w:rsid w:val="00F55168"/>
    <w:rsid w:val="00F81B2C"/>
    <w:rsid w:val="00F91AB8"/>
    <w:rsid w:val="00FC3661"/>
    <w:rsid w:val="00FC4992"/>
    <w:rsid w:val="00FD464B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74B54"/>
  <w15:chartTrackingRefBased/>
  <w15:docId w15:val="{4D942CCA-2D7D-40A4-94A4-AAE0EB8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76375"/>
  </w:style>
  <w:style w:type="paragraph" w:styleId="ListParagraph">
    <w:name w:val="List Paragraph"/>
    <w:basedOn w:val="Normal"/>
    <w:uiPriority w:val="34"/>
    <w:qFormat/>
    <w:rsid w:val="00265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B9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B9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B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B9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9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7A7A-2997-41F8-AF61-62C327DF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Pornpreeya Kitimanasathian (TMT)</dc:creator>
  <cp:keywords/>
  <dc:description/>
  <cp:lastModifiedBy>Pornpreeya Kitimanasathian (TMT)</cp:lastModifiedBy>
  <cp:revision>2</cp:revision>
  <cp:lastPrinted>2024-12-10T07:05:00Z</cp:lastPrinted>
  <dcterms:created xsi:type="dcterms:W3CDTF">2024-12-13T04:03:00Z</dcterms:created>
  <dcterms:modified xsi:type="dcterms:W3CDTF">2024-12-13T04:03:00Z</dcterms:modified>
</cp:coreProperties>
</file>