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C0" w:rsidRDefault="008E72C0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</w:rPr>
      </w:pPr>
    </w:p>
    <w:p w:rsidR="00B56D21" w:rsidRPr="00DC31B4" w:rsidRDefault="00B56D21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F37409" w:rsidRPr="00DC31B4">
        <w:rPr>
          <w:rFonts w:asciiTheme="minorBidi" w:hAnsiTheme="minorBidi" w:cstheme="minorBidi"/>
          <w:sz w:val="32"/>
          <w:szCs w:val="32"/>
        </w:rPr>
        <w:t xml:space="preserve">. </w:t>
      </w:r>
      <w:r w:rsidR="00644AE3">
        <w:rPr>
          <w:rFonts w:asciiTheme="minorBidi" w:hAnsiTheme="minorBidi" w:cstheme="minorBidi"/>
          <w:sz w:val="32"/>
          <w:szCs w:val="32"/>
        </w:rPr>
        <w:t>0</w:t>
      </w:r>
      <w:r w:rsidR="00D34E18">
        <w:rPr>
          <w:rFonts w:asciiTheme="minorBidi" w:eastAsiaTheme="minorEastAsia" w:hAnsiTheme="minorBidi" w:cstheme="minorBidi"/>
          <w:sz w:val="32"/>
          <w:szCs w:val="32"/>
        </w:rPr>
        <w:t>58</w:t>
      </w:r>
      <w:r w:rsidR="00087715" w:rsidRPr="00DC31B4">
        <w:rPr>
          <w:rFonts w:asciiTheme="minorBidi" w:hAnsiTheme="minorBidi" w:cstheme="minorBidi"/>
          <w:sz w:val="32"/>
          <w:szCs w:val="32"/>
        </w:rPr>
        <w:t>/256</w:t>
      </w:r>
      <w:r w:rsidR="00664CD9">
        <w:rPr>
          <w:rFonts w:asciiTheme="minorBidi" w:hAnsiTheme="minorBidi" w:cstheme="minorBidi"/>
          <w:sz w:val="32"/>
          <w:szCs w:val="32"/>
        </w:rPr>
        <w:t>7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           </w:t>
      </w:r>
      <w:r w:rsidRPr="00DC31B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0A2107" w:rsidRPr="00DC31B4">
        <w:rPr>
          <w:rFonts w:asciiTheme="minorBidi" w:hAnsiTheme="minorBidi" w:cstheme="minorBidi"/>
          <w:sz w:val="32"/>
          <w:szCs w:val="32"/>
        </w:rPr>
        <w:t xml:space="preserve">  </w:t>
      </w:r>
      <w:r w:rsidR="009F21D0"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:rsidR="00F44C5C" w:rsidRPr="00DC31B4" w:rsidRDefault="007E37BA" w:rsidP="00DC31B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 w:cstheme="minorBidi"/>
          <w:sz w:val="32"/>
          <w:szCs w:val="32"/>
          <w:lang w:eastAsia="ja-JP" w:bidi="th-TH"/>
        </w:rPr>
      </w:pPr>
      <w:r>
        <w:rPr>
          <w:rFonts w:asciiTheme="minorBidi" w:eastAsiaTheme="minorEastAsia" w:hAnsiTheme="minorBidi" w:cstheme="minorBidi"/>
          <w:sz w:val="32"/>
          <w:szCs w:val="32"/>
          <w:lang w:eastAsia="ja-JP" w:bidi="th-TH"/>
        </w:rPr>
        <w:t>3</w:t>
      </w:r>
      <w:r w:rsidR="00B92909">
        <w:rPr>
          <w:rFonts w:asciiTheme="minorBidi" w:eastAsia="Times New Roman" w:hAnsiTheme="minorBidi" w:cstheme="minorBidi" w:hint="cs"/>
          <w:sz w:val="32"/>
          <w:szCs w:val="32"/>
          <w:cs/>
          <w:lang w:eastAsia="ja-JP" w:bidi="th-TH"/>
        </w:rPr>
        <w:t xml:space="preserve"> กันยายน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cs/>
          <w:lang w:eastAsia="ja-JP" w:bidi="th-TH"/>
        </w:rPr>
        <w:t xml:space="preserve"> 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lang w:eastAsia="ja-JP"/>
        </w:rPr>
        <w:t>256</w:t>
      </w:r>
      <w:r w:rsidR="00664CD9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7</w:t>
      </w:r>
    </w:p>
    <w:p w:rsidR="007E37BA" w:rsidRDefault="007E37BA" w:rsidP="008E72C0">
      <w:pPr>
        <w:pStyle w:val="Heading2"/>
        <w:spacing w:before="0"/>
        <w:ind w:left="-86" w:right="-14"/>
        <w:jc w:val="center"/>
        <w:rPr>
          <w:rFonts w:asciiTheme="minorBidi" w:hAnsiTheme="minorBidi" w:cstheme="minorBidi"/>
          <w:sz w:val="40"/>
          <w:szCs w:val="40"/>
          <w:lang w:bidi="th-TH"/>
        </w:rPr>
      </w:pPr>
      <w:r w:rsidRPr="007E37BA">
        <w:rPr>
          <w:rFonts w:asciiTheme="minorBidi" w:hAnsiTheme="minorBidi" w:cstheme="minorBidi" w:hint="cs"/>
          <w:sz w:val="40"/>
          <w:szCs w:val="40"/>
          <w:cs/>
          <w:lang w:bidi="th-TH"/>
        </w:rPr>
        <w:t>โตโยต้า</w:t>
      </w:r>
      <w:r>
        <w:rPr>
          <w:rFonts w:asciiTheme="minorBidi" w:hAnsiTheme="minorBidi" w:cstheme="minorBidi" w:hint="cs"/>
          <w:sz w:val="40"/>
          <w:szCs w:val="40"/>
          <w:cs/>
          <w:lang w:bidi="th-TH"/>
        </w:rPr>
        <w:t xml:space="preserve"> จับมือ</w:t>
      </w:r>
      <w:r w:rsidRPr="007E37BA">
        <w:rPr>
          <w:rFonts w:asciiTheme="minorBidi" w:hAnsiTheme="minorBidi" w:cstheme="minorBidi"/>
          <w:sz w:val="40"/>
          <w:szCs w:val="40"/>
          <w:cs/>
          <w:lang w:bidi="th-TH"/>
        </w:rPr>
        <w:t xml:space="preserve"> </w:t>
      </w:r>
      <w:r w:rsidR="00B43ED2">
        <w:rPr>
          <w:rFonts w:asciiTheme="minorBidi" w:hAnsiTheme="minorBidi" w:cstheme="minorBidi"/>
          <w:sz w:val="40"/>
          <w:szCs w:val="40"/>
          <w:lang w:bidi="th-TH"/>
        </w:rPr>
        <w:t>OR</w:t>
      </w:r>
      <w:r w:rsidRPr="007E37BA">
        <w:rPr>
          <w:rFonts w:asciiTheme="minorBidi" w:hAnsiTheme="minorBidi" w:cstheme="minorBidi"/>
          <w:sz w:val="40"/>
          <w:szCs w:val="40"/>
          <w:lang w:bidi="th-TH"/>
        </w:rPr>
        <w:t xml:space="preserve"> </w:t>
      </w:r>
      <w:r w:rsidR="008A60B9">
        <w:rPr>
          <w:rFonts w:asciiTheme="minorBidi" w:hAnsiTheme="minorBidi" w:cs="Cordia New" w:hint="cs"/>
          <w:sz w:val="40"/>
          <w:szCs w:val="40"/>
          <w:cs/>
          <w:lang w:bidi="th-TH"/>
        </w:rPr>
        <w:t>ตั้งสถานีอัดประจุ</w:t>
      </w:r>
      <w:r w:rsidR="002D424D" w:rsidRPr="002D424D">
        <w:rPr>
          <w:rFonts w:asciiTheme="minorBidi" w:hAnsiTheme="minorBidi" w:cs="Cordia New" w:hint="cs"/>
          <w:sz w:val="40"/>
          <w:szCs w:val="40"/>
          <w:cs/>
          <w:lang w:bidi="th-TH"/>
        </w:rPr>
        <w:t>ไฟฟ้า</w:t>
      </w:r>
      <w:r w:rsidR="002D424D">
        <w:rPr>
          <w:rFonts w:asciiTheme="minorBidi" w:hAnsiTheme="minorBidi" w:cs="Cordia New" w:hint="cs"/>
          <w:sz w:val="40"/>
          <w:szCs w:val="40"/>
          <w:cs/>
          <w:lang w:bidi="th-TH"/>
        </w:rPr>
        <w:t xml:space="preserve"> </w:t>
      </w:r>
      <w:r w:rsidR="002D424D">
        <w:rPr>
          <w:rFonts w:asciiTheme="minorBidi" w:hAnsiTheme="minorBidi" w:cs="Cordia New"/>
          <w:sz w:val="40"/>
          <w:szCs w:val="40"/>
          <w:lang w:bidi="th-TH"/>
        </w:rPr>
        <w:t>Alive Charge</w:t>
      </w:r>
      <w:r w:rsidR="00807A49">
        <w:rPr>
          <w:rFonts w:asciiTheme="minorBidi" w:hAnsiTheme="minorBidi" w:cs="Cordia New" w:hint="cs"/>
          <w:sz w:val="40"/>
          <w:szCs w:val="40"/>
          <w:cs/>
          <w:lang w:bidi="th-TH"/>
        </w:rPr>
        <w:t xml:space="preserve"> ณ </w:t>
      </w:r>
      <w:r w:rsidR="00807A49">
        <w:rPr>
          <w:rFonts w:asciiTheme="minorBidi" w:hAnsiTheme="minorBidi" w:cs="Cordia New"/>
          <w:sz w:val="40"/>
          <w:szCs w:val="40"/>
          <w:lang w:bidi="th-TH"/>
        </w:rPr>
        <w:t>Toyota ALIVE</w:t>
      </w:r>
    </w:p>
    <w:p w:rsidR="007E37BA" w:rsidRDefault="00807A49" w:rsidP="007E37BA">
      <w:pPr>
        <w:pStyle w:val="Heading2"/>
        <w:spacing w:before="0"/>
        <w:ind w:left="-86" w:right="-14"/>
        <w:jc w:val="center"/>
        <w:rPr>
          <w:rFonts w:asciiTheme="minorBidi" w:hAnsiTheme="minorBidi" w:cstheme="minorBidi"/>
          <w:sz w:val="40"/>
          <w:szCs w:val="40"/>
          <w:lang w:bidi="th-TH"/>
        </w:rPr>
      </w:pPr>
      <w:r>
        <w:rPr>
          <w:rFonts w:asciiTheme="minorBidi" w:hAnsiTheme="minorBidi" w:cstheme="minorBidi" w:hint="cs"/>
          <w:sz w:val="40"/>
          <w:szCs w:val="40"/>
          <w:cs/>
          <w:lang w:bidi="th-TH"/>
        </w:rPr>
        <w:t>เพื่อ</w:t>
      </w:r>
      <w:r w:rsidR="007E37BA" w:rsidRPr="007E37BA">
        <w:rPr>
          <w:rFonts w:asciiTheme="minorBidi" w:hAnsiTheme="minorBidi" w:cstheme="minorBidi" w:hint="cs"/>
          <w:sz w:val="40"/>
          <w:szCs w:val="40"/>
          <w:cs/>
          <w:lang w:bidi="th-TH"/>
        </w:rPr>
        <w:t>ส่งเสริมความเป็นกลางทางคาร์บอน</w:t>
      </w:r>
      <w:r w:rsidR="007E37BA">
        <w:rPr>
          <w:rFonts w:asciiTheme="minorBidi" w:hAnsiTheme="minorBidi" w:cstheme="minorBidi" w:hint="cs"/>
          <w:sz w:val="40"/>
          <w:szCs w:val="40"/>
          <w:cs/>
          <w:lang w:bidi="th-TH"/>
        </w:rPr>
        <w:t xml:space="preserve"> </w:t>
      </w:r>
      <w:r w:rsidR="007E37BA" w:rsidRPr="007E37BA">
        <w:rPr>
          <w:rFonts w:asciiTheme="minorBidi" w:hAnsiTheme="minorBidi" w:cstheme="minorBidi" w:hint="cs"/>
          <w:sz w:val="40"/>
          <w:szCs w:val="40"/>
          <w:cs/>
          <w:lang w:bidi="th-TH"/>
        </w:rPr>
        <w:t>และโครงสร้างพื้นฐาน</w:t>
      </w:r>
      <w:r w:rsidR="007E37BA" w:rsidRPr="007E37BA">
        <w:rPr>
          <w:rFonts w:asciiTheme="minorBidi" w:hAnsiTheme="minorBidi" w:cstheme="minorBidi"/>
          <w:sz w:val="40"/>
          <w:szCs w:val="40"/>
          <w:cs/>
          <w:lang w:bidi="th-TH"/>
        </w:rPr>
        <w:t xml:space="preserve"> </w:t>
      </w:r>
      <w:r w:rsidR="007E37BA" w:rsidRPr="007E37BA">
        <w:rPr>
          <w:rFonts w:asciiTheme="minorBidi" w:hAnsiTheme="minorBidi" w:cstheme="minorBidi"/>
          <w:sz w:val="40"/>
          <w:szCs w:val="40"/>
          <w:lang w:bidi="th-TH"/>
        </w:rPr>
        <w:t xml:space="preserve">EV </w:t>
      </w:r>
      <w:r w:rsidR="007E37BA" w:rsidRPr="007E37BA">
        <w:rPr>
          <w:rFonts w:asciiTheme="minorBidi" w:hAnsiTheme="minorBidi" w:cstheme="minorBidi" w:hint="cs"/>
          <w:sz w:val="40"/>
          <w:szCs w:val="40"/>
          <w:cs/>
          <w:lang w:bidi="th-TH"/>
        </w:rPr>
        <w:t>ในประเทศไทย</w:t>
      </w:r>
    </w:p>
    <w:p w:rsidR="00052D22" w:rsidRPr="002A46B7" w:rsidRDefault="00AC3AC6" w:rsidP="002A46B7">
      <w:pPr>
        <w:rPr>
          <w:rFonts w:asciiTheme="minorBidi" w:hAnsiTheme="minorBidi" w:cstheme="minorBidi"/>
          <w:lang w:bidi="th-TH"/>
        </w:rPr>
      </w:pPr>
      <w:r w:rsidRPr="00AC3AC6">
        <w:rPr>
          <w:rFonts w:asciiTheme="minorBidi" w:hAnsiTheme="minorBidi" w:cstheme="minorBidi"/>
          <w:lang w:bidi="th-TH"/>
        </w:rPr>
        <w:t>========================================================================</w:t>
      </w:r>
      <w:r w:rsidR="00AA47FC">
        <w:rPr>
          <w:rFonts w:asciiTheme="minorBidi" w:hAnsiTheme="minorBidi" w:cstheme="minorBidi"/>
          <w:lang w:bidi="th-TH"/>
        </w:rPr>
        <w:t>====================</w:t>
      </w:r>
    </w:p>
    <w:p w:rsidR="008A712A" w:rsidRPr="00322197" w:rsidRDefault="002A46B7" w:rsidP="00322197">
      <w:pPr>
        <w:tabs>
          <w:tab w:val="left" w:pos="900"/>
        </w:tabs>
        <w:spacing w:after="240"/>
        <w:jc w:val="thaiDistribute"/>
        <w:rPr>
          <w:rFonts w:asciiTheme="minorBidi" w:hAnsiTheme="minorBidi"/>
          <w:b/>
          <w:bCs/>
          <w:sz w:val="32"/>
          <w:szCs w:val="32"/>
          <w:lang w:bidi="th-TH"/>
        </w:rPr>
      </w:pPr>
      <w:r>
        <w:rPr>
          <w:rFonts w:asciiTheme="minorBidi" w:hAnsiTheme="minorBidi"/>
          <w:b/>
          <w:bCs/>
          <w:sz w:val="32"/>
          <w:szCs w:val="32"/>
          <w:lang w:bidi="th-TH"/>
        </w:rPr>
        <w:tab/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บริษัท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โตโยต้า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มอเตอร์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ประเทศไทย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จำกัด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และบริษัท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ปตท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.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น้ำมันและการค้าปลีก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จำกัด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(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มหาชน</w:t>
      </w:r>
      <w:r w:rsid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) </w:t>
      </w:r>
      <w:r w:rsid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หรือ </w:t>
      </w:r>
      <w:r w:rsidR="00B43ED2">
        <w:rPr>
          <w:rFonts w:asciiTheme="minorBidi" w:hAnsiTheme="minorBidi"/>
          <w:b/>
          <w:bCs/>
          <w:sz w:val="32"/>
          <w:szCs w:val="32"/>
        </w:rPr>
        <w:t>OR</w:t>
      </w:r>
      <w:r w:rsidR="004C451F" w:rsidRPr="004C451F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6A3961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ร่วม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ส่งเสริมความเป็นกลางทางคาร์บอน</w:t>
      </w:r>
      <w:r w:rsid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และการเติบโตของโครงสร้างพื้นฐาน</w:t>
      </w:r>
      <w:r w:rsidR="006A3961">
        <w:rPr>
          <w:rFonts w:asciiTheme="minorBidi" w:hAnsiTheme="minorBidi"/>
          <w:b/>
          <w:bCs/>
          <w:sz w:val="32"/>
          <w:szCs w:val="32"/>
          <w:lang w:bidi="th-TH"/>
        </w:rPr>
        <w:t xml:space="preserve">   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ยานยนต์ไฟฟ้า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(</w:t>
      </w:r>
      <w:r w:rsidR="004C451F" w:rsidRPr="004C451F">
        <w:rPr>
          <w:rFonts w:asciiTheme="minorBidi" w:hAnsiTheme="minorBidi"/>
          <w:b/>
          <w:bCs/>
          <w:sz w:val="32"/>
          <w:szCs w:val="32"/>
        </w:rPr>
        <w:t xml:space="preserve">EV) 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ในประเทศไทย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8A60B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โดยได้จัดตั้งสถานีอัดประจุ</w:t>
      </w:r>
      <w:r w:rsidR="004C451F" w:rsidRPr="004C451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ไฟฟ้า</w:t>
      </w:r>
      <w:r w:rsidR="004C451F" w:rsidRPr="004C451F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4C451F" w:rsidRPr="004C451F">
        <w:rPr>
          <w:rFonts w:asciiTheme="minorBidi" w:hAnsiTheme="minorBidi"/>
          <w:b/>
          <w:bCs/>
          <w:sz w:val="32"/>
          <w:szCs w:val="32"/>
        </w:rPr>
        <w:t xml:space="preserve">Alive Charge </w:t>
      </w:r>
      <w:r w:rsidR="00807A49" w:rsidRPr="00807A4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ณ</w:t>
      </w:r>
      <w:r w:rsidR="00807A49" w:rsidRPr="00807A4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807A49" w:rsidRPr="00807A49">
        <w:rPr>
          <w:rFonts w:asciiTheme="minorBidi" w:hAnsiTheme="minorBidi"/>
          <w:b/>
          <w:bCs/>
          <w:sz w:val="32"/>
          <w:szCs w:val="32"/>
        </w:rPr>
        <w:t>Toyota ALIVE</w:t>
      </w:r>
      <w:r w:rsidR="00807A49" w:rsidRPr="00807A49">
        <w:rPr>
          <w:rFonts w:asciiTheme="minorBidi" w:hAnsiTheme="minorBidi" w:hint="cs"/>
          <w:b/>
          <w:bCs/>
          <w:sz w:val="32"/>
          <w:szCs w:val="32"/>
        </w:rPr>
        <w:t xml:space="preserve"> </w:t>
      </w:r>
      <w:r w:rsidR="003B0EAA" w:rsidRPr="003B0EA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ถนนบางนา</w:t>
      </w:r>
      <w:r w:rsidR="003B0EAA" w:rsidRPr="003B0EAA">
        <w:rPr>
          <w:rFonts w:asciiTheme="minorBidi" w:hAnsiTheme="minorBidi"/>
          <w:b/>
          <w:bCs/>
          <w:sz w:val="32"/>
          <w:szCs w:val="32"/>
          <w:cs/>
          <w:lang w:bidi="th-TH"/>
        </w:rPr>
        <w:t>-</w:t>
      </w:r>
      <w:r w:rsidR="003B0EAA" w:rsidRPr="003B0EA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ตราด</w:t>
      </w:r>
      <w:r w:rsidR="003B0EAA" w:rsidRPr="003B0EAA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3B0EAA" w:rsidRPr="003B0EA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กม</w:t>
      </w:r>
      <w:r w:rsidR="003B0EAA" w:rsidRPr="003B0EAA">
        <w:rPr>
          <w:rFonts w:asciiTheme="minorBidi" w:hAnsiTheme="minorBidi"/>
          <w:b/>
          <w:bCs/>
          <w:sz w:val="32"/>
          <w:szCs w:val="32"/>
          <w:cs/>
          <w:lang w:bidi="th-TH"/>
        </w:rPr>
        <w:t>.</w:t>
      </w:r>
      <w:r w:rsidR="003B0EAA" w:rsidRPr="003B0EAA">
        <w:rPr>
          <w:rFonts w:asciiTheme="minorBidi" w:hAnsiTheme="minorBidi"/>
          <w:b/>
          <w:bCs/>
          <w:sz w:val="32"/>
          <w:szCs w:val="32"/>
        </w:rPr>
        <w:t>2</w:t>
      </w:r>
    </w:p>
    <w:p w:rsidR="00820E2B" w:rsidRPr="00EB484F" w:rsidRDefault="000712C6" w:rsidP="002D7EBC">
      <w:pPr>
        <w:tabs>
          <w:tab w:val="left" w:pos="900"/>
        </w:tabs>
        <w:jc w:val="thaiDistribute"/>
        <w:rPr>
          <w:rFonts w:asciiTheme="minorBidi" w:hAnsiTheme="minorBidi" w:cstheme="minorBidi"/>
          <w:spacing w:val="-4"/>
          <w:sz w:val="32"/>
          <w:szCs w:val="32"/>
          <w:lang w:bidi="th-TH"/>
        </w:rPr>
      </w:pPr>
      <w:r>
        <w:rPr>
          <w:rFonts w:asciiTheme="minorBidi" w:hAnsiTheme="minorBidi" w:cstheme="minorBidi"/>
          <w:spacing w:val="-4"/>
          <w:sz w:val="32"/>
          <w:szCs w:val="32"/>
          <w:cs/>
          <w:lang w:bidi="th-TH"/>
        </w:rPr>
        <w:tab/>
      </w:r>
      <w:r>
        <w:rPr>
          <w:rFonts w:asciiTheme="minorBidi" w:hAnsiTheme="minorBidi" w:cstheme="minorBidi"/>
          <w:spacing w:val="-4"/>
          <w:sz w:val="32"/>
          <w:szCs w:val="32"/>
          <w:lang w:bidi="th-TH"/>
        </w:rPr>
        <w:t xml:space="preserve">Toyota ALIVE </w:t>
      </w:r>
      <w:r w:rsidR="00304744" w:rsidRPr="0030474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ไลฟ์สไตล์คอมมูนิตี้</w:t>
      </w:r>
      <w:r w:rsidR="00304744" w:rsidRPr="00304744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304744" w:rsidRPr="003B0EAA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ที่ทำให้โตโยต้าเชื่อมโยงและใกล้ชิดกับลูกค้ามากยิ่งขึ้น</w:t>
      </w:r>
      <w:r w:rsidR="00304744" w:rsidRPr="003B0EAA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304744" w:rsidRPr="0030474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นำเสนอเทคโนโลยี</w:t>
      </w:r>
      <w:r w:rsidR="00304744" w:rsidRPr="00304744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30474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ผลิตภัณฑ์ และ</w:t>
      </w:r>
      <w:r w:rsidR="00304744" w:rsidRPr="0030474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บริการแบบครบวงจร</w:t>
      </w:r>
      <w:r w:rsidR="0030474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72589C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พร้อมให้บริการ</w:t>
      </w:r>
      <w:r w:rsidR="0072589C" w:rsidRPr="000712C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ลูกค้า</w:t>
      </w:r>
      <w:r w:rsidR="0072589C">
        <w:rPr>
          <w:rFonts w:asciiTheme="minorBidi" w:hAnsiTheme="minorBidi" w:cstheme="minorBidi"/>
          <w:spacing w:val="-4"/>
          <w:sz w:val="32"/>
          <w:szCs w:val="32"/>
          <w:lang w:bidi="th-TH"/>
        </w:rPr>
        <w:t xml:space="preserve"> </w:t>
      </w:r>
      <w:r w:rsidR="0030474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ณ </w:t>
      </w:r>
      <w:r w:rsidR="00304744" w:rsidRPr="000712C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ถนนบางนา</w:t>
      </w:r>
      <w:r w:rsidR="00304744">
        <w:rPr>
          <w:rFonts w:asciiTheme="minorBidi" w:hAnsiTheme="minorBidi" w:cstheme="minorBidi"/>
          <w:spacing w:val="-4"/>
          <w:sz w:val="32"/>
          <w:szCs w:val="32"/>
          <w:lang w:bidi="th-TH"/>
        </w:rPr>
        <w:t>-</w:t>
      </w:r>
      <w:r w:rsidR="00304744" w:rsidRPr="000712C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ตราด</w:t>
      </w:r>
      <w:r w:rsidR="00304744" w:rsidRPr="000712C6">
        <w:rPr>
          <w:rFonts w:asciiTheme="minorBidi" w:hAnsiTheme="minorBidi" w:cstheme="minorBidi"/>
          <w:spacing w:val="-4"/>
          <w:sz w:val="32"/>
          <w:szCs w:val="32"/>
          <w:cs/>
          <w:lang w:bidi="th-TH"/>
        </w:rPr>
        <w:t xml:space="preserve"> </w:t>
      </w:r>
      <w:r w:rsidR="00304744" w:rsidRPr="000712C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กม</w:t>
      </w:r>
      <w:r w:rsidR="00304744">
        <w:rPr>
          <w:rFonts w:asciiTheme="minorBidi" w:hAnsiTheme="minorBidi" w:cstheme="minorBidi"/>
          <w:spacing w:val="-4"/>
          <w:sz w:val="32"/>
          <w:szCs w:val="32"/>
          <w:lang w:bidi="th-TH"/>
        </w:rPr>
        <w:t xml:space="preserve">.2 </w:t>
      </w:r>
      <w:r w:rsidR="00303A10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และ</w:t>
      </w:r>
      <w:r w:rsidR="0072589C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เพื่อมอบความสะดวกสบายให้กับลูกค้</w:t>
      </w:r>
      <w:r w:rsidR="00C22ED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าได้ครอบคลุมมากยิ่งขึ้น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บริษัท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โตโยต้า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มอเตอร์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ประเทศไทย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จำกัด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และบริษัท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ปตท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.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น้ำมันและการค้าปลีก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จำกัด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(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มหาชน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)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หรือ</w:t>
      </w:r>
      <w:r w:rsidR="002554E4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2554E4" w:rsidRPr="00C22ED6">
        <w:rPr>
          <w:rFonts w:asciiTheme="minorBidi" w:hAnsiTheme="minorBidi" w:cstheme="minorBidi"/>
          <w:spacing w:val="-4"/>
          <w:sz w:val="32"/>
          <w:szCs w:val="32"/>
        </w:rPr>
        <w:t>OR</w:t>
      </w:r>
      <w:r w:rsidR="002554E4" w:rsidRPr="00C22ED6">
        <w:rPr>
          <w:rFonts w:asciiTheme="minorBidi" w:hAnsiTheme="minorBidi" w:cstheme="minorBidi" w:hint="cs"/>
          <w:spacing w:val="-4"/>
          <w:sz w:val="32"/>
          <w:szCs w:val="32"/>
        </w:rPr>
        <w:t xml:space="preserve"> </w:t>
      </w:r>
      <w:r w:rsidR="002554E4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 ได้ร่วมมือกันเปิด</w:t>
      </w:r>
      <w:r w:rsidR="00C22ED6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สถานีอัดประจุไฟฟ้า</w:t>
      </w:r>
      <w:r w:rsidR="00C22ED6" w:rsidRPr="00C22ED6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C22ED6" w:rsidRPr="00C22ED6">
        <w:rPr>
          <w:rFonts w:asciiTheme="minorBidi" w:hAnsiTheme="minorBidi" w:cstheme="minorBidi"/>
          <w:spacing w:val="-4"/>
          <w:sz w:val="32"/>
          <w:szCs w:val="32"/>
        </w:rPr>
        <w:t xml:space="preserve">Alive Charge </w:t>
      </w:r>
      <w:r w:rsidR="002554E4" w:rsidRPr="00C22ED6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ซึ่งตั้งอยู่บริเวณด้านหน้าของ</w:t>
      </w:r>
      <w:r w:rsidR="002554E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2554E4">
        <w:rPr>
          <w:rFonts w:asciiTheme="minorBidi" w:hAnsiTheme="minorBidi" w:cstheme="minorBidi"/>
          <w:spacing w:val="-4"/>
          <w:sz w:val="32"/>
          <w:szCs w:val="32"/>
          <w:lang w:bidi="th-TH"/>
        </w:rPr>
        <w:t xml:space="preserve">Toyota ALIVE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โดย</w:t>
      </w:r>
      <w:r w:rsidR="0072589C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มี</w:t>
      </w:r>
      <w:r w:rsidR="008E1ED7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ด้วย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หัวชาร์จ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cstheme="minorBidi"/>
          <w:spacing w:val="-4"/>
          <w:sz w:val="32"/>
          <w:szCs w:val="32"/>
        </w:rPr>
        <w:t xml:space="preserve">AC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จำนวน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2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หัว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ความแรงอัดประจุที่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22</w:t>
      </w:r>
      <w:r w:rsidR="00E56D82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cstheme="minorBidi"/>
          <w:spacing w:val="-4"/>
          <w:sz w:val="32"/>
          <w:szCs w:val="32"/>
        </w:rPr>
        <w:t xml:space="preserve">kW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ต่อชั่วโมง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และ</w:t>
      </w:r>
      <w:r w:rsidR="008E1ED7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หัวชาร์จ</w:t>
      </w:r>
      <w:r w:rsidR="006F4305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cstheme="minorBidi"/>
          <w:spacing w:val="-4"/>
          <w:sz w:val="32"/>
          <w:szCs w:val="32"/>
        </w:rPr>
        <w:t xml:space="preserve">DC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จำนวน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2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หัว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ความแรงอัดประจุที่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120</w:t>
      </w:r>
      <w:r w:rsidR="00E56D82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cstheme="minorBidi"/>
          <w:spacing w:val="-4"/>
          <w:sz w:val="32"/>
          <w:szCs w:val="32"/>
        </w:rPr>
        <w:t xml:space="preserve">kW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ต่อชั่วโมง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706B19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พร้อมบริการลูกค้าตลอด </w:t>
      </w:r>
      <w:r w:rsidR="00706B19">
        <w:rPr>
          <w:rFonts w:asciiTheme="minorBidi" w:hAnsiTheme="minorBidi"/>
          <w:spacing w:val="-4"/>
          <w:sz w:val="32"/>
          <w:szCs w:val="32"/>
          <w:lang w:bidi="th-TH"/>
        </w:rPr>
        <w:t xml:space="preserve">24 </w:t>
      </w:r>
      <w:r w:rsidR="00706B19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ชั่วโมง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โดยอัตราค่าบริการ</w:t>
      </w:r>
      <w:r w:rsidR="00706B19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การชาร์จ</w:t>
      </w:r>
      <w:r w:rsidR="00820E2B" w:rsidRPr="00820E2B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ช่วง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820E2B" w:rsidRPr="00820E2B">
        <w:rPr>
          <w:rFonts w:asciiTheme="minorBidi" w:hAnsiTheme="minorBidi" w:cstheme="minorBidi"/>
          <w:spacing w:val="-4"/>
          <w:sz w:val="32"/>
          <w:szCs w:val="32"/>
        </w:rPr>
        <w:t xml:space="preserve">On-peak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อยู่ที่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7.70 </w:t>
      </w:r>
      <w:r w:rsidR="00820E2B" w:rsidRPr="00820E2B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บาท</w:t>
      </w:r>
      <w:r w:rsidR="00820E2B" w:rsidRPr="00820E2B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/ </w:t>
      </w:r>
      <w:r w:rsidR="00820E2B" w:rsidRPr="00EB484F">
        <w:rPr>
          <w:rFonts w:asciiTheme="minorBidi" w:hAnsiTheme="minorBidi" w:cstheme="minorBidi"/>
          <w:spacing w:val="-4"/>
          <w:sz w:val="32"/>
          <w:szCs w:val="32"/>
        </w:rPr>
        <w:t xml:space="preserve">kW </w:t>
      </w:r>
      <w:r w:rsidR="00820E2B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และช่วง</w:t>
      </w:r>
      <w:r w:rsidR="00820E2B" w:rsidRPr="00EB484F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820E2B" w:rsidRPr="00EB484F">
        <w:rPr>
          <w:rFonts w:asciiTheme="minorBidi" w:hAnsiTheme="minorBidi" w:cstheme="minorBidi"/>
          <w:spacing w:val="-4"/>
          <w:sz w:val="32"/>
          <w:szCs w:val="32"/>
        </w:rPr>
        <w:t xml:space="preserve">Off-peak </w:t>
      </w:r>
      <w:r w:rsidR="00820E2B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อยู่ที่</w:t>
      </w:r>
      <w:r w:rsidR="00820E2B" w:rsidRPr="00EB484F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6 </w:t>
      </w:r>
      <w:r w:rsidR="00820E2B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บาท</w:t>
      </w:r>
      <w:r w:rsidR="00820E2B" w:rsidRPr="00EB484F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/ </w:t>
      </w:r>
      <w:r w:rsidR="00820E2B" w:rsidRPr="00EB484F">
        <w:rPr>
          <w:rFonts w:asciiTheme="minorBidi" w:hAnsiTheme="minorBidi" w:cstheme="minorBidi"/>
          <w:spacing w:val="-4"/>
          <w:sz w:val="32"/>
          <w:szCs w:val="32"/>
        </w:rPr>
        <w:t xml:space="preserve">kW </w:t>
      </w:r>
      <w:r w:rsidR="00A15841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สำหรับ</w:t>
      </w:r>
      <w:r w:rsidR="00C22ED6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ลูกค้าที่สนใจใช้บริการ</w:t>
      </w:r>
      <w:r w:rsidR="00A15841" w:rsidRPr="00EB484F">
        <w:rPr>
          <w:rFonts w:asciiTheme="minorBidi" w:hAnsiTheme="minorBidi" w:cstheme="minorBidi"/>
          <w:spacing w:val="-4"/>
          <w:sz w:val="32"/>
          <w:szCs w:val="32"/>
          <w:lang w:bidi="th-TH"/>
        </w:rPr>
        <w:t xml:space="preserve"> </w:t>
      </w:r>
      <w:r w:rsidR="00A15841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สามารถจองเพื่อใช้บริการผ่าน</w:t>
      </w:r>
      <w:r w:rsidR="00C22ED6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ทาง</w:t>
      </w:r>
      <w:r w:rsidR="00A15841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แอปพลิเคชัน </w:t>
      </w:r>
      <w:r w:rsidR="006E2064">
        <w:rPr>
          <w:rFonts w:asciiTheme="minorBidi" w:hAnsiTheme="minorBidi"/>
          <w:spacing w:val="-4"/>
          <w:sz w:val="32"/>
          <w:szCs w:val="32"/>
          <w:lang w:bidi="th-TH"/>
        </w:rPr>
        <w:t xml:space="preserve">EV Station </w:t>
      </w:r>
      <w:proofErr w:type="spellStart"/>
      <w:r w:rsidR="006E2064">
        <w:rPr>
          <w:rFonts w:asciiTheme="minorBidi" w:hAnsiTheme="minorBidi"/>
          <w:spacing w:val="-4"/>
          <w:sz w:val="32"/>
          <w:szCs w:val="32"/>
          <w:lang w:bidi="th-TH"/>
        </w:rPr>
        <w:t>PluZ</w:t>
      </w:r>
      <w:proofErr w:type="spellEnd"/>
      <w:r w:rsidR="00A15841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C22ED6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ได้ตลอด</w:t>
      </w:r>
      <w:r w:rsidR="00C22ED6" w:rsidRPr="00EB484F">
        <w:rPr>
          <w:rFonts w:asciiTheme="minorBidi" w:hAnsiTheme="minorBidi"/>
          <w:spacing w:val="-4"/>
          <w:sz w:val="32"/>
          <w:szCs w:val="32"/>
          <w:cs/>
          <w:lang w:bidi="th-TH"/>
        </w:rPr>
        <w:t xml:space="preserve"> </w:t>
      </w:r>
      <w:r w:rsidR="00C22ED6" w:rsidRPr="00EB484F">
        <w:rPr>
          <w:rFonts w:asciiTheme="minorBidi" w:hAnsiTheme="minorBidi" w:cstheme="minorBidi"/>
          <w:spacing w:val="-4"/>
          <w:sz w:val="32"/>
          <w:szCs w:val="32"/>
        </w:rPr>
        <w:t xml:space="preserve">24 </w:t>
      </w:r>
      <w:r w:rsidR="00C22ED6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ชั่วโมง</w:t>
      </w:r>
      <w:r w:rsidR="002554E4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</w:p>
    <w:p w:rsidR="00FB50CB" w:rsidRDefault="00E56D82" w:rsidP="002D7886">
      <w:pPr>
        <w:tabs>
          <w:tab w:val="left" w:pos="900"/>
        </w:tabs>
        <w:spacing w:before="240"/>
        <w:jc w:val="thaiDistribute"/>
        <w:rPr>
          <w:rFonts w:asciiTheme="minorBidi" w:hAnsiTheme="minorBidi" w:cstheme="minorBidi"/>
          <w:spacing w:val="-4"/>
          <w:sz w:val="32"/>
          <w:szCs w:val="32"/>
          <w:lang w:bidi="th-TH"/>
        </w:rPr>
      </w:pPr>
      <w:r w:rsidRPr="00EB484F">
        <w:rPr>
          <w:rFonts w:asciiTheme="minorBidi" w:hAnsiTheme="minorBidi" w:cstheme="minorBidi"/>
          <w:spacing w:val="-4"/>
          <w:sz w:val="32"/>
          <w:szCs w:val="32"/>
          <w:cs/>
          <w:lang w:bidi="th-TH"/>
        </w:rPr>
        <w:tab/>
      </w:r>
      <w:r w:rsidR="008E1ED7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นอกจากนี้ </w:t>
      </w:r>
      <w:r w:rsidR="002554E4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ลูกค้าที่ใช้บริการ</w:t>
      </w:r>
      <w:r w:rsidR="000712C6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สถานี</w:t>
      </w:r>
      <w:r w:rsidR="006F4305" w:rsidRPr="00EB484F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อัดประจุไฟฟ้า</w:t>
      </w:r>
      <w:r w:rsidRPr="00EB484F">
        <w:rPr>
          <w:rFonts w:asciiTheme="minorBidi" w:hAnsiTheme="minorBidi"/>
          <w:spacing w:val="-4"/>
          <w:sz w:val="32"/>
          <w:szCs w:val="32"/>
          <w:lang w:bidi="th-TH"/>
        </w:rPr>
        <w:t xml:space="preserve"> Alive Charge </w:t>
      </w:r>
      <w:r w:rsidR="002554E4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ระหว่างรอชาร์จ</w:t>
      </w:r>
      <w:r w:rsidR="005B63F8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ลูกค้า</w:t>
      </w:r>
      <w:r w:rsidR="000712C6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สามารถ</w:t>
      </w:r>
      <w:r w:rsidR="002D7886" w:rsidRPr="00EB484F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เยี่ยม</w:t>
      </w:r>
      <w:r w:rsidR="002D788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ชม</w:t>
      </w:r>
      <w:r w:rsidR="002D7886" w:rsidRPr="000712C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พื้นที่</w:t>
      </w:r>
      <w:r w:rsidR="002D788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ของ</w:t>
      </w:r>
      <w:r w:rsidR="002D7886" w:rsidRPr="000712C6">
        <w:rPr>
          <w:rFonts w:asciiTheme="minorBidi" w:hAnsiTheme="minorBidi" w:cstheme="minorBidi"/>
          <w:spacing w:val="-4"/>
          <w:sz w:val="32"/>
          <w:szCs w:val="32"/>
          <w:cs/>
          <w:lang w:bidi="th-TH"/>
        </w:rPr>
        <w:t xml:space="preserve"> </w:t>
      </w:r>
      <w:r w:rsidR="002D7886">
        <w:rPr>
          <w:rFonts w:asciiTheme="minorBidi" w:hAnsiTheme="minorBidi" w:cstheme="minorBidi"/>
          <w:spacing w:val="-4"/>
          <w:sz w:val="32"/>
          <w:szCs w:val="32"/>
          <w:lang w:bidi="th-TH"/>
        </w:rPr>
        <w:t>Toyota ALIVE</w:t>
      </w:r>
      <w:r w:rsidR="002D788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 เพื่อสัมผัสประสบการณ์</w:t>
      </w:r>
      <w:r w:rsidR="000712C6" w:rsidRPr="000712C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เกี่ยวกับผลิตภัณฑ์ของโตโยต้าจากผู้เชี่ยวชาญด้านผลิตภัณฑ์</w:t>
      </w:r>
      <w:r w:rsidR="002D7886">
        <w:rPr>
          <w:rFonts w:asciiTheme="minorBidi" w:hAnsiTheme="minorBidi" w:cstheme="minorBidi"/>
          <w:spacing w:val="-4"/>
          <w:sz w:val="32"/>
          <w:szCs w:val="32"/>
          <w:cs/>
          <w:lang w:bidi="th-TH"/>
        </w:rPr>
        <w:t xml:space="preserve"> </w:t>
      </w:r>
      <w:r w:rsidR="00706B19">
        <w:rPr>
          <w:rFonts w:asciiTheme="minorBidi" w:hAnsiTheme="minorBidi" w:cstheme="minorBidi"/>
          <w:spacing w:val="-4"/>
          <w:sz w:val="32"/>
          <w:szCs w:val="32"/>
          <w:lang w:bidi="th-TH"/>
        </w:rPr>
        <w:t>/</w:t>
      </w:r>
      <w:r w:rsidR="008E1ED7" w:rsidRPr="008E1ED7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ทดลองขับรถยนต์ทุกรุ่นของ</w:t>
      </w:r>
      <w:r w:rsidR="001805A0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โตโยต้า</w:t>
      </w:r>
      <w:r w:rsidR="002554E4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 </w:t>
      </w:r>
      <w:r w:rsidR="008E1ED7" w:rsidRPr="008E1ED7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และ</w:t>
      </w:r>
      <w:r w:rsidR="001805A0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เล็กซัส</w:t>
      </w:r>
      <w:r w:rsidR="002554E4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C40239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พร้อมมี</w:t>
      </w:r>
      <w:r w:rsidR="00C40239">
        <w:rPr>
          <w:rFonts w:asciiTheme="minorBidi" w:hAnsiTheme="minorBidi"/>
          <w:spacing w:val="-4"/>
          <w:sz w:val="32"/>
          <w:szCs w:val="32"/>
          <w:lang w:bidi="th-TH"/>
        </w:rPr>
        <w:t xml:space="preserve"> Instructor </w:t>
      </w:r>
      <w:r w:rsidR="005B63F8" w:rsidRPr="005B63F8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คอยให้คำปรึกษา</w:t>
      </w:r>
      <w:r w:rsidR="005B63F8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และแนะนำลูกค้า</w:t>
      </w:r>
      <w:r w:rsidR="005B63F8" w:rsidRPr="005B63F8">
        <w:rPr>
          <w:rFonts w:asciiTheme="minorBidi" w:hAnsiTheme="minorBidi" w:hint="cs"/>
          <w:spacing w:val="-4"/>
          <w:sz w:val="32"/>
          <w:szCs w:val="32"/>
          <w:cs/>
          <w:lang w:bidi="th-TH"/>
        </w:rPr>
        <w:t>ในทุกข้อสงสัย</w:t>
      </w:r>
      <w:r w:rsidR="00706B19">
        <w:rPr>
          <w:rFonts w:asciiTheme="minorBidi" w:hAnsiTheme="minorBidi"/>
          <w:spacing w:val="-4"/>
          <w:sz w:val="32"/>
          <w:szCs w:val="32"/>
          <w:lang w:bidi="th-TH"/>
        </w:rPr>
        <w:t xml:space="preserve"> /</w:t>
      </w:r>
      <w:r w:rsidR="005B63F8">
        <w:rPr>
          <w:rFonts w:asciiTheme="minorBidi" w:hAnsiTheme="minorBidi" w:hint="cs"/>
          <w:spacing w:val="-4"/>
          <w:sz w:val="32"/>
          <w:szCs w:val="32"/>
          <w:cs/>
          <w:lang w:bidi="th-TH"/>
        </w:rPr>
        <w:t xml:space="preserve"> </w:t>
      </w:r>
      <w:r w:rsidR="00DB78F5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เลือก</w:t>
      </w:r>
      <w:r w:rsidR="000712C6" w:rsidRPr="000712C6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ซื้อของที่ระลึก</w:t>
      </w:r>
      <w:r w:rsidR="00C40239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 </w:t>
      </w:r>
      <w:r w:rsidR="000712C6" w:rsidRPr="000712C6">
        <w:rPr>
          <w:rFonts w:asciiTheme="minorBidi" w:hAnsiTheme="minorBidi" w:cstheme="minorBidi"/>
          <w:spacing w:val="-4"/>
          <w:sz w:val="32"/>
          <w:szCs w:val="32"/>
          <w:lang w:bidi="th-TH"/>
        </w:rPr>
        <w:t>GR COLLECTION</w:t>
      </w:r>
      <w:r w:rsidR="00FB50CB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 รวมถึง</w:t>
      </w:r>
      <w:r w:rsidR="00DB78F5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>เติมความสดชื่นกับเมนูเครื่องดื่ม และขนมแสน</w:t>
      </w:r>
      <w:r w:rsidR="00FB50CB">
        <w:rPr>
          <w:rFonts w:asciiTheme="minorBidi" w:hAnsiTheme="minorBidi" w:cstheme="minorBidi" w:hint="cs"/>
          <w:spacing w:val="-4"/>
          <w:sz w:val="32"/>
          <w:szCs w:val="32"/>
          <w:cs/>
          <w:lang w:bidi="th-TH"/>
        </w:rPr>
        <w:t xml:space="preserve">อร่อยจากทาง </w:t>
      </w:r>
      <w:r w:rsidR="00FB50CB" w:rsidRPr="00FB50CB">
        <w:rPr>
          <w:rFonts w:asciiTheme="minorBidi" w:hAnsiTheme="minorBidi" w:cstheme="minorBidi"/>
          <w:spacing w:val="-4"/>
          <w:sz w:val="32"/>
          <w:szCs w:val="32"/>
          <w:lang w:bidi="th-TH"/>
        </w:rPr>
        <w:t>TOGETA COFFEE</w:t>
      </w:r>
    </w:p>
    <w:p w:rsidR="00303A10" w:rsidRPr="00303A10" w:rsidRDefault="00FB50CB" w:rsidP="00303A10">
      <w:pPr>
        <w:spacing w:after="24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ทั้งนี้ </w:t>
      </w:r>
      <w:r>
        <w:rPr>
          <w:rFonts w:asciiTheme="minorBidi" w:hAnsiTheme="minorBidi"/>
          <w:sz w:val="32"/>
          <w:szCs w:val="32"/>
        </w:rPr>
        <w:t>Toyota  ALIVE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ยังมีจัดกิจกรรมดีๆ ต้อนรับลูกค้าหลากหลายกลุ่มในทุกๆ เดือน ทุกท่านสามารถติดตามข่าวสารประชาสัมพันธ์กิจกรรมได้ที่</w:t>
      </w:r>
      <w:r>
        <w:rPr>
          <w:rFonts w:asciiTheme="minorBidi" w:hAnsiTheme="minorBidi"/>
          <w:sz w:val="32"/>
          <w:szCs w:val="32"/>
        </w:rPr>
        <w:t xml:space="preserve"> Facebook Page : Toyota ALIVE</w:t>
      </w:r>
    </w:p>
    <w:p w:rsidR="00605DBE" w:rsidRDefault="00605DBE" w:rsidP="00605DBE">
      <w:pPr>
        <w:tabs>
          <w:tab w:val="left" w:pos="900"/>
        </w:tabs>
        <w:spacing w:after="240"/>
        <w:jc w:val="thaiDistribute"/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lang w:val="en" w:bidi="th-TH"/>
        </w:rPr>
      </w:pPr>
      <w:r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แคมเปญ</w:t>
      </w:r>
      <w:r w:rsidRPr="00605DBE"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การชาร์จ</w:t>
      </w:r>
      <w:r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สุดพิเศษ</w:t>
      </w:r>
      <w:r w:rsidR="005B63F8"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lang w:bidi="th-TH"/>
        </w:rPr>
        <w:t>!</w:t>
      </w:r>
      <w:r w:rsidR="006F4305"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bidi="th-TH"/>
        </w:rPr>
        <w:t xml:space="preserve"> </w:t>
      </w:r>
      <w:r w:rsidRPr="00605DBE"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ตั้งแต่</w:t>
      </w:r>
      <w:r w:rsidR="005B63F8"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วันนี้</w:t>
      </w:r>
      <w:r w:rsidRPr="00605DBE"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cs/>
          <w:lang w:val="en" w:bidi="th-TH"/>
        </w:rPr>
        <w:t xml:space="preserve"> </w:t>
      </w:r>
      <w:r w:rsidR="005B63F8"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จน</w:t>
      </w:r>
      <w:r w:rsidRPr="00605DBE"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ถึง</w:t>
      </w:r>
      <w:bookmarkStart w:id="0" w:name="_GoBack"/>
      <w:bookmarkEnd w:id="0"/>
      <w:r w:rsidRPr="00605DBE"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cs/>
          <w:lang w:val="en" w:bidi="th-TH"/>
        </w:rPr>
        <w:t xml:space="preserve"> 31 </w:t>
      </w:r>
      <w:r w:rsidRPr="00605DBE">
        <w:rPr>
          <w:rFonts w:asciiTheme="minorBidi" w:hAnsiTheme="minorBidi" w:cstheme="minorBidi" w:hint="cs"/>
          <w:b/>
          <w:bCs/>
          <w:kern w:val="2"/>
          <w:sz w:val="36"/>
          <w:szCs w:val="36"/>
          <w:u w:val="single"/>
          <w:cs/>
          <w:lang w:val="en" w:bidi="th-TH"/>
        </w:rPr>
        <w:t>ธันวาคม</w:t>
      </w:r>
      <w:r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cs/>
          <w:lang w:val="en" w:bidi="th-TH"/>
        </w:rPr>
        <w:t xml:space="preserve"> 2567</w:t>
      </w:r>
    </w:p>
    <w:p w:rsidR="00605DBE" w:rsidRPr="00605DBE" w:rsidRDefault="00605DBE" w:rsidP="00605DBE">
      <w:pPr>
        <w:pStyle w:val="ListParagraph"/>
        <w:numPr>
          <w:ilvl w:val="0"/>
          <w:numId w:val="7"/>
        </w:numPr>
        <w:tabs>
          <w:tab w:val="left" w:pos="900"/>
        </w:tabs>
        <w:spacing w:after="240"/>
        <w:jc w:val="thaiDistribute"/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lang w:val="en" w:bidi="th-TH"/>
        </w:rPr>
      </w:pPr>
      <w:r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ชาร์จรถยนต์โตโยต้า</w:t>
      </w:r>
      <w:r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 xml:space="preserve"> </w:t>
      </w:r>
      <w:r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หรือเลกซัส</w:t>
      </w:r>
      <w:r w:rsidR="00C40239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รับกาแฟ</w:t>
      </w:r>
      <w:r w:rsidRPr="00605DBE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proofErr w:type="spellStart"/>
      <w:r w:rsidRPr="00605DBE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>Togeta</w:t>
      </w:r>
      <w:proofErr w:type="spellEnd"/>
      <w:r w:rsidRPr="00605DBE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 xml:space="preserve"> </w:t>
      </w:r>
      <w:r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ฟรี</w:t>
      </w:r>
      <w:r w:rsidR="005B63F8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 xml:space="preserve"> </w:t>
      </w:r>
      <w:r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>1</w:t>
      </w:r>
      <w:r w:rsidRPr="00605DBE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แก้ว</w:t>
      </w:r>
      <w:r w:rsidR="006F4305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 xml:space="preserve"> </w:t>
      </w:r>
      <w:r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ต่อการชาร์จหนึ่งครั้ง</w:t>
      </w:r>
      <w:r w:rsidRPr="00605DBE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</w:p>
    <w:p w:rsidR="00605DBE" w:rsidRPr="00605DBE" w:rsidRDefault="005B63F8" w:rsidP="005B63F8">
      <w:pPr>
        <w:pStyle w:val="ListParagraph"/>
        <w:numPr>
          <w:ilvl w:val="0"/>
          <w:numId w:val="7"/>
        </w:numPr>
        <w:tabs>
          <w:tab w:val="left" w:pos="900"/>
        </w:tabs>
        <w:spacing w:after="240"/>
        <w:jc w:val="thaiDistribute"/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lang w:val="en" w:bidi="th-TH"/>
        </w:rPr>
      </w:pPr>
      <w:r w:rsidRPr="005B63F8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ชาร์จรถยนต์</w:t>
      </w:r>
      <w:r w:rsidR="00605DBE"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ยี่ห้ออื่น</w:t>
      </w:r>
      <w:r w:rsid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 xml:space="preserve"> </w:t>
      </w:r>
      <w:r w:rsidR="00605DBE"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รับส่วนลด</w:t>
      </w:r>
      <w:r w:rsidR="00605DBE" w:rsidRPr="00605DBE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50% </w:t>
      </w:r>
      <w:r w:rsidR="00605DBE"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สำหรับกาแฟ</w:t>
      </w:r>
      <w:r w:rsidR="00605DBE" w:rsidRPr="00605DBE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</w:t>
      </w:r>
      <w:proofErr w:type="spellStart"/>
      <w:r w:rsidR="00605DBE" w:rsidRPr="00605DBE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>Togeta</w:t>
      </w:r>
      <w:proofErr w:type="spellEnd"/>
      <w:r w:rsidR="00605DBE" w:rsidRPr="00605DBE">
        <w:rPr>
          <w:rFonts w:asciiTheme="minorBidi" w:hAnsiTheme="minorBidi"/>
          <w:b/>
          <w:bCs/>
          <w:kern w:val="2"/>
          <w:sz w:val="32"/>
          <w:szCs w:val="32"/>
          <w:lang w:val="en" w:bidi="th-TH"/>
        </w:rPr>
        <w:t xml:space="preserve"> </w:t>
      </w:r>
      <w:r w:rsidR="00605DBE"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ต่อการชาร์จหนึ่งครั้ง</w:t>
      </w:r>
    </w:p>
    <w:p w:rsidR="00835326" w:rsidRPr="00C40239" w:rsidRDefault="00605DBE" w:rsidP="00C40239">
      <w:pPr>
        <w:pStyle w:val="ListParagraph"/>
        <w:numPr>
          <w:ilvl w:val="0"/>
          <w:numId w:val="7"/>
        </w:numPr>
        <w:tabs>
          <w:tab w:val="left" w:pos="900"/>
        </w:tabs>
        <w:spacing w:after="240"/>
        <w:jc w:val="thaiDistribute"/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lang w:val="en" w:bidi="th-TH"/>
        </w:rPr>
      </w:pPr>
      <w:r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สามารถใช้สิทธิได้</w:t>
      </w:r>
      <w:r w:rsidRPr="00605DBE">
        <w:rPr>
          <w:rFonts w:asciiTheme="minorBidi" w:hAnsiTheme="minorBidi"/>
          <w:b/>
          <w:bCs/>
          <w:kern w:val="2"/>
          <w:sz w:val="32"/>
          <w:szCs w:val="32"/>
          <w:cs/>
          <w:lang w:val="en" w:bidi="th-TH"/>
        </w:rPr>
        <w:t xml:space="preserve"> 1 </w:t>
      </w:r>
      <w:r w:rsidRPr="00605DBE">
        <w:rPr>
          <w:rFonts w:asciiTheme="minorBidi" w:hAnsiTheme="minorBidi" w:hint="cs"/>
          <w:b/>
          <w:bCs/>
          <w:kern w:val="2"/>
          <w:sz w:val="32"/>
          <w:szCs w:val="32"/>
          <w:cs/>
          <w:lang w:val="en" w:bidi="th-TH"/>
        </w:rPr>
        <w:t>สิทธิ์ต่อวัน</w:t>
      </w:r>
    </w:p>
    <w:p w:rsidR="00C40239" w:rsidRPr="00C40239" w:rsidRDefault="00C40239" w:rsidP="00C40239">
      <w:pPr>
        <w:pStyle w:val="ListParagraph"/>
        <w:tabs>
          <w:tab w:val="left" w:pos="900"/>
        </w:tabs>
        <w:spacing w:after="240"/>
        <w:jc w:val="thaiDistribute"/>
        <w:rPr>
          <w:rFonts w:asciiTheme="minorBidi" w:hAnsiTheme="minorBidi" w:cstheme="minorBidi"/>
          <w:b/>
          <w:bCs/>
          <w:kern w:val="2"/>
          <w:sz w:val="36"/>
          <w:szCs w:val="36"/>
          <w:u w:val="single"/>
          <w:lang w:val="en" w:bidi="th-TH"/>
        </w:rPr>
      </w:pPr>
    </w:p>
    <w:p w:rsidR="00605DBE" w:rsidRPr="00605DBE" w:rsidRDefault="00605DBE" w:rsidP="00605DBE">
      <w:pPr>
        <w:spacing w:before="240"/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061A71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ติดตามข้อมูลผลิตภัณฑ์ และกิจกรรมการตลาดเพิ่มเติมได้ที่</w:t>
      </w:r>
      <w:r w:rsidRPr="00061A71">
        <w:rPr>
          <w:rFonts w:asciiTheme="minorBidi" w:hAnsiTheme="minorBidi"/>
          <w:b/>
          <w:bCs/>
          <w:sz w:val="32"/>
          <w:szCs w:val="32"/>
        </w:rPr>
        <w:t xml:space="preserve"> </w:t>
      </w:r>
      <w:hyperlink r:id="rId8" w:history="1">
        <w:r w:rsidRPr="00061A71">
          <w:rPr>
            <w:rStyle w:val="Hyperlink"/>
            <w:rFonts w:asciiTheme="minorBidi" w:hAnsiTheme="minorBidi"/>
            <w:b/>
            <w:bCs/>
            <w:i/>
            <w:iCs/>
            <w:sz w:val="32"/>
            <w:szCs w:val="32"/>
          </w:rPr>
          <w:t>https://www.toyota.co.th/</w:t>
        </w:r>
      </w:hyperlink>
    </w:p>
    <w:p w:rsidR="00605DBE" w:rsidRPr="00061A71" w:rsidRDefault="00605DBE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Facebook: Toyota Motor Thailand</w:t>
      </w:r>
    </w:p>
    <w:p w:rsidR="00605DBE" w:rsidRPr="00061A71" w:rsidRDefault="00605DBE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LINE ID: @</w:t>
      </w:r>
      <w:proofErr w:type="spellStart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ToyotaThailand</w:t>
      </w:r>
      <w:proofErr w:type="spellEnd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 xml:space="preserve">  </w:t>
      </w:r>
    </w:p>
    <w:p w:rsidR="00605DBE" w:rsidRPr="00061A71" w:rsidRDefault="00605DBE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proofErr w:type="spellStart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TikTok</w:t>
      </w:r>
      <w:proofErr w:type="spellEnd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: @</w:t>
      </w:r>
      <w:proofErr w:type="spellStart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ToyotaMotorTH</w:t>
      </w:r>
      <w:proofErr w:type="spellEnd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 xml:space="preserve"> </w:t>
      </w:r>
    </w:p>
    <w:p w:rsidR="00605DBE" w:rsidRPr="00061A71" w:rsidRDefault="00605DBE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X(Twitter): @</w:t>
      </w:r>
      <w:proofErr w:type="spellStart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ToyotaMotorTH</w:t>
      </w:r>
      <w:proofErr w:type="spellEnd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 xml:space="preserve"> </w:t>
      </w:r>
    </w:p>
    <w:p w:rsidR="00605DBE" w:rsidRDefault="00605DBE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Instagram: @</w:t>
      </w:r>
      <w:proofErr w:type="spellStart"/>
      <w:r w:rsidRPr="00061A71">
        <w:rPr>
          <w:rFonts w:asciiTheme="minorBidi" w:hAnsiTheme="minorBidi"/>
          <w:b/>
          <w:bCs/>
          <w:i/>
          <w:iCs/>
          <w:sz w:val="32"/>
          <w:szCs w:val="32"/>
        </w:rPr>
        <w:t>toyotamotorthailandofficial</w:t>
      </w:r>
      <w:proofErr w:type="spellEnd"/>
    </w:p>
    <w:p w:rsidR="00605DBE" w:rsidRDefault="00605DBE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</w:p>
    <w:p w:rsidR="00E56D82" w:rsidRDefault="00E56D82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</w:p>
    <w:p w:rsidR="00605DBE" w:rsidRPr="00CF1A16" w:rsidRDefault="00605DBE" w:rsidP="00605DBE">
      <w:pPr>
        <w:jc w:val="center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4C4E90">
        <w:rPr>
          <w:rFonts w:ascii="Cordia New" w:hAnsi="Cordia New"/>
          <w:b/>
          <w:bCs/>
          <w:i/>
          <w:iCs/>
          <w:sz w:val="48"/>
          <w:szCs w:val="48"/>
        </w:rPr>
        <w:t>"</w:t>
      </w:r>
      <w:r w:rsidRPr="004C4E90">
        <w:rPr>
          <w:rFonts w:ascii="Cordia New" w:hAnsi="Cordia New" w:hint="cs"/>
          <w:b/>
          <w:bCs/>
          <w:i/>
          <w:iCs/>
          <w:sz w:val="48"/>
          <w:szCs w:val="48"/>
          <w:cs/>
          <w:lang w:bidi="th-TH"/>
        </w:rPr>
        <w:t>โตโยต้า ร่วมขับเคลื่อนอนาคต</w:t>
      </w:r>
      <w:r w:rsidRPr="004C4E90">
        <w:rPr>
          <w:rFonts w:ascii="Cordia New" w:hAnsi="Cordia New"/>
          <w:b/>
          <w:bCs/>
          <w:i/>
          <w:iCs/>
          <w:sz w:val="48"/>
          <w:szCs w:val="48"/>
        </w:rPr>
        <w:t>”</w:t>
      </w:r>
    </w:p>
    <w:p w:rsidR="002D73E4" w:rsidRDefault="002D73E4" w:rsidP="00605DBE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</w:p>
    <w:p w:rsidR="002A46B7" w:rsidRDefault="002A46B7" w:rsidP="00605DBE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</w:p>
    <w:p w:rsidR="002A46B7" w:rsidRDefault="002A46B7" w:rsidP="002A46B7">
      <w:pPr>
        <w:spacing w:before="240"/>
        <w:contextualSpacing/>
        <w:rPr>
          <w:rFonts w:asciiTheme="minorBidi" w:hAnsiTheme="minorBidi" w:cstheme="minorBidi"/>
          <w:b/>
          <w:bCs/>
          <w:i/>
          <w:iCs/>
          <w:color w:val="000000"/>
          <w:sz w:val="36"/>
          <w:szCs w:val="36"/>
        </w:rPr>
      </w:pPr>
    </w:p>
    <w:p w:rsidR="002A46B7" w:rsidRPr="00891CD3" w:rsidRDefault="002A46B7" w:rsidP="002A46B7">
      <w:pPr>
        <w:spacing w:before="240"/>
        <w:contextualSpacing/>
        <w:rPr>
          <w:rFonts w:asciiTheme="minorBidi" w:hAnsiTheme="minorBidi"/>
          <w:b/>
          <w:bCs/>
          <w:i/>
          <w:iCs/>
          <w:color w:val="000000"/>
          <w:sz w:val="44"/>
          <w:szCs w:val="44"/>
        </w:rPr>
      </w:pPr>
    </w:p>
    <w:p w:rsidR="002A46B7" w:rsidRPr="00891CD3" w:rsidRDefault="002A46B7" w:rsidP="002A46B7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</w:rPr>
      </w:pPr>
      <w:bookmarkStart w:id="1" w:name="_Hlk135734370"/>
      <w:r w:rsidRPr="00891CD3"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…..……………………..</w:t>
      </w:r>
    </w:p>
    <w:p w:rsidR="002A46B7" w:rsidRPr="00891CD3" w:rsidRDefault="002A46B7" w:rsidP="002A46B7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</w:rPr>
      </w:pPr>
      <w:r w:rsidRPr="00891CD3">
        <w:rPr>
          <w:rFonts w:asciiTheme="minorBidi" w:hAnsiTheme="minorBidi" w:cstheme="minorBidi"/>
          <w:sz w:val="32"/>
          <w:szCs w:val="32"/>
        </w:rPr>
        <w:tab/>
      </w:r>
      <w:r w:rsidRPr="00891CD3">
        <w:rPr>
          <w:rFonts w:asciiTheme="minorBidi" w:hAnsiTheme="minorBidi" w:cstheme="minorBidi"/>
          <w:sz w:val="32"/>
          <w:szCs w:val="32"/>
        </w:rPr>
        <w:tab/>
      </w:r>
      <w:r w:rsidRPr="00891CD3">
        <w:rPr>
          <w:rFonts w:asciiTheme="minorBidi" w:hAnsiTheme="minorBidi" w:cstheme="minorBidi"/>
          <w:sz w:val="32"/>
          <w:szCs w:val="32"/>
        </w:rPr>
        <w:tab/>
      </w:r>
      <w:r w:rsidRPr="00891CD3">
        <w:rPr>
          <w:rFonts w:asciiTheme="minorBidi" w:hAnsiTheme="minorBidi" w:cstheme="minorBidi"/>
          <w:sz w:val="32"/>
          <w:szCs w:val="32"/>
        </w:rPr>
        <w:tab/>
      </w:r>
      <w:r w:rsidRPr="00891CD3">
        <w:rPr>
          <w:rFonts w:asciiTheme="minorBidi" w:hAnsiTheme="minorBidi" w:cstheme="minorBidi"/>
          <w:sz w:val="32"/>
          <w:szCs w:val="32"/>
        </w:rPr>
        <w:tab/>
      </w:r>
      <w:r w:rsidRPr="00891CD3">
        <w:rPr>
          <w:rFonts w:asciiTheme="minorBidi" w:hAnsiTheme="minorBidi" w:cstheme="minorBidi"/>
          <w:sz w:val="32"/>
          <w:szCs w:val="32"/>
        </w:rPr>
        <w:tab/>
      </w:r>
      <w:r w:rsidRPr="00891CD3">
        <w:rPr>
          <w:rFonts w:asciiTheme="minorBidi" w:hAnsiTheme="minorBidi" w:cstheme="minorBidi"/>
          <w:sz w:val="32"/>
          <w:szCs w:val="32"/>
        </w:rPr>
        <w:tab/>
      </w:r>
      <w:r w:rsidRPr="00891CD3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Pr="00891CD3">
        <w:rPr>
          <w:rFonts w:asciiTheme="minorBidi" w:hAnsiTheme="minorBidi" w:cstheme="minorBidi"/>
          <w:sz w:val="32"/>
          <w:szCs w:val="32"/>
          <w:cs/>
          <w:lang w:bidi="th-TH"/>
        </w:rPr>
        <w:t xml:space="preserve">ศุภกร รัตนวราหะ           </w:t>
      </w:r>
    </w:p>
    <w:p w:rsidR="002A46B7" w:rsidRPr="002A46B7" w:rsidRDefault="002A46B7" w:rsidP="002A46B7">
      <w:pPr>
        <w:pStyle w:val="BodyText"/>
        <w:ind w:left="3600" w:firstLine="720"/>
        <w:rPr>
          <w:rFonts w:asciiTheme="minorBidi" w:hAnsiTheme="minorBidi" w:cstheme="minorBidi"/>
        </w:rPr>
      </w:pPr>
      <w:r w:rsidRPr="002A46B7">
        <w:rPr>
          <w:rFonts w:asciiTheme="minorBidi" w:hAnsiTheme="minorBidi" w:cstheme="minorBidi"/>
          <w:sz w:val="28"/>
          <w:szCs w:val="32"/>
        </w:rPr>
        <w:t xml:space="preserve">          </w:t>
      </w:r>
      <w:r w:rsidRPr="002A46B7">
        <w:rPr>
          <w:rFonts w:asciiTheme="minorBidi" w:hAnsiTheme="minorBidi" w:cstheme="minorBidi"/>
          <w:sz w:val="28"/>
          <w:szCs w:val="32"/>
          <w:cs/>
        </w:rPr>
        <w:t xml:space="preserve">  รองกรรมการผู้จัดการใหญ่</w:t>
      </w:r>
    </w:p>
    <w:bookmarkEnd w:id="1"/>
    <w:p w:rsidR="002A46B7" w:rsidRPr="00605DBE" w:rsidRDefault="002A46B7" w:rsidP="00605DBE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sz w:val="40"/>
          <w:szCs w:val="40"/>
          <w:lang w:bidi="th-TH"/>
        </w:rPr>
      </w:pPr>
    </w:p>
    <w:sectPr w:rsidR="002A46B7" w:rsidRPr="00605DBE" w:rsidSect="00CD6E1B">
      <w:headerReference w:type="default" r:id="rId9"/>
      <w:pgSz w:w="11900" w:h="16840"/>
      <w:pgMar w:top="1440" w:right="1094" w:bottom="806" w:left="1166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4B" w:rsidRDefault="006B644B" w:rsidP="0002215D">
      <w:r>
        <w:separator/>
      </w:r>
    </w:p>
  </w:endnote>
  <w:endnote w:type="continuationSeparator" w:id="0">
    <w:p w:rsidR="006B644B" w:rsidRDefault="006B644B" w:rsidP="000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4B" w:rsidRDefault="006B644B" w:rsidP="0002215D">
      <w:r>
        <w:separator/>
      </w:r>
    </w:p>
  </w:footnote>
  <w:footnote w:type="continuationSeparator" w:id="0">
    <w:p w:rsidR="006B644B" w:rsidRDefault="006B644B" w:rsidP="000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D5" w:rsidRDefault="00364DD5" w:rsidP="000221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268"/>
    <w:multiLevelType w:val="hybridMultilevel"/>
    <w:tmpl w:val="DE9A77A2"/>
    <w:lvl w:ilvl="0" w:tplc="EB62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08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C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0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0E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8F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4F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2B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0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944B9"/>
    <w:multiLevelType w:val="hybridMultilevel"/>
    <w:tmpl w:val="3B42BAD0"/>
    <w:lvl w:ilvl="0" w:tplc="62CC8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E3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06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A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8A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6F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8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4E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64977"/>
    <w:multiLevelType w:val="hybridMultilevel"/>
    <w:tmpl w:val="4FD6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5746E"/>
    <w:multiLevelType w:val="hybridMultilevel"/>
    <w:tmpl w:val="FFC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A7416"/>
    <w:multiLevelType w:val="hybridMultilevel"/>
    <w:tmpl w:val="B348554E"/>
    <w:lvl w:ilvl="0" w:tplc="B7BE93FC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30B2"/>
    <w:multiLevelType w:val="hybridMultilevel"/>
    <w:tmpl w:val="04383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13581"/>
    <w:multiLevelType w:val="hybridMultilevel"/>
    <w:tmpl w:val="826A7EEA"/>
    <w:lvl w:ilvl="0" w:tplc="2CB46BFE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D"/>
    <w:rsid w:val="0000551D"/>
    <w:rsid w:val="000142D2"/>
    <w:rsid w:val="0002215D"/>
    <w:rsid w:val="0002287A"/>
    <w:rsid w:val="00026A51"/>
    <w:rsid w:val="00027B23"/>
    <w:rsid w:val="00037C12"/>
    <w:rsid w:val="0004099E"/>
    <w:rsid w:val="00040FF7"/>
    <w:rsid w:val="000421DA"/>
    <w:rsid w:val="00045AF7"/>
    <w:rsid w:val="0005003A"/>
    <w:rsid w:val="00052305"/>
    <w:rsid w:val="00052D22"/>
    <w:rsid w:val="00057CF6"/>
    <w:rsid w:val="00062D5A"/>
    <w:rsid w:val="000712C6"/>
    <w:rsid w:val="00081007"/>
    <w:rsid w:val="00087715"/>
    <w:rsid w:val="000942BF"/>
    <w:rsid w:val="0009501E"/>
    <w:rsid w:val="00096738"/>
    <w:rsid w:val="000A2107"/>
    <w:rsid w:val="000A4BEC"/>
    <w:rsid w:val="000B0294"/>
    <w:rsid w:val="000B1686"/>
    <w:rsid w:val="000B42B3"/>
    <w:rsid w:val="000B7F39"/>
    <w:rsid w:val="000C2AA3"/>
    <w:rsid w:val="000C2BED"/>
    <w:rsid w:val="000D171A"/>
    <w:rsid w:val="000D4F40"/>
    <w:rsid w:val="000D5EAD"/>
    <w:rsid w:val="000E0786"/>
    <w:rsid w:val="000E5367"/>
    <w:rsid w:val="000E5411"/>
    <w:rsid w:val="000F40BD"/>
    <w:rsid w:val="000F49D4"/>
    <w:rsid w:val="000F6EE0"/>
    <w:rsid w:val="001007B3"/>
    <w:rsid w:val="00103AAD"/>
    <w:rsid w:val="00107148"/>
    <w:rsid w:val="00115462"/>
    <w:rsid w:val="00116BF4"/>
    <w:rsid w:val="00116CAC"/>
    <w:rsid w:val="00124565"/>
    <w:rsid w:val="001254E7"/>
    <w:rsid w:val="001301F8"/>
    <w:rsid w:val="0013201E"/>
    <w:rsid w:val="0013454A"/>
    <w:rsid w:val="00136158"/>
    <w:rsid w:val="00141B19"/>
    <w:rsid w:val="00146C63"/>
    <w:rsid w:val="0015479F"/>
    <w:rsid w:val="00155A71"/>
    <w:rsid w:val="0015796A"/>
    <w:rsid w:val="0015798C"/>
    <w:rsid w:val="00162A38"/>
    <w:rsid w:val="001805A0"/>
    <w:rsid w:val="0018303A"/>
    <w:rsid w:val="00185798"/>
    <w:rsid w:val="001961BC"/>
    <w:rsid w:val="001A6158"/>
    <w:rsid w:val="001B0BFE"/>
    <w:rsid w:val="001B1568"/>
    <w:rsid w:val="001B2245"/>
    <w:rsid w:val="001B4E04"/>
    <w:rsid w:val="001C227D"/>
    <w:rsid w:val="001C49E9"/>
    <w:rsid w:val="001C5027"/>
    <w:rsid w:val="001C7FAA"/>
    <w:rsid w:val="001D0A4A"/>
    <w:rsid w:val="001D53D5"/>
    <w:rsid w:val="001D5D46"/>
    <w:rsid w:val="001D5FB9"/>
    <w:rsid w:val="001E741D"/>
    <w:rsid w:val="001E76F2"/>
    <w:rsid w:val="001F102F"/>
    <w:rsid w:val="001F30D4"/>
    <w:rsid w:val="001F31A8"/>
    <w:rsid w:val="001F5298"/>
    <w:rsid w:val="001F6A6F"/>
    <w:rsid w:val="002031BD"/>
    <w:rsid w:val="00206630"/>
    <w:rsid w:val="00216A69"/>
    <w:rsid w:val="00224ED9"/>
    <w:rsid w:val="00241222"/>
    <w:rsid w:val="00242371"/>
    <w:rsid w:val="002438C0"/>
    <w:rsid w:val="002450D7"/>
    <w:rsid w:val="0025413A"/>
    <w:rsid w:val="002554E4"/>
    <w:rsid w:val="00255AFB"/>
    <w:rsid w:val="00260963"/>
    <w:rsid w:val="00265FF6"/>
    <w:rsid w:val="002668E0"/>
    <w:rsid w:val="00275ECA"/>
    <w:rsid w:val="00280298"/>
    <w:rsid w:val="00290088"/>
    <w:rsid w:val="002A0159"/>
    <w:rsid w:val="002A46B7"/>
    <w:rsid w:val="002A76B6"/>
    <w:rsid w:val="002A7D07"/>
    <w:rsid w:val="002B76C3"/>
    <w:rsid w:val="002B7ACC"/>
    <w:rsid w:val="002C2E8B"/>
    <w:rsid w:val="002D424D"/>
    <w:rsid w:val="002D73E4"/>
    <w:rsid w:val="002D7886"/>
    <w:rsid w:val="002D7940"/>
    <w:rsid w:val="002D7EBC"/>
    <w:rsid w:val="002E6559"/>
    <w:rsid w:val="003013D5"/>
    <w:rsid w:val="00303A10"/>
    <w:rsid w:val="00304744"/>
    <w:rsid w:val="0031288C"/>
    <w:rsid w:val="003151EF"/>
    <w:rsid w:val="0031668C"/>
    <w:rsid w:val="003202ED"/>
    <w:rsid w:val="00322197"/>
    <w:rsid w:val="00323CB0"/>
    <w:rsid w:val="00324D32"/>
    <w:rsid w:val="003258DA"/>
    <w:rsid w:val="00326ABD"/>
    <w:rsid w:val="0032703C"/>
    <w:rsid w:val="003307E0"/>
    <w:rsid w:val="00334E19"/>
    <w:rsid w:val="00336ECF"/>
    <w:rsid w:val="003431B8"/>
    <w:rsid w:val="00345A4B"/>
    <w:rsid w:val="00354516"/>
    <w:rsid w:val="00356D44"/>
    <w:rsid w:val="003572E0"/>
    <w:rsid w:val="003621DA"/>
    <w:rsid w:val="00364DD5"/>
    <w:rsid w:val="0037423C"/>
    <w:rsid w:val="00376727"/>
    <w:rsid w:val="00382F7F"/>
    <w:rsid w:val="00384C4E"/>
    <w:rsid w:val="0038610F"/>
    <w:rsid w:val="0039040A"/>
    <w:rsid w:val="00390CB7"/>
    <w:rsid w:val="00393ADA"/>
    <w:rsid w:val="00397814"/>
    <w:rsid w:val="003A020B"/>
    <w:rsid w:val="003A1224"/>
    <w:rsid w:val="003A6455"/>
    <w:rsid w:val="003B0EAA"/>
    <w:rsid w:val="003B32A9"/>
    <w:rsid w:val="003B6C04"/>
    <w:rsid w:val="003B7561"/>
    <w:rsid w:val="003C762D"/>
    <w:rsid w:val="003D1C36"/>
    <w:rsid w:val="003D402A"/>
    <w:rsid w:val="003D4C9C"/>
    <w:rsid w:val="003E208F"/>
    <w:rsid w:val="003F1D20"/>
    <w:rsid w:val="003F3357"/>
    <w:rsid w:val="003F3BFD"/>
    <w:rsid w:val="00411165"/>
    <w:rsid w:val="00413A4F"/>
    <w:rsid w:val="00417F8F"/>
    <w:rsid w:val="00426DEF"/>
    <w:rsid w:val="00431464"/>
    <w:rsid w:val="00432908"/>
    <w:rsid w:val="00433268"/>
    <w:rsid w:val="00434DAB"/>
    <w:rsid w:val="00441334"/>
    <w:rsid w:val="004509EC"/>
    <w:rsid w:val="00450F85"/>
    <w:rsid w:val="004518E5"/>
    <w:rsid w:val="00452AA5"/>
    <w:rsid w:val="00457687"/>
    <w:rsid w:val="00462314"/>
    <w:rsid w:val="00466931"/>
    <w:rsid w:val="00467764"/>
    <w:rsid w:val="00472E78"/>
    <w:rsid w:val="004759E3"/>
    <w:rsid w:val="00476BF2"/>
    <w:rsid w:val="004771B5"/>
    <w:rsid w:val="004804A0"/>
    <w:rsid w:val="00480FA8"/>
    <w:rsid w:val="00484259"/>
    <w:rsid w:val="00487FD7"/>
    <w:rsid w:val="00491018"/>
    <w:rsid w:val="00493C26"/>
    <w:rsid w:val="004A1F5E"/>
    <w:rsid w:val="004A2000"/>
    <w:rsid w:val="004A2503"/>
    <w:rsid w:val="004A3C3B"/>
    <w:rsid w:val="004A629E"/>
    <w:rsid w:val="004A6C71"/>
    <w:rsid w:val="004A6E01"/>
    <w:rsid w:val="004A780C"/>
    <w:rsid w:val="004B0962"/>
    <w:rsid w:val="004B11E9"/>
    <w:rsid w:val="004B67B2"/>
    <w:rsid w:val="004C451F"/>
    <w:rsid w:val="004C4885"/>
    <w:rsid w:val="004C5C98"/>
    <w:rsid w:val="004D0FEB"/>
    <w:rsid w:val="004D1DC1"/>
    <w:rsid w:val="004E321F"/>
    <w:rsid w:val="004E5830"/>
    <w:rsid w:val="004E7390"/>
    <w:rsid w:val="00514F3E"/>
    <w:rsid w:val="00520A95"/>
    <w:rsid w:val="00521778"/>
    <w:rsid w:val="005230E4"/>
    <w:rsid w:val="00525590"/>
    <w:rsid w:val="005330FF"/>
    <w:rsid w:val="00537472"/>
    <w:rsid w:val="005379AE"/>
    <w:rsid w:val="00550D1B"/>
    <w:rsid w:val="005520FA"/>
    <w:rsid w:val="00555A8A"/>
    <w:rsid w:val="005560DD"/>
    <w:rsid w:val="00560540"/>
    <w:rsid w:val="00560825"/>
    <w:rsid w:val="00561085"/>
    <w:rsid w:val="00561509"/>
    <w:rsid w:val="00562DF2"/>
    <w:rsid w:val="005722C2"/>
    <w:rsid w:val="00572673"/>
    <w:rsid w:val="00573857"/>
    <w:rsid w:val="00587232"/>
    <w:rsid w:val="005963C7"/>
    <w:rsid w:val="005963F4"/>
    <w:rsid w:val="005A6722"/>
    <w:rsid w:val="005B213D"/>
    <w:rsid w:val="005B263D"/>
    <w:rsid w:val="005B4213"/>
    <w:rsid w:val="005B63F8"/>
    <w:rsid w:val="005C3A7C"/>
    <w:rsid w:val="005D647B"/>
    <w:rsid w:val="005D64B4"/>
    <w:rsid w:val="005D670F"/>
    <w:rsid w:val="005E15AC"/>
    <w:rsid w:val="005F1939"/>
    <w:rsid w:val="00604C43"/>
    <w:rsid w:val="00605DBE"/>
    <w:rsid w:val="00611D33"/>
    <w:rsid w:val="00623BDA"/>
    <w:rsid w:val="006316CD"/>
    <w:rsid w:val="00636820"/>
    <w:rsid w:val="00636BDF"/>
    <w:rsid w:val="00641984"/>
    <w:rsid w:val="00644AE3"/>
    <w:rsid w:val="00652D1E"/>
    <w:rsid w:val="00653DE9"/>
    <w:rsid w:val="0065507A"/>
    <w:rsid w:val="00655384"/>
    <w:rsid w:val="00664CD9"/>
    <w:rsid w:val="006871ED"/>
    <w:rsid w:val="006A1C23"/>
    <w:rsid w:val="006A3961"/>
    <w:rsid w:val="006B0BC9"/>
    <w:rsid w:val="006B1BFF"/>
    <w:rsid w:val="006B4058"/>
    <w:rsid w:val="006B58C7"/>
    <w:rsid w:val="006B644B"/>
    <w:rsid w:val="006C00FA"/>
    <w:rsid w:val="006C2937"/>
    <w:rsid w:val="006C48C2"/>
    <w:rsid w:val="006C5AF6"/>
    <w:rsid w:val="006C5D4F"/>
    <w:rsid w:val="006E0572"/>
    <w:rsid w:val="006E0E77"/>
    <w:rsid w:val="006E2064"/>
    <w:rsid w:val="006F4305"/>
    <w:rsid w:val="006F4E67"/>
    <w:rsid w:val="00700FBC"/>
    <w:rsid w:val="00701B51"/>
    <w:rsid w:val="00702745"/>
    <w:rsid w:val="00702B37"/>
    <w:rsid w:val="00705B4F"/>
    <w:rsid w:val="007069A0"/>
    <w:rsid w:val="00706B19"/>
    <w:rsid w:val="0071173D"/>
    <w:rsid w:val="00716199"/>
    <w:rsid w:val="00721263"/>
    <w:rsid w:val="0072153B"/>
    <w:rsid w:val="00723E56"/>
    <w:rsid w:val="0072589C"/>
    <w:rsid w:val="00730AA9"/>
    <w:rsid w:val="007322F3"/>
    <w:rsid w:val="00737B7D"/>
    <w:rsid w:val="00740EAE"/>
    <w:rsid w:val="007423A5"/>
    <w:rsid w:val="00743F77"/>
    <w:rsid w:val="00744431"/>
    <w:rsid w:val="00744592"/>
    <w:rsid w:val="00744F75"/>
    <w:rsid w:val="00746B27"/>
    <w:rsid w:val="007533D3"/>
    <w:rsid w:val="007543B3"/>
    <w:rsid w:val="007548D0"/>
    <w:rsid w:val="00756C65"/>
    <w:rsid w:val="007609CB"/>
    <w:rsid w:val="00761B1E"/>
    <w:rsid w:val="00783254"/>
    <w:rsid w:val="00783497"/>
    <w:rsid w:val="00785ED0"/>
    <w:rsid w:val="007917DA"/>
    <w:rsid w:val="007923CD"/>
    <w:rsid w:val="00792BDE"/>
    <w:rsid w:val="007A5574"/>
    <w:rsid w:val="007A64AB"/>
    <w:rsid w:val="007A6A66"/>
    <w:rsid w:val="007B26C5"/>
    <w:rsid w:val="007B3996"/>
    <w:rsid w:val="007C13E9"/>
    <w:rsid w:val="007C1718"/>
    <w:rsid w:val="007C585E"/>
    <w:rsid w:val="007C6F27"/>
    <w:rsid w:val="007D2088"/>
    <w:rsid w:val="007D3CBD"/>
    <w:rsid w:val="007D45EB"/>
    <w:rsid w:val="007D564D"/>
    <w:rsid w:val="007D5C24"/>
    <w:rsid w:val="007D6BA8"/>
    <w:rsid w:val="007E061A"/>
    <w:rsid w:val="007E37BA"/>
    <w:rsid w:val="007E3F76"/>
    <w:rsid w:val="007E6A98"/>
    <w:rsid w:val="00801007"/>
    <w:rsid w:val="0080131A"/>
    <w:rsid w:val="00801CEA"/>
    <w:rsid w:val="00802FF5"/>
    <w:rsid w:val="0080370D"/>
    <w:rsid w:val="00807A49"/>
    <w:rsid w:val="00810528"/>
    <w:rsid w:val="00810C1B"/>
    <w:rsid w:val="00813D59"/>
    <w:rsid w:val="00820E2B"/>
    <w:rsid w:val="00821A10"/>
    <w:rsid w:val="00825383"/>
    <w:rsid w:val="00827AD0"/>
    <w:rsid w:val="00832382"/>
    <w:rsid w:val="00832BFD"/>
    <w:rsid w:val="00835326"/>
    <w:rsid w:val="00846447"/>
    <w:rsid w:val="00847BE3"/>
    <w:rsid w:val="008569AA"/>
    <w:rsid w:val="00857490"/>
    <w:rsid w:val="00860FAE"/>
    <w:rsid w:val="00871E28"/>
    <w:rsid w:val="008768D0"/>
    <w:rsid w:val="00876C08"/>
    <w:rsid w:val="00882500"/>
    <w:rsid w:val="00885C32"/>
    <w:rsid w:val="008A462A"/>
    <w:rsid w:val="008A60B9"/>
    <w:rsid w:val="008A712A"/>
    <w:rsid w:val="008B050B"/>
    <w:rsid w:val="008B1677"/>
    <w:rsid w:val="008B4B9C"/>
    <w:rsid w:val="008B4F20"/>
    <w:rsid w:val="008C335D"/>
    <w:rsid w:val="008E1ED7"/>
    <w:rsid w:val="008E21E3"/>
    <w:rsid w:val="008E4931"/>
    <w:rsid w:val="008E72C0"/>
    <w:rsid w:val="008E780F"/>
    <w:rsid w:val="008F00C0"/>
    <w:rsid w:val="008F4670"/>
    <w:rsid w:val="008F6A77"/>
    <w:rsid w:val="008F7115"/>
    <w:rsid w:val="008F783E"/>
    <w:rsid w:val="00900424"/>
    <w:rsid w:val="0090068C"/>
    <w:rsid w:val="00903F3C"/>
    <w:rsid w:val="009154BC"/>
    <w:rsid w:val="009163A9"/>
    <w:rsid w:val="009206ED"/>
    <w:rsid w:val="009267A1"/>
    <w:rsid w:val="00926FD2"/>
    <w:rsid w:val="00934515"/>
    <w:rsid w:val="00941619"/>
    <w:rsid w:val="00944E74"/>
    <w:rsid w:val="009466D7"/>
    <w:rsid w:val="00950FEF"/>
    <w:rsid w:val="00954874"/>
    <w:rsid w:val="00961773"/>
    <w:rsid w:val="009669F8"/>
    <w:rsid w:val="009677C2"/>
    <w:rsid w:val="0097231D"/>
    <w:rsid w:val="0098145A"/>
    <w:rsid w:val="009822FD"/>
    <w:rsid w:val="009832AC"/>
    <w:rsid w:val="009834C5"/>
    <w:rsid w:val="00987245"/>
    <w:rsid w:val="00995172"/>
    <w:rsid w:val="0099643A"/>
    <w:rsid w:val="009A107E"/>
    <w:rsid w:val="009A640E"/>
    <w:rsid w:val="009A6656"/>
    <w:rsid w:val="009B2963"/>
    <w:rsid w:val="009C0263"/>
    <w:rsid w:val="009C12A1"/>
    <w:rsid w:val="009C50D8"/>
    <w:rsid w:val="009D1D8D"/>
    <w:rsid w:val="009D523B"/>
    <w:rsid w:val="009D6DC6"/>
    <w:rsid w:val="009F21D0"/>
    <w:rsid w:val="009F31CC"/>
    <w:rsid w:val="009F7EFC"/>
    <w:rsid w:val="00A00CCC"/>
    <w:rsid w:val="00A07838"/>
    <w:rsid w:val="00A15841"/>
    <w:rsid w:val="00A178AF"/>
    <w:rsid w:val="00A227EB"/>
    <w:rsid w:val="00A252CE"/>
    <w:rsid w:val="00A2571A"/>
    <w:rsid w:val="00A30995"/>
    <w:rsid w:val="00A411E6"/>
    <w:rsid w:val="00A41AB3"/>
    <w:rsid w:val="00A53F7A"/>
    <w:rsid w:val="00A57EF6"/>
    <w:rsid w:val="00A62C96"/>
    <w:rsid w:val="00A62C9A"/>
    <w:rsid w:val="00A77911"/>
    <w:rsid w:val="00A84379"/>
    <w:rsid w:val="00A84E6C"/>
    <w:rsid w:val="00A85F9B"/>
    <w:rsid w:val="00A87613"/>
    <w:rsid w:val="00A90E69"/>
    <w:rsid w:val="00A91A37"/>
    <w:rsid w:val="00A922B2"/>
    <w:rsid w:val="00A92CC1"/>
    <w:rsid w:val="00A95509"/>
    <w:rsid w:val="00AA3DD1"/>
    <w:rsid w:val="00AA47FC"/>
    <w:rsid w:val="00AB445E"/>
    <w:rsid w:val="00AB6121"/>
    <w:rsid w:val="00AB657A"/>
    <w:rsid w:val="00AC1F63"/>
    <w:rsid w:val="00AC3AC6"/>
    <w:rsid w:val="00AC50E7"/>
    <w:rsid w:val="00AD234E"/>
    <w:rsid w:val="00AE0AEC"/>
    <w:rsid w:val="00AE2755"/>
    <w:rsid w:val="00AE39D6"/>
    <w:rsid w:val="00AE6C7E"/>
    <w:rsid w:val="00AF36A3"/>
    <w:rsid w:val="00AF5EBE"/>
    <w:rsid w:val="00AF736A"/>
    <w:rsid w:val="00B00126"/>
    <w:rsid w:val="00B064F7"/>
    <w:rsid w:val="00B11B90"/>
    <w:rsid w:val="00B136A5"/>
    <w:rsid w:val="00B21ABD"/>
    <w:rsid w:val="00B22BA7"/>
    <w:rsid w:val="00B22F40"/>
    <w:rsid w:val="00B27BDE"/>
    <w:rsid w:val="00B31E4C"/>
    <w:rsid w:val="00B34CD8"/>
    <w:rsid w:val="00B40277"/>
    <w:rsid w:val="00B4273D"/>
    <w:rsid w:val="00B43ED2"/>
    <w:rsid w:val="00B445E8"/>
    <w:rsid w:val="00B47358"/>
    <w:rsid w:val="00B477AB"/>
    <w:rsid w:val="00B510E3"/>
    <w:rsid w:val="00B5113F"/>
    <w:rsid w:val="00B51602"/>
    <w:rsid w:val="00B52ECE"/>
    <w:rsid w:val="00B55010"/>
    <w:rsid w:val="00B56D21"/>
    <w:rsid w:val="00B57696"/>
    <w:rsid w:val="00B654A0"/>
    <w:rsid w:val="00B67CE2"/>
    <w:rsid w:val="00B71C6D"/>
    <w:rsid w:val="00B8065E"/>
    <w:rsid w:val="00B86490"/>
    <w:rsid w:val="00B86941"/>
    <w:rsid w:val="00B87628"/>
    <w:rsid w:val="00B92909"/>
    <w:rsid w:val="00B92C63"/>
    <w:rsid w:val="00B93F57"/>
    <w:rsid w:val="00BA17A2"/>
    <w:rsid w:val="00BA2009"/>
    <w:rsid w:val="00BA4ABD"/>
    <w:rsid w:val="00BA6A93"/>
    <w:rsid w:val="00BA6DBA"/>
    <w:rsid w:val="00BB0300"/>
    <w:rsid w:val="00BB4CE4"/>
    <w:rsid w:val="00BB750C"/>
    <w:rsid w:val="00BC1023"/>
    <w:rsid w:val="00BC28EB"/>
    <w:rsid w:val="00BD1230"/>
    <w:rsid w:val="00BD40DF"/>
    <w:rsid w:val="00BD4BF7"/>
    <w:rsid w:val="00BD5657"/>
    <w:rsid w:val="00BE5826"/>
    <w:rsid w:val="00BF0D30"/>
    <w:rsid w:val="00BF1A42"/>
    <w:rsid w:val="00BF22E0"/>
    <w:rsid w:val="00BF6485"/>
    <w:rsid w:val="00BF6C97"/>
    <w:rsid w:val="00C02ABB"/>
    <w:rsid w:val="00C03978"/>
    <w:rsid w:val="00C05036"/>
    <w:rsid w:val="00C078BD"/>
    <w:rsid w:val="00C07BA9"/>
    <w:rsid w:val="00C104F2"/>
    <w:rsid w:val="00C22ED6"/>
    <w:rsid w:val="00C2410D"/>
    <w:rsid w:val="00C2421F"/>
    <w:rsid w:val="00C2606F"/>
    <w:rsid w:val="00C26719"/>
    <w:rsid w:val="00C34A83"/>
    <w:rsid w:val="00C373E2"/>
    <w:rsid w:val="00C377B0"/>
    <w:rsid w:val="00C40239"/>
    <w:rsid w:val="00C43AAA"/>
    <w:rsid w:val="00C43B05"/>
    <w:rsid w:val="00C446EE"/>
    <w:rsid w:val="00C5144C"/>
    <w:rsid w:val="00C57CAC"/>
    <w:rsid w:val="00C6582E"/>
    <w:rsid w:val="00C703B8"/>
    <w:rsid w:val="00C72AA5"/>
    <w:rsid w:val="00C76D2A"/>
    <w:rsid w:val="00C8726A"/>
    <w:rsid w:val="00C90056"/>
    <w:rsid w:val="00C91566"/>
    <w:rsid w:val="00C93086"/>
    <w:rsid w:val="00CA5EB1"/>
    <w:rsid w:val="00CA609A"/>
    <w:rsid w:val="00CA6CA1"/>
    <w:rsid w:val="00CC350F"/>
    <w:rsid w:val="00CC363C"/>
    <w:rsid w:val="00CC4581"/>
    <w:rsid w:val="00CC4C14"/>
    <w:rsid w:val="00CD67AD"/>
    <w:rsid w:val="00CD6E1B"/>
    <w:rsid w:val="00CD71CD"/>
    <w:rsid w:val="00CE21D2"/>
    <w:rsid w:val="00CE4D0B"/>
    <w:rsid w:val="00CE4DCF"/>
    <w:rsid w:val="00CE7285"/>
    <w:rsid w:val="00CF0CAE"/>
    <w:rsid w:val="00CF2B39"/>
    <w:rsid w:val="00CF757E"/>
    <w:rsid w:val="00D0123C"/>
    <w:rsid w:val="00D06BAE"/>
    <w:rsid w:val="00D13F3D"/>
    <w:rsid w:val="00D14BCF"/>
    <w:rsid w:val="00D16490"/>
    <w:rsid w:val="00D225B1"/>
    <w:rsid w:val="00D27D7D"/>
    <w:rsid w:val="00D34E18"/>
    <w:rsid w:val="00D36A6B"/>
    <w:rsid w:val="00D3747E"/>
    <w:rsid w:val="00D418B5"/>
    <w:rsid w:val="00D43B1C"/>
    <w:rsid w:val="00D45890"/>
    <w:rsid w:val="00D4665A"/>
    <w:rsid w:val="00D5202D"/>
    <w:rsid w:val="00D559A7"/>
    <w:rsid w:val="00D633ED"/>
    <w:rsid w:val="00D65C1A"/>
    <w:rsid w:val="00D65CD2"/>
    <w:rsid w:val="00D72FC6"/>
    <w:rsid w:val="00D75AD8"/>
    <w:rsid w:val="00D77002"/>
    <w:rsid w:val="00D94F6E"/>
    <w:rsid w:val="00D95137"/>
    <w:rsid w:val="00DA5FF7"/>
    <w:rsid w:val="00DB2B79"/>
    <w:rsid w:val="00DB32DB"/>
    <w:rsid w:val="00DB78F5"/>
    <w:rsid w:val="00DC31B4"/>
    <w:rsid w:val="00DC33A4"/>
    <w:rsid w:val="00DC3E1C"/>
    <w:rsid w:val="00DC3EFA"/>
    <w:rsid w:val="00DC4C83"/>
    <w:rsid w:val="00DD06E7"/>
    <w:rsid w:val="00DD27BC"/>
    <w:rsid w:val="00DD30EC"/>
    <w:rsid w:val="00DD509E"/>
    <w:rsid w:val="00DE0C91"/>
    <w:rsid w:val="00DE7715"/>
    <w:rsid w:val="00DF09ED"/>
    <w:rsid w:val="00DF2EB7"/>
    <w:rsid w:val="00DF2F56"/>
    <w:rsid w:val="00DF3555"/>
    <w:rsid w:val="00E01EF5"/>
    <w:rsid w:val="00E10DB9"/>
    <w:rsid w:val="00E10E3D"/>
    <w:rsid w:val="00E12BFB"/>
    <w:rsid w:val="00E12CED"/>
    <w:rsid w:val="00E12D25"/>
    <w:rsid w:val="00E141FD"/>
    <w:rsid w:val="00E15C1A"/>
    <w:rsid w:val="00E205DE"/>
    <w:rsid w:val="00E23EF2"/>
    <w:rsid w:val="00E2556C"/>
    <w:rsid w:val="00E26F91"/>
    <w:rsid w:val="00E3186C"/>
    <w:rsid w:val="00E31C9F"/>
    <w:rsid w:val="00E346D0"/>
    <w:rsid w:val="00E34D40"/>
    <w:rsid w:val="00E37EFD"/>
    <w:rsid w:val="00E400EF"/>
    <w:rsid w:val="00E44421"/>
    <w:rsid w:val="00E50FDF"/>
    <w:rsid w:val="00E54798"/>
    <w:rsid w:val="00E54BDE"/>
    <w:rsid w:val="00E56D82"/>
    <w:rsid w:val="00E56FEC"/>
    <w:rsid w:val="00E642C9"/>
    <w:rsid w:val="00E65081"/>
    <w:rsid w:val="00E66BA9"/>
    <w:rsid w:val="00E809BB"/>
    <w:rsid w:val="00E81EA9"/>
    <w:rsid w:val="00E96A18"/>
    <w:rsid w:val="00E97527"/>
    <w:rsid w:val="00EA0B6A"/>
    <w:rsid w:val="00EA1FE1"/>
    <w:rsid w:val="00EA4259"/>
    <w:rsid w:val="00EA7BE1"/>
    <w:rsid w:val="00EB1133"/>
    <w:rsid w:val="00EB484F"/>
    <w:rsid w:val="00EB6C95"/>
    <w:rsid w:val="00EC3541"/>
    <w:rsid w:val="00EC3C26"/>
    <w:rsid w:val="00EC5896"/>
    <w:rsid w:val="00ED0C22"/>
    <w:rsid w:val="00ED756C"/>
    <w:rsid w:val="00EE667A"/>
    <w:rsid w:val="00EF3367"/>
    <w:rsid w:val="00EF6E31"/>
    <w:rsid w:val="00F03DF7"/>
    <w:rsid w:val="00F06B64"/>
    <w:rsid w:val="00F079B3"/>
    <w:rsid w:val="00F11491"/>
    <w:rsid w:val="00F12BA8"/>
    <w:rsid w:val="00F20718"/>
    <w:rsid w:val="00F21391"/>
    <w:rsid w:val="00F22687"/>
    <w:rsid w:val="00F2333C"/>
    <w:rsid w:val="00F24D46"/>
    <w:rsid w:val="00F33C8E"/>
    <w:rsid w:val="00F37409"/>
    <w:rsid w:val="00F4315C"/>
    <w:rsid w:val="00F44C5C"/>
    <w:rsid w:val="00F505AC"/>
    <w:rsid w:val="00F52449"/>
    <w:rsid w:val="00F541E1"/>
    <w:rsid w:val="00F63FC4"/>
    <w:rsid w:val="00F80179"/>
    <w:rsid w:val="00F80BE1"/>
    <w:rsid w:val="00F8183E"/>
    <w:rsid w:val="00F84904"/>
    <w:rsid w:val="00FA059F"/>
    <w:rsid w:val="00FA468F"/>
    <w:rsid w:val="00FA69C0"/>
    <w:rsid w:val="00FB26FA"/>
    <w:rsid w:val="00FB50CB"/>
    <w:rsid w:val="00FB688E"/>
    <w:rsid w:val="00FB6CAC"/>
    <w:rsid w:val="00FC0376"/>
    <w:rsid w:val="00FC2A03"/>
    <w:rsid w:val="00FC472D"/>
    <w:rsid w:val="00FD13AB"/>
    <w:rsid w:val="00FD2BE4"/>
    <w:rsid w:val="00FE0D01"/>
    <w:rsid w:val="00FE290F"/>
    <w:rsid w:val="00FE6AAF"/>
    <w:rsid w:val="00FF036A"/>
    <w:rsid w:val="00FF56BE"/>
    <w:rsid w:val="00FF6591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4BAE33F"/>
  <w14:defaultImageDpi w14:val="330"/>
  <w15:chartTrackingRefBased/>
  <w15:docId w15:val="{967F8380-4FFE-47F2-9B49-D0E5526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2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6D21"/>
    <w:pPr>
      <w:keepNext/>
      <w:outlineLvl w:val="0"/>
    </w:pPr>
    <w:rPr>
      <w:rFonts w:ascii="Tms Rmn" w:eastAsia="Times New Roman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34"/>
    <w:pPr>
      <w:keepNext/>
      <w:spacing w:before="240" w:after="60"/>
      <w:outlineLvl w:val="1"/>
    </w:pPr>
    <w:rPr>
      <w:rFonts w:eastAsia="Times New Roman" w:cs="Angsana New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215D"/>
  </w:style>
  <w:style w:type="character" w:customStyle="1" w:styleId="FootnoteTextChar">
    <w:name w:val="Footnote Text Char"/>
    <w:basedOn w:val="DefaultParagraphFont"/>
    <w:link w:val="FootnoteText"/>
    <w:uiPriority w:val="99"/>
    <w:rsid w:val="0002215D"/>
  </w:style>
  <w:style w:type="character" w:styleId="FootnoteReference">
    <w:name w:val="footnote reference"/>
    <w:uiPriority w:val="99"/>
    <w:unhideWhenUsed/>
    <w:rsid w:val="00022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5D"/>
  </w:style>
  <w:style w:type="paragraph" w:styleId="Footer">
    <w:name w:val="footer"/>
    <w:basedOn w:val="Normal"/>
    <w:link w:val="Foot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5D"/>
  </w:style>
  <w:style w:type="paragraph" w:styleId="BalloonText">
    <w:name w:val="Balloon Text"/>
    <w:basedOn w:val="Normal"/>
    <w:link w:val="BalloonTextChar"/>
    <w:uiPriority w:val="99"/>
    <w:semiHidden/>
    <w:unhideWhenUsed/>
    <w:rsid w:val="000221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15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44C5C"/>
    <w:rPr>
      <w:strike w:val="0"/>
      <w:dstrike w:val="0"/>
      <w:color w:val="427FED"/>
      <w:u w:val="none"/>
      <w:effect w:val="none"/>
    </w:rPr>
  </w:style>
  <w:style w:type="character" w:customStyle="1" w:styleId="Heading1Char">
    <w:name w:val="Heading 1 Char"/>
    <w:link w:val="Heading1"/>
    <w:rsid w:val="00B56D21"/>
    <w:rPr>
      <w:rFonts w:ascii="Tms Rmn" w:eastAsia="Times New Roman" w:hAnsi="Tms Rmn" w:cs="Angsana New"/>
      <w:sz w:val="36"/>
      <w:szCs w:val="36"/>
      <w:lang w:eastAsia="ja-JP"/>
    </w:rPr>
  </w:style>
  <w:style w:type="paragraph" w:styleId="BodyText">
    <w:name w:val="Body Text"/>
    <w:basedOn w:val="Normal"/>
    <w:link w:val="BodyTextChar"/>
    <w:rsid w:val="0039040A"/>
    <w:pPr>
      <w:widowControl w:val="0"/>
      <w:jc w:val="both"/>
    </w:pPr>
    <w:rPr>
      <w:rFonts w:ascii="Times New Roman" w:eastAsia="Times New Roman" w:hAnsi="Times New Roman" w:cs="Angsana New"/>
      <w:sz w:val="36"/>
      <w:szCs w:val="36"/>
      <w:lang w:eastAsia="ja-JP" w:bidi="th-TH"/>
    </w:rPr>
  </w:style>
  <w:style w:type="character" w:customStyle="1" w:styleId="BodyTextChar">
    <w:name w:val="Body Text Char"/>
    <w:link w:val="BodyText"/>
    <w:rsid w:val="0039040A"/>
    <w:rPr>
      <w:rFonts w:ascii="Times New Roman" w:eastAsia="Times New Roman" w:hAnsi="Times New Roman" w:cs="Angsana New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441334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13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B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BB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CDE4-B047-4222-839A-146BE695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MeIdea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Nuny</dc:creator>
  <cp:keywords/>
  <cp:lastModifiedBy>Promrung Kunpattarapong (TMT)</cp:lastModifiedBy>
  <cp:revision>25</cp:revision>
  <cp:lastPrinted>2024-08-30T08:18:00Z</cp:lastPrinted>
  <dcterms:created xsi:type="dcterms:W3CDTF">2024-08-30T04:02:00Z</dcterms:created>
  <dcterms:modified xsi:type="dcterms:W3CDTF">2024-09-02T06:05:00Z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