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AC2A" w14:textId="4BE3FC47" w:rsidR="008E0A80" w:rsidRDefault="008E0A80" w:rsidP="00A15D75">
      <w:pPr>
        <w:pStyle w:val="Default"/>
        <w:jc w:val="both"/>
        <w:rPr>
          <w:rFonts w:asciiTheme="minorBidi" w:hAnsiTheme="minorBidi" w:cstheme="minorBidi"/>
          <w:color w:val="auto"/>
          <w:sz w:val="32"/>
          <w:szCs w:val="32"/>
        </w:rPr>
      </w:pPr>
      <w:r w:rsidRPr="00E26BFC">
        <w:rPr>
          <w:rFonts w:asciiTheme="minorBidi" w:hAnsiTheme="minorBidi"/>
          <w:noProof/>
          <w:color w:val="auto"/>
          <w:sz w:val="32"/>
          <w:szCs w:val="32"/>
          <w:cs/>
        </w:rPr>
        <w:drawing>
          <wp:anchor distT="0" distB="0" distL="114300" distR="114300" simplePos="0" relativeHeight="251660288" behindDoc="1" locked="0" layoutInCell="1" allowOverlap="1" wp14:anchorId="06403E9D" wp14:editId="7ECF4F00">
            <wp:simplePos x="0" y="0"/>
            <wp:positionH relativeFrom="page">
              <wp:posOffset>466725</wp:posOffset>
            </wp:positionH>
            <wp:positionV relativeFrom="paragraph">
              <wp:posOffset>-834390</wp:posOffset>
            </wp:positionV>
            <wp:extent cx="1238250" cy="1227455"/>
            <wp:effectExtent l="0" t="0" r="0" b="0"/>
            <wp:wrapNone/>
            <wp:docPr id="2" name="Picture 2" descr="C:\Users\pbanlang\AppData\Local\Microsoft\Windows\INetCache\Content.Outlook\7ERIA528\Toyota 60 ป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anlang\AppData\Local\Microsoft\Windows\INetCache\Content.Outlook\7ERIA528\Toyota 60 ป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foregroundMark x1="22959" y1="84048" x2="78231" y2="83533"/>
                                  <a14:foregroundMark x1="25510" y1="23842" x2="61395" y2="74443"/>
                                  <a14:foregroundMark x1="80782" y1="35163" x2="21429" y2="58491"/>
                                  <a14:foregroundMark x1="72619" y1="34134" x2="77041" y2="39623"/>
                                  <a14:foregroundMark x1="76701" y1="33962" x2="65646" y2="35849"/>
                                  <a14:foregroundMark x1="76190" y1="42024" x2="52891" y2="60206"/>
                                  <a14:foregroundMark x1="79082" y1="53173" x2="25000" y2="65009"/>
                                  <a14:foregroundMark x1="39966" y1="20755" x2="30952" y2="66038"/>
                                  <a14:foregroundMark x1="26020" y1="36021" x2="53741" y2="60206"/>
                                  <a14:foregroundMark x1="46088" y1="25901" x2="49320" y2="55403"/>
                                  <a14:foregroundMark x1="70068" y1="34820" x2="25680" y2="42367"/>
                                  <a14:foregroundMark x1="36905" y1="20412" x2="42517" y2="39794"/>
                                  <a14:foregroundMark x1="29932" y1="23499" x2="22449" y2="61235"/>
                                  <a14:foregroundMark x1="19728" y1="37221" x2="26190" y2="58662"/>
                                  <a14:foregroundMark x1="33844" y1="41166" x2="20238" y2="56775"/>
                                  <a14:foregroundMark x1="77891" y1="55746" x2="51871" y2="64837"/>
                                  <a14:foregroundMark x1="74320" y1="64151" x2="36395" y2="67238"/>
                                  <a14:foregroundMark x1="33503" y1="75300" x2="60544" y2="74443"/>
                                  <a14:foregroundMark x1="41156" y1="74099" x2="59524" y2="72384"/>
                                  <a14:foregroundMark x1="35374" y1="73413" x2="51701" y2="73242"/>
                                  <a14:foregroundMark x1="64966" y1="75472" x2="56122" y2="75472"/>
                                  <a14:foregroundMark x1="63946" y1="73585" x2="57653" y2="73756"/>
                                  <a14:foregroundMark x1="40476" y1="19554" x2="29252" y2="32247"/>
                                  <a14:foregroundMark x1="46088" y1="21612" x2="31122" y2="31046"/>
                                  <a14:foregroundMark x1="44898" y1="25214" x2="31803" y2="27787"/>
                                  <a14:foregroundMark x1="30102" y1="14065" x2="68027" y2="12693"/>
                                  <a14:foregroundMark x1="34694" y1="17496" x2="71259" y2="15609"/>
                                  <a14:foregroundMark x1="33163" y1="10806" x2="62925" y2="14923"/>
                                  <a14:foregroundMark x1="62585" y1="10978" x2="44558" y2="12864"/>
                                  <a14:foregroundMark x1="46088" y1="11149" x2="52891" y2="17153"/>
                                  <a14:foregroundMark x1="49320" y1="11835" x2="54592" y2="19211"/>
                                  <a14:foregroundMark x1="70068" y1="16981" x2="55272" y2="17496"/>
                                  <a14:foregroundMark x1="20238" y1="81475" x2="72619" y2="81475"/>
                                  <a14:foregroundMark x1="51361" y1="76672" x2="31803" y2="82504"/>
                                  <a14:foregroundMark x1="21769" y1="80274" x2="73129" y2="83705"/>
                                  <a14:foregroundMark x1="75510" y1="81475" x2="63435" y2="85249"/>
                                  <a14:foregroundMark x1="75680" y1="85077" x2="22449" y2="84048"/>
                                  <a14:foregroundMark x1="20578" y1="82333" x2="21939" y2="85077"/>
                                  <a14:foregroundMark x1="36054" y1="79760" x2="32483" y2="81475"/>
                                  <a14:foregroundMark x1="33163" y1="79417" x2="31973" y2="82333"/>
                                  <a14:foregroundMark x1="48980" y1="79245" x2="46599" y2="79588"/>
                                  <a14:foregroundMark x1="55952" y1="74099" x2="50340" y2="75815"/>
                                  <a14:foregroundMark x1="21259" y1="85249" x2="42177" y2="84563"/>
                                  <a14:foregroundMark x1="66156" y1="85077" x2="46088" y2="85249"/>
                                  <a14:foregroundMark x1="62585" y1="34305" x2="40476" y2="36021"/>
                                  <a14:foregroundMark x1="46429" y1="33619" x2="51531" y2="38422"/>
                                  <a14:foregroundMark x1="63095" y1="34134" x2="74830" y2="52144"/>
                                  <a14:foregroundMark x1="75000" y1="46484" x2="67687" y2="47170"/>
                                  <a14:foregroundMark x1="67347" y1="39966" x2="72959" y2="47170"/>
                                  <a14:foregroundMark x1="65136" y1="41509" x2="72279" y2="49400"/>
                                  <a14:foregroundMark x1="72619" y1="38250" x2="73639" y2="53173"/>
                                  <a14:foregroundMark x1="76871" y1="47856" x2="68367" y2="50086"/>
                                  <a14:foregroundMark x1="73639" y1="43053" x2="74830" y2="49571"/>
                                  <a14:foregroundMark x1="76701" y1="52659" x2="56633" y2="53516"/>
                                  <a14:foregroundMark x1="74490" y1="48714" x2="75000" y2="51801"/>
                                  <a14:foregroundMark x1="74490" y1="59691" x2="65306" y2="61063"/>
                                  <a14:foregroundMark x1="74830" y1="62607" x2="61565" y2="61235"/>
                                  <a14:foregroundMark x1="24150" y1="59520" x2="28401" y2="69297"/>
                                  <a14:foregroundMark x1="29252" y1="67238" x2="29252" y2="67238"/>
                                  <a14:foregroundMark x1="37415" y1="65866" x2="37415" y2="65866"/>
                                  <a14:foregroundMark x1="37415" y1="65866" x2="37415" y2="6586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BFC">
        <w:rPr>
          <w:rFonts w:asciiTheme="minorBidi" w:hAnsiTheme="minorBidi"/>
          <w:noProof/>
          <w:color w:val="auto"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E4B1D6B" wp14:editId="474D62AD">
            <wp:simplePos x="0" y="0"/>
            <wp:positionH relativeFrom="column">
              <wp:posOffset>4819650</wp:posOffset>
            </wp:positionH>
            <wp:positionV relativeFrom="paragraph">
              <wp:posOffset>-718996</wp:posOffset>
            </wp:positionV>
            <wp:extent cx="1624965" cy="970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4349" b="76432" l="20498" r="75476">
                                  <a14:foregroundMark x1="51684" y1="24349" x2="49195" y2="28776"/>
                                  <a14:foregroundMark x1="39751" y1="47135" x2="63250" y2="49870"/>
                                  <a14:foregroundMark x1="75549" y1="67057" x2="20571" y2="69792"/>
                                  <a14:foregroundMark x1="25403" y1="74219" x2="74305" y2="60156"/>
                                  <a14:foregroundMark x1="28843" y1="61849" x2="45974" y2="66797"/>
                                  <a14:foregroundMark x1="50293" y1="28255" x2="47511" y2="38021"/>
                                  <a14:foregroundMark x1="43338" y1="28255" x2="55930" y2="42448"/>
                                  <a14:foregroundMark x1="60249" y1="26302" x2="43485" y2="34375"/>
                                  <a14:foregroundMark x1="60249" y1="36328" x2="46852" y2="38542"/>
                                  <a14:foregroundMark x1="45461" y1="25521" x2="47950" y2="32943"/>
                                  <a14:foregroundMark x1="38141" y1="50651" x2="57760" y2="45182"/>
                                  <a14:foregroundMark x1="60469" y1="50391" x2="39092" y2="51302"/>
                                  <a14:foregroundMark x1="38799" y1="45182" x2="59810" y2="45182"/>
                                  <a14:foregroundMark x1="62006" y1="53255" x2="38799" y2="51302"/>
                                  <a14:foregroundMark x1="28477" y1="61198" x2="34261" y2="60938"/>
                                  <a14:foregroundMark x1="28843" y1="60417" x2="32211" y2="62109"/>
                                  <a14:foregroundMark x1="28843" y1="60156" x2="26354" y2="73177"/>
                                  <a14:foregroundMark x1="30381" y1="58724" x2="25695" y2="71224"/>
                                  <a14:foregroundMark x1="67130" y1="68750" x2="73206" y2="71224"/>
                                  <a14:foregroundMark x1="58712" y1="72526" x2="68082" y2="70313"/>
                                  <a14:foregroundMark x1="42533" y1="70313" x2="52196" y2="67839"/>
                                  <a14:foregroundMark x1="45168" y1="66276" x2="58272" y2="64844"/>
                                  <a14:foregroundMark x1="61201" y1="71745" x2="42679" y2="7643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7" t="23273" r="24455" b="22700"/>
                    <a:stretch/>
                  </pic:blipFill>
                  <pic:spPr bwMode="auto">
                    <a:xfrm>
                      <a:off x="0" y="0"/>
                      <a:ext cx="1624965" cy="970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84F2D" w14:textId="34D86D1B" w:rsidR="001A32BB" w:rsidRPr="00F53B85" w:rsidRDefault="001A32BB" w:rsidP="00A15D75">
      <w:pPr>
        <w:pStyle w:val="Default"/>
        <w:jc w:val="both"/>
        <w:rPr>
          <w:rFonts w:asciiTheme="minorBidi" w:hAnsiTheme="minorBidi" w:cstheme="minorBidi"/>
          <w:color w:val="auto"/>
          <w:sz w:val="32"/>
          <w:szCs w:val="32"/>
          <w:cs/>
        </w:rPr>
      </w:pPr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ที่</w:t>
      </w:r>
      <w:r w:rsidRPr="00F53B85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proofErr w:type="spellStart"/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ปชส</w:t>
      </w:r>
      <w:proofErr w:type="spellEnd"/>
      <w:r w:rsidR="00792BA8">
        <w:rPr>
          <w:rFonts w:asciiTheme="minorBidi" w:hAnsiTheme="minorBidi" w:cstheme="minorBidi"/>
          <w:color w:val="auto"/>
          <w:sz w:val="32"/>
          <w:szCs w:val="32"/>
        </w:rPr>
        <w:t>.</w:t>
      </w:r>
      <w:r w:rsidR="00AF1489">
        <w:rPr>
          <w:rFonts w:asciiTheme="minorBidi" w:hAnsiTheme="minorBidi" w:cstheme="minorBidi"/>
          <w:color w:val="auto"/>
          <w:sz w:val="32"/>
          <w:szCs w:val="32"/>
        </w:rPr>
        <w:t xml:space="preserve"> 0</w:t>
      </w:r>
      <w:r w:rsidR="008B5454">
        <w:rPr>
          <w:rFonts w:asciiTheme="minorBidi" w:hAnsiTheme="minorBidi" w:cstheme="minorBidi"/>
          <w:color w:val="auto"/>
          <w:sz w:val="32"/>
          <w:szCs w:val="32"/>
        </w:rPr>
        <w:t>0</w:t>
      </w:r>
      <w:r w:rsidR="00585814">
        <w:rPr>
          <w:rFonts w:asciiTheme="minorBidi" w:hAnsiTheme="minorBidi" w:cstheme="minorBidi"/>
          <w:color w:val="auto"/>
          <w:sz w:val="32"/>
          <w:szCs w:val="32"/>
        </w:rPr>
        <w:t>5</w:t>
      </w:r>
      <w:r w:rsidR="002E1F57">
        <w:rPr>
          <w:rFonts w:asciiTheme="minorBidi" w:hAnsiTheme="minorBidi" w:cstheme="minorBidi"/>
          <w:color w:val="auto"/>
          <w:sz w:val="32"/>
          <w:szCs w:val="32"/>
        </w:rPr>
        <w:t>/256</w:t>
      </w:r>
      <w:r w:rsidR="008B5454">
        <w:rPr>
          <w:rFonts w:asciiTheme="minorBidi" w:hAnsiTheme="minorBidi" w:cstheme="minorBidi"/>
          <w:color w:val="auto"/>
          <w:sz w:val="32"/>
          <w:szCs w:val="32"/>
        </w:rPr>
        <w:t>6</w:t>
      </w:r>
      <w:r w:rsidR="00792BA8">
        <w:rPr>
          <w:rFonts w:asciiTheme="minorBidi" w:hAnsiTheme="minorBidi" w:cstheme="minorBidi"/>
          <w:color w:val="auto"/>
          <w:sz w:val="32"/>
          <w:szCs w:val="32"/>
          <w:cs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  <w:t xml:space="preserve">   </w:t>
      </w:r>
      <w:r w:rsidR="000E2EFE">
        <w:rPr>
          <w:rFonts w:asciiTheme="minorBidi" w:hAnsiTheme="minorBidi" w:cstheme="minorBidi"/>
          <w:color w:val="auto"/>
          <w:sz w:val="32"/>
          <w:szCs w:val="32"/>
        </w:rPr>
        <w:tab/>
        <w:t xml:space="preserve">                  </w:t>
      </w:r>
      <w:r w:rsidR="002E1F57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Pr="00F53B85">
        <w:rPr>
          <w:rFonts w:asciiTheme="minorBidi" w:hAnsiTheme="minorBidi" w:cstheme="minorBidi"/>
          <w:color w:val="auto"/>
          <w:sz w:val="32"/>
          <w:szCs w:val="32"/>
        </w:rPr>
        <w:t xml:space="preserve"> </w:t>
      </w:r>
      <w:r w:rsidR="00AA6BB4">
        <w:rPr>
          <w:rFonts w:asciiTheme="minorBidi" w:hAnsiTheme="minorBidi" w:cstheme="minorBidi" w:hint="cs"/>
          <w:color w:val="auto"/>
          <w:sz w:val="32"/>
          <w:szCs w:val="32"/>
          <w:cs/>
        </w:rPr>
        <w:t xml:space="preserve">       </w:t>
      </w:r>
      <w:r w:rsidRPr="00F53B85">
        <w:rPr>
          <w:rFonts w:asciiTheme="minorBidi" w:hAnsiTheme="minorBidi" w:cstheme="minorBidi"/>
          <w:color w:val="auto"/>
          <w:sz w:val="32"/>
          <w:szCs w:val="32"/>
          <w:cs/>
        </w:rPr>
        <w:t>ฝ่าย</w:t>
      </w:r>
      <w:r w:rsidR="00520802" w:rsidRPr="00F53B85">
        <w:rPr>
          <w:rFonts w:asciiTheme="minorBidi" w:hAnsiTheme="minorBidi" w:cstheme="minorBidi"/>
          <w:color w:val="auto"/>
          <w:sz w:val="32"/>
          <w:szCs w:val="32"/>
          <w:cs/>
        </w:rPr>
        <w:t>บริหารการตลาดและประชาสัมพันธ์</w:t>
      </w:r>
    </w:p>
    <w:p w14:paraId="60018568" w14:textId="5B3BF886" w:rsidR="000F6D26" w:rsidRDefault="00A301F3" w:rsidP="008B5454">
      <w:pPr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                    </w:t>
      </w:r>
      <w:r w:rsidR="00CF5122">
        <w:rPr>
          <w:rFonts w:asciiTheme="minorBidi" w:hAnsiTheme="minorBidi" w:cstheme="minorBidi"/>
          <w:sz w:val="32"/>
          <w:szCs w:val="32"/>
        </w:rPr>
        <w:t>30</w:t>
      </w:r>
      <w:r w:rsidR="005D783C">
        <w:rPr>
          <w:rFonts w:asciiTheme="minorBidi" w:hAnsiTheme="minorBidi" w:cstheme="minorBidi"/>
          <w:sz w:val="32"/>
          <w:szCs w:val="32"/>
        </w:rPr>
        <w:t xml:space="preserve"> </w:t>
      </w:r>
      <w:r w:rsidR="006F09C5">
        <w:rPr>
          <w:rFonts w:asciiTheme="minorBidi" w:hAnsiTheme="minorBidi" w:cstheme="minorBidi" w:hint="cs"/>
          <w:sz w:val="32"/>
          <w:szCs w:val="32"/>
          <w:cs/>
        </w:rPr>
        <w:t>มกราคม</w:t>
      </w:r>
      <w:r w:rsidR="00346F35" w:rsidRPr="00E26BF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1A32BB" w:rsidRPr="00E26BFC">
        <w:rPr>
          <w:rFonts w:asciiTheme="minorBidi" w:hAnsiTheme="minorBidi" w:cstheme="minorBidi"/>
          <w:sz w:val="32"/>
          <w:szCs w:val="32"/>
        </w:rPr>
        <w:t>25</w:t>
      </w:r>
      <w:r w:rsidR="00520802" w:rsidRPr="00E26BFC">
        <w:rPr>
          <w:rFonts w:asciiTheme="minorBidi" w:hAnsiTheme="minorBidi" w:cstheme="minorBidi"/>
          <w:sz w:val="32"/>
          <w:szCs w:val="32"/>
        </w:rPr>
        <w:t>6</w:t>
      </w:r>
      <w:r w:rsidR="006F09C5">
        <w:rPr>
          <w:rFonts w:asciiTheme="minorBidi" w:hAnsiTheme="minorBidi" w:cstheme="minorBidi"/>
          <w:sz w:val="32"/>
          <w:szCs w:val="32"/>
        </w:rPr>
        <w:t>6</w:t>
      </w:r>
      <w:r w:rsidR="00891138" w:rsidRPr="00E26BFC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                  </w:t>
      </w:r>
    </w:p>
    <w:p w14:paraId="3A6D3181" w14:textId="77777777" w:rsidR="006F2333" w:rsidRDefault="006F2333" w:rsidP="008668BF">
      <w:pPr>
        <w:contextualSpacing/>
        <w:jc w:val="center"/>
        <w:rPr>
          <w:rFonts w:asciiTheme="minorBidi" w:hAnsiTheme="minorBidi" w:cstheme="minorBidi"/>
          <w:b/>
          <w:bCs/>
          <w:i/>
          <w:iCs/>
          <w:sz w:val="48"/>
          <w:szCs w:val="48"/>
        </w:rPr>
      </w:pPr>
    </w:p>
    <w:p w14:paraId="635FF95A" w14:textId="2F03A8BD" w:rsidR="008668BF" w:rsidRPr="003B17B5" w:rsidRDefault="00CD4340" w:rsidP="008668BF">
      <w:pPr>
        <w:contextualSpacing/>
        <w:jc w:val="center"/>
        <w:rPr>
          <w:rFonts w:asciiTheme="minorBidi" w:hAnsiTheme="minorBidi" w:cstheme="minorBidi"/>
          <w:b/>
          <w:bCs/>
          <w:i/>
          <w:iCs/>
          <w:sz w:val="48"/>
          <w:szCs w:val="48"/>
        </w:rPr>
      </w:pPr>
      <w:r w:rsidRPr="003B17B5">
        <w:rPr>
          <w:rFonts w:asciiTheme="minorBidi" w:hAnsiTheme="minorBidi" w:cstheme="minorBidi"/>
          <w:b/>
          <w:bCs/>
          <w:i/>
          <w:iCs/>
          <w:sz w:val="48"/>
          <w:szCs w:val="48"/>
          <w:cs/>
        </w:rPr>
        <w:t xml:space="preserve"> </w:t>
      </w:r>
      <w:r w:rsidR="008668BF" w:rsidRPr="003B17B5">
        <w:rPr>
          <w:rFonts w:asciiTheme="minorBidi" w:hAnsiTheme="minorBidi" w:cstheme="minorBidi"/>
          <w:b/>
          <w:bCs/>
          <w:i/>
          <w:iCs/>
          <w:sz w:val="48"/>
          <w:szCs w:val="48"/>
          <w:cs/>
        </w:rPr>
        <w:t>“</w:t>
      </w:r>
      <w:r w:rsidR="008668BF" w:rsidRPr="003B17B5">
        <w:rPr>
          <w:rFonts w:asciiTheme="minorBidi" w:hAnsiTheme="minorBidi" w:cstheme="minorBidi"/>
          <w:b/>
          <w:bCs/>
          <w:i/>
          <w:iCs/>
          <w:sz w:val="48"/>
          <w:szCs w:val="48"/>
        </w:rPr>
        <w:t xml:space="preserve">Toyota Hilux </w:t>
      </w:r>
      <w:proofErr w:type="spellStart"/>
      <w:r w:rsidR="008668BF" w:rsidRPr="003B17B5">
        <w:rPr>
          <w:rFonts w:asciiTheme="minorBidi" w:hAnsiTheme="minorBidi" w:cstheme="minorBidi"/>
          <w:b/>
          <w:bCs/>
          <w:i/>
          <w:iCs/>
          <w:sz w:val="48"/>
          <w:szCs w:val="48"/>
        </w:rPr>
        <w:t>Revo</w:t>
      </w:r>
      <w:proofErr w:type="spellEnd"/>
      <w:r w:rsidR="008668BF" w:rsidRPr="003B17B5">
        <w:rPr>
          <w:rFonts w:asciiTheme="minorBidi" w:hAnsiTheme="minorBidi" w:cstheme="minorBidi"/>
          <w:b/>
          <w:bCs/>
          <w:i/>
          <w:iCs/>
          <w:sz w:val="48"/>
          <w:szCs w:val="48"/>
        </w:rPr>
        <w:t xml:space="preserve"> D </w:t>
      </w:r>
      <w:r w:rsidR="008668BF" w:rsidRPr="003B17B5">
        <w:rPr>
          <w:rFonts w:asciiTheme="minorBidi" w:hAnsiTheme="minorBidi" w:cstheme="minorBidi"/>
          <w:b/>
          <w:bCs/>
          <w:i/>
          <w:iCs/>
          <w:sz w:val="48"/>
          <w:szCs w:val="48"/>
          <w:cs/>
        </w:rPr>
        <w:t>ท้าสถิติจ้าวสลาลอม”</w:t>
      </w:r>
    </w:p>
    <w:p w14:paraId="21A3A11C" w14:textId="48D3FDA7" w:rsidR="00CD4340" w:rsidRPr="004B3EBA" w:rsidRDefault="00CD4340" w:rsidP="00CD4340">
      <w:pPr>
        <w:contextualSpacing/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>
        <w:rPr>
          <w:rFonts w:asciiTheme="minorBidi" w:hAnsiTheme="minorBidi" w:cstheme="minorBidi"/>
          <w:b/>
          <w:bCs/>
          <w:sz w:val="48"/>
          <w:szCs w:val="48"/>
          <w:cs/>
        </w:rPr>
        <w:t>นัดชิงชนะเลิ</w:t>
      </w:r>
      <w:r w:rsidR="006F2333">
        <w:rPr>
          <w:rFonts w:asciiTheme="minorBidi" w:hAnsiTheme="minorBidi" w:cstheme="minorBidi" w:hint="cs"/>
          <w:b/>
          <w:bCs/>
          <w:sz w:val="48"/>
          <w:szCs w:val="48"/>
          <w:cs/>
        </w:rPr>
        <w:t>ศ สุดเร้าใจด้วยสมรรถนะเหนือชั้น</w:t>
      </w:r>
      <w:r w:rsidR="006B4CAB">
        <w:rPr>
          <w:rFonts w:asciiTheme="minorBidi" w:hAnsiTheme="minorBidi" w:cstheme="minorBidi" w:hint="cs"/>
          <w:b/>
          <w:bCs/>
          <w:sz w:val="48"/>
          <w:szCs w:val="48"/>
          <w:cs/>
        </w:rPr>
        <w:t xml:space="preserve">ของ </w:t>
      </w:r>
      <w:r w:rsidR="006B4CAB">
        <w:rPr>
          <w:rFonts w:asciiTheme="minorBidi" w:hAnsiTheme="minorBidi" w:cstheme="minorBidi"/>
          <w:b/>
          <w:bCs/>
          <w:sz w:val="48"/>
          <w:szCs w:val="48"/>
        </w:rPr>
        <w:t>Hilux REVO D</w:t>
      </w:r>
    </w:p>
    <w:p w14:paraId="49C17386" w14:textId="01A68AB5" w:rsidR="00C13545" w:rsidRPr="008668BF" w:rsidRDefault="008668BF" w:rsidP="008668BF">
      <w:pPr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=======================================================================================================================================</w:t>
      </w:r>
      <w:r w:rsidR="003B17B5">
        <w:rPr>
          <w:sz w:val="16"/>
          <w:szCs w:val="16"/>
        </w:rPr>
        <w:t>===========</w:t>
      </w:r>
    </w:p>
    <w:p w14:paraId="6D682050" w14:textId="42920496" w:rsidR="001F2929" w:rsidRPr="004347E6" w:rsidRDefault="00CA6C31" w:rsidP="007033CE">
      <w:pPr>
        <w:spacing w:before="240"/>
        <w:ind w:firstLine="720"/>
        <w:jc w:val="thaiDistribute"/>
        <w:rPr>
          <w:rFonts w:asciiTheme="minorBidi" w:hAnsiTheme="minorBidi" w:cstheme="minorBidi" w:hint="cs"/>
          <w:sz w:val="32"/>
          <w:szCs w:val="32"/>
          <w:cs/>
        </w:rPr>
      </w:pPr>
      <w:r w:rsidRPr="004347E6">
        <w:rPr>
          <w:rFonts w:asciiTheme="minorBidi" w:hAnsiTheme="minorBidi" w:cstheme="minorBidi"/>
          <w:i/>
          <w:iCs/>
          <w:sz w:val="32"/>
          <w:szCs w:val="32"/>
          <w:cs/>
        </w:rPr>
        <w:t>นายชนินทร</w:t>
      </w:r>
      <w:r w:rsidRPr="004347E6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์ ชุมภู </w:t>
      </w:r>
      <w:r w:rsidR="00CD4340" w:rsidRPr="004347E6">
        <w:rPr>
          <w:rFonts w:asciiTheme="minorBidi" w:hAnsiTheme="minorBidi" w:cstheme="minorBidi"/>
          <w:sz w:val="32"/>
          <w:szCs w:val="32"/>
          <w:cs/>
        </w:rPr>
        <w:t>รัก</w:t>
      </w:r>
      <w:r w:rsidRPr="004347E6">
        <w:rPr>
          <w:rFonts w:asciiTheme="minorBidi" w:hAnsiTheme="minorBidi" w:cstheme="minorBidi"/>
          <w:sz w:val="32"/>
          <w:szCs w:val="32"/>
          <w:cs/>
        </w:rPr>
        <w:t>ษาการผ</w:t>
      </w:r>
      <w:r w:rsidRPr="004347E6">
        <w:rPr>
          <w:rFonts w:asciiTheme="minorBidi" w:hAnsiTheme="minorBidi" w:cstheme="minorBidi" w:hint="cs"/>
          <w:sz w:val="32"/>
          <w:szCs w:val="32"/>
          <w:cs/>
        </w:rPr>
        <w:t>ู้อำนวยการ</w:t>
      </w:r>
      <w:r w:rsidR="00A3299C" w:rsidRPr="004347E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4347E6">
        <w:rPr>
          <w:rFonts w:asciiTheme="minorBidi" w:hAnsiTheme="minorBidi" w:cstheme="minorBidi" w:hint="cs"/>
          <w:sz w:val="32"/>
          <w:szCs w:val="32"/>
          <w:cs/>
        </w:rPr>
        <w:t>ฝ่ายการตลาดรถเพื่อการพาณิชย์</w:t>
      </w:r>
      <w:r w:rsidR="00CD4340" w:rsidRPr="004347E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CD4340" w:rsidRPr="004347E6">
        <w:rPr>
          <w:rFonts w:asciiTheme="minorBidi" w:hAnsiTheme="minorBidi" w:cstheme="minorBidi"/>
          <w:i/>
          <w:iCs/>
          <w:sz w:val="32"/>
          <w:szCs w:val="32"/>
          <w:cs/>
        </w:rPr>
        <w:t>บริษัท โตโยต</w:t>
      </w:r>
      <w:proofErr w:type="spellStart"/>
      <w:r w:rsidR="00CD4340" w:rsidRPr="004347E6">
        <w:rPr>
          <w:rFonts w:asciiTheme="minorBidi" w:hAnsiTheme="minorBidi" w:cstheme="minorBidi"/>
          <w:i/>
          <w:iCs/>
          <w:sz w:val="32"/>
          <w:szCs w:val="32"/>
          <w:cs/>
        </w:rPr>
        <w:t>้า</w:t>
      </w:r>
      <w:proofErr w:type="spellEnd"/>
      <w:r w:rsidR="00CD4340" w:rsidRPr="004347E6">
        <w:rPr>
          <w:rFonts w:asciiTheme="minorBidi" w:hAnsiTheme="minorBidi" w:cstheme="minorBidi"/>
          <w:i/>
          <w:iCs/>
          <w:sz w:val="32"/>
          <w:szCs w:val="32"/>
          <w:cs/>
        </w:rPr>
        <w:t xml:space="preserve"> มอเตอร์ ประเทศไทย จำกัด</w:t>
      </w:r>
      <w:r w:rsidR="00CD4340" w:rsidRPr="004347E6">
        <w:rPr>
          <w:rFonts w:asciiTheme="minorBidi" w:hAnsiTheme="minorBidi" w:cstheme="minorBidi"/>
          <w:sz w:val="32"/>
          <w:szCs w:val="32"/>
          <w:cs/>
        </w:rPr>
        <w:t xml:space="preserve"> มอบรางวัลการแข่งขัน </w:t>
      </w:r>
      <w:r w:rsidR="007033CE" w:rsidRPr="004347E6">
        <w:rPr>
          <w:rFonts w:asciiTheme="minorBidi" w:hAnsiTheme="minorBidi" w:cstheme="minorBidi"/>
          <w:i/>
          <w:iCs/>
          <w:sz w:val="32"/>
          <w:szCs w:val="32"/>
        </w:rPr>
        <w:t>“</w:t>
      </w:r>
      <w:r w:rsidR="007033CE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 xml:space="preserve">Toyota Hilux </w:t>
      </w:r>
      <w:proofErr w:type="spellStart"/>
      <w:r w:rsidR="007033CE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>Revo</w:t>
      </w:r>
      <w:proofErr w:type="spellEnd"/>
      <w:r w:rsidR="007033CE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 xml:space="preserve"> D </w:t>
      </w:r>
      <w:r w:rsidR="007033CE" w:rsidRPr="004347E6">
        <w:rPr>
          <w:rFonts w:asciiTheme="minorBidi" w:hAnsiTheme="minorBidi" w:cstheme="minorBidi"/>
          <w:i/>
          <w:iCs/>
          <w:sz w:val="32"/>
          <w:szCs w:val="32"/>
          <w:cs/>
          <w:lang w:eastAsia="en-US"/>
        </w:rPr>
        <w:t>ท้าสถิติจ้าวสลาลอม</w:t>
      </w:r>
      <w:r w:rsidR="007033CE" w:rsidRPr="004347E6">
        <w:rPr>
          <w:rFonts w:asciiTheme="minorBidi" w:hAnsiTheme="minorBidi" w:cstheme="minorBidi"/>
          <w:i/>
          <w:iCs/>
          <w:sz w:val="32"/>
          <w:szCs w:val="32"/>
        </w:rPr>
        <w:t>”</w:t>
      </w:r>
      <w:r w:rsidR="00A03AC4" w:rsidRPr="004347E6">
        <w:rPr>
          <w:rFonts w:asciiTheme="minorBidi" w:hAnsiTheme="minorBidi" w:cstheme="minorBidi"/>
          <w:sz w:val="32"/>
          <w:szCs w:val="32"/>
        </w:rPr>
        <w:t xml:space="preserve"> </w:t>
      </w:r>
      <w:r w:rsidR="00CD4340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นัด</w:t>
      </w:r>
      <w:r w:rsidR="00A03AC4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ชิงชนะเลิศ</w:t>
      </w:r>
      <w:r w:rsidR="00A03AC4"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 </w:t>
      </w:r>
      <w:r w:rsidR="00A3299C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รวบรวมผู้</w:t>
      </w:r>
      <w:r w:rsidR="00A3299C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ชนะการ</w:t>
      </w:r>
      <w:r w:rsidR="00A3299C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แข่งขัน</w:t>
      </w:r>
      <w:r w:rsidR="003E6CC2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รอบคัดเลือก</w:t>
      </w:r>
      <w:r w:rsidR="00A3299C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จากผ</w:t>
      </w:r>
      <w:r w:rsidR="00A3299C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ู้</w:t>
      </w:r>
      <w:r w:rsidR="00A03AC4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แทนจำหน่ายทั่วประเทศ</w:t>
      </w:r>
      <w:r w:rsidR="00A03AC4"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 </w:t>
      </w:r>
      <w:r w:rsidR="00A03AC4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และผู้ชนะ</w:t>
      </w:r>
      <w:r w:rsidR="003E6CC2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การแข่งขัน</w:t>
      </w:r>
      <w:r w:rsidR="003E6CC2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รายเดือน</w:t>
      </w:r>
      <w:r w:rsidR="003E6CC2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 ณ</w:t>
      </w:r>
      <w:r w:rsidR="00A03AC4"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 </w:t>
      </w:r>
      <w:r w:rsidR="00CD4340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 xml:space="preserve">TOYOYA </w:t>
      </w:r>
      <w:r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 xml:space="preserve">ALIVE </w:t>
      </w:r>
      <w:r w:rsidR="006F2333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>Driving Park</w:t>
      </w:r>
      <w:r w:rsidR="006F2333"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 </w:t>
      </w:r>
      <w:r w:rsidR="004347E6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ตลอดปีที่ผ่านมา </w:t>
      </w:r>
      <w:r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จำนวนทั้งสิ้นกว่า </w:t>
      </w:r>
      <w:r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50 </w:t>
      </w:r>
      <w:r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คน </w:t>
      </w:r>
      <w:r w:rsidR="006F2333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ร่วมพิสูจน์สมรรถนะอันยอดเยี่ยมของรถกระบะยอดนิยมของคนไทย </w:t>
      </w:r>
      <w:r w:rsid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       </w:t>
      </w:r>
      <w:r w:rsidR="006F2333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>Hilux REVO D Z-Edition</w:t>
      </w:r>
      <w:r w:rsidR="006F2333"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 </w:t>
      </w:r>
      <w:r w:rsidR="004347E6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ที่ตอบสนองเร้าใจ</w:t>
      </w:r>
      <w:r w:rsid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ด้วยพลังของเครื่องยนต์ </w:t>
      </w:r>
      <w:r w:rsid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>GD Super P</w:t>
      </w:r>
      <w:r w:rsidR="006F2333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>ower</w:t>
      </w:r>
      <w:r w:rsidR="006F2333"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 </w:t>
      </w:r>
      <w:r w:rsidR="006F2333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และช่วงล่าง </w:t>
      </w:r>
      <w:r w:rsidR="006F2333" w:rsidRPr="004347E6">
        <w:rPr>
          <w:rFonts w:asciiTheme="minorBidi" w:hAnsiTheme="minorBidi" w:cstheme="minorBidi"/>
          <w:i/>
          <w:iCs/>
          <w:sz w:val="32"/>
          <w:szCs w:val="32"/>
          <w:lang w:eastAsia="en-US"/>
        </w:rPr>
        <w:t>GR Sport</w:t>
      </w:r>
      <w:r w:rsidR="006F2333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 </w:t>
      </w:r>
      <w:r w:rsidR="004347E6">
        <w:rPr>
          <w:rFonts w:asciiTheme="minorBidi" w:hAnsiTheme="minorBidi" w:cstheme="minorBidi"/>
          <w:sz w:val="32"/>
          <w:szCs w:val="32"/>
          <w:lang w:eastAsia="en-US"/>
        </w:rPr>
        <w:t xml:space="preserve">        </w:t>
      </w:r>
      <w:r w:rsidR="004347E6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 xml:space="preserve">เกาะถนนหนึบ แม่นยำในการควบคุมพวงมาลัย </w:t>
      </w:r>
      <w:r w:rsidR="003B17B5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ชิง</w:t>
      </w:r>
      <w:r w:rsidR="00A03AC4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เงินรางวัล</w:t>
      </w:r>
      <w:r w:rsidR="003B17B5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การแข่งขันรวม</w:t>
      </w:r>
      <w:r w:rsidR="00A3299C" w:rsidRPr="004347E6">
        <w:rPr>
          <w:rFonts w:asciiTheme="minorBidi" w:hAnsiTheme="minorBidi" w:cstheme="minorBidi" w:hint="cs"/>
          <w:sz w:val="32"/>
          <w:szCs w:val="32"/>
          <w:cs/>
          <w:lang w:eastAsia="en-US"/>
        </w:rPr>
        <w:t>ทั้งสิ้น</w:t>
      </w:r>
      <w:r w:rsidRPr="004347E6">
        <w:rPr>
          <w:rFonts w:asciiTheme="minorBidi" w:hAnsiTheme="minorBidi" w:cstheme="minorBidi"/>
          <w:sz w:val="32"/>
          <w:szCs w:val="32"/>
          <w:lang w:eastAsia="en-US"/>
        </w:rPr>
        <w:t xml:space="preserve"> 170,000 </w:t>
      </w:r>
      <w:r w:rsidR="00A03AC4" w:rsidRPr="004347E6">
        <w:rPr>
          <w:rFonts w:asciiTheme="minorBidi" w:hAnsiTheme="minorBidi" w:cstheme="minorBidi"/>
          <w:sz w:val="32"/>
          <w:szCs w:val="32"/>
          <w:cs/>
          <w:lang w:eastAsia="en-US"/>
        </w:rPr>
        <w:t>บาท</w:t>
      </w:r>
      <w:r w:rsidR="0034445F" w:rsidRPr="004347E6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3E6CC2" w:rsidRPr="004347E6">
        <w:rPr>
          <w:rFonts w:asciiTheme="minorBidi" w:hAnsiTheme="minorBidi" w:cstheme="minorBidi" w:hint="cs"/>
          <w:sz w:val="32"/>
          <w:szCs w:val="32"/>
          <w:cs/>
        </w:rPr>
        <w:t>พร้อม</w:t>
      </w:r>
      <w:r w:rsidR="00A3299C" w:rsidRPr="004347E6">
        <w:rPr>
          <w:rFonts w:asciiTheme="minorBidi" w:hAnsiTheme="minorBidi" w:cstheme="minorBidi" w:hint="cs"/>
          <w:sz w:val="32"/>
          <w:szCs w:val="32"/>
          <w:cs/>
        </w:rPr>
        <w:t xml:space="preserve">ถ้วยรางวัล </w:t>
      </w:r>
      <w:r w:rsidR="004347E6">
        <w:rPr>
          <w:rFonts w:asciiTheme="minorBidi" w:hAnsiTheme="minorBidi" w:cstheme="minorBidi"/>
          <w:sz w:val="32"/>
          <w:szCs w:val="32"/>
        </w:rPr>
        <w:t xml:space="preserve">     </w:t>
      </w:r>
      <w:r w:rsidR="004347E6" w:rsidRPr="004347E6">
        <w:rPr>
          <w:rFonts w:asciiTheme="minorBidi" w:hAnsiTheme="minorBidi" w:cstheme="minorBidi" w:hint="cs"/>
          <w:sz w:val="32"/>
          <w:szCs w:val="32"/>
          <w:cs/>
        </w:rPr>
        <w:t>ทำการแข่งขัน</w:t>
      </w:r>
      <w:r w:rsidR="007033CE" w:rsidRPr="004347E6">
        <w:rPr>
          <w:rFonts w:asciiTheme="minorBidi" w:hAnsiTheme="minorBidi" w:cstheme="minorBidi"/>
          <w:sz w:val="32"/>
          <w:szCs w:val="32"/>
          <w:cs/>
        </w:rPr>
        <w:t xml:space="preserve">เมื่อวันที่ </w:t>
      </w:r>
      <w:r w:rsidR="007033CE" w:rsidRPr="004347E6">
        <w:rPr>
          <w:rFonts w:asciiTheme="minorBidi" w:hAnsiTheme="minorBidi" w:cstheme="minorBidi"/>
          <w:sz w:val="32"/>
          <w:szCs w:val="32"/>
        </w:rPr>
        <w:t>2</w:t>
      </w:r>
      <w:r w:rsidR="00D27403" w:rsidRPr="004347E6">
        <w:rPr>
          <w:rFonts w:asciiTheme="minorBidi" w:hAnsiTheme="minorBidi" w:cstheme="minorBidi"/>
          <w:sz w:val="32"/>
          <w:szCs w:val="32"/>
        </w:rPr>
        <w:t>8</w:t>
      </w:r>
      <w:r w:rsidR="007033CE" w:rsidRPr="004347E6">
        <w:rPr>
          <w:rFonts w:asciiTheme="minorBidi" w:hAnsiTheme="minorBidi" w:cstheme="minorBidi"/>
          <w:sz w:val="32"/>
          <w:szCs w:val="32"/>
        </w:rPr>
        <w:t xml:space="preserve"> </w:t>
      </w:r>
      <w:r w:rsidR="007033CE" w:rsidRPr="004347E6">
        <w:rPr>
          <w:rFonts w:asciiTheme="minorBidi" w:hAnsiTheme="minorBidi" w:cstheme="minorBidi"/>
          <w:sz w:val="32"/>
          <w:szCs w:val="32"/>
          <w:cs/>
        </w:rPr>
        <w:t>มกราคม ที่ผ่านมา</w:t>
      </w:r>
      <w:r w:rsidR="007033CE" w:rsidRPr="004347E6">
        <w:rPr>
          <w:rFonts w:asciiTheme="minorBidi" w:hAnsiTheme="minorBidi" w:cstheme="minorBidi"/>
          <w:sz w:val="32"/>
          <w:szCs w:val="32"/>
        </w:rPr>
        <w:t xml:space="preserve"> </w:t>
      </w:r>
      <w:r w:rsidR="007033CE" w:rsidRPr="004347E6">
        <w:rPr>
          <w:rFonts w:asciiTheme="minorBidi" w:hAnsiTheme="minorBidi" w:cstheme="minorBidi"/>
          <w:sz w:val="32"/>
          <w:szCs w:val="32"/>
          <w:cs/>
        </w:rPr>
        <w:t xml:space="preserve">ณ </w:t>
      </w:r>
      <w:r w:rsidR="003E6CC2" w:rsidRPr="004347E6">
        <w:rPr>
          <w:rFonts w:asciiTheme="minorBidi" w:hAnsiTheme="minorBidi" w:cstheme="minorBidi"/>
          <w:i/>
          <w:iCs/>
          <w:sz w:val="32"/>
          <w:szCs w:val="32"/>
        </w:rPr>
        <w:t>TOYOTA ALIVE</w:t>
      </w:r>
      <w:r w:rsidR="003E6CC2" w:rsidRPr="004347E6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="006F2333" w:rsidRPr="004347E6">
        <w:rPr>
          <w:rFonts w:asciiTheme="minorBidi" w:hAnsiTheme="minorBidi" w:cstheme="minorBidi"/>
          <w:i/>
          <w:iCs/>
          <w:sz w:val="32"/>
          <w:szCs w:val="32"/>
        </w:rPr>
        <w:t xml:space="preserve">Driving Park </w:t>
      </w:r>
      <w:r w:rsidR="006F2333" w:rsidRPr="004347E6">
        <w:rPr>
          <w:rFonts w:asciiTheme="minorBidi" w:hAnsiTheme="minorBidi" w:cstheme="minorBidi" w:hint="cs"/>
          <w:i/>
          <w:iCs/>
          <w:sz w:val="32"/>
          <w:szCs w:val="32"/>
          <w:cs/>
        </w:rPr>
        <w:t>บางนา</w:t>
      </w:r>
      <w:r w:rsidR="004347E6" w:rsidRPr="004347E6">
        <w:rPr>
          <w:rFonts w:asciiTheme="minorBidi" w:hAnsiTheme="minorBidi" w:cstheme="minorBidi" w:hint="cs"/>
          <w:sz w:val="32"/>
          <w:szCs w:val="32"/>
          <w:cs/>
        </w:rPr>
        <w:t xml:space="preserve"> ท่ามกลางกองเชียร์ และสื่อมวลชนร่วมชมการแข่งขันคับคั่ง</w:t>
      </w:r>
    </w:p>
    <w:p w14:paraId="25C4B591" w14:textId="6A805F16" w:rsidR="00CB7286" w:rsidRDefault="00CB7286" w:rsidP="00CB7286">
      <w:pPr>
        <w:tabs>
          <w:tab w:val="left" w:pos="180"/>
        </w:tabs>
        <w:ind w:right="184"/>
        <w:jc w:val="thaiDistribute"/>
        <w:rPr>
          <w:rFonts w:cs="Cordia New"/>
          <w:b/>
          <w:bCs/>
          <w:i/>
          <w:iCs/>
          <w:sz w:val="32"/>
          <w:szCs w:val="32"/>
        </w:rPr>
      </w:pPr>
    </w:p>
    <w:p w14:paraId="59CCB245" w14:textId="1751E537" w:rsidR="003B17B5" w:rsidRPr="006F2333" w:rsidRDefault="003B17B5" w:rsidP="003B1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ind w:right="184"/>
        <w:jc w:val="center"/>
        <w:rPr>
          <w:rFonts w:asciiTheme="minorBidi" w:hAnsiTheme="minorBidi" w:cs="Cordia New"/>
          <w:b/>
          <w:bCs/>
          <w:color w:val="000000" w:themeColor="text1"/>
          <w:sz w:val="40"/>
          <w:szCs w:val="40"/>
          <w:u w:val="single"/>
          <w:shd w:val="clear" w:color="auto" w:fill="FFFFFF"/>
        </w:rPr>
      </w:pPr>
      <w:r w:rsidRPr="006F2333">
        <w:rPr>
          <w:rFonts w:cs="Cordia New" w:hint="cs"/>
          <w:b/>
          <w:bCs/>
          <w:sz w:val="40"/>
          <w:szCs w:val="40"/>
          <w:cs/>
        </w:rPr>
        <w:t>ผลการแข่งขัน</w:t>
      </w:r>
    </w:p>
    <w:p w14:paraId="15BD64D0" w14:textId="77777777" w:rsidR="003B17B5" w:rsidRPr="003B17B5" w:rsidRDefault="003B17B5" w:rsidP="003B17B5">
      <w:pPr>
        <w:pStyle w:val="ListParagraph"/>
        <w:tabs>
          <w:tab w:val="left" w:pos="180"/>
        </w:tabs>
        <w:spacing w:after="0"/>
        <w:ind w:right="184"/>
        <w:jc w:val="thaiDistribute"/>
        <w:rPr>
          <w:rFonts w:asciiTheme="minorBidi" w:hAnsiTheme="minorBidi" w:cstheme="minorBidi"/>
          <w:i/>
          <w:iCs/>
          <w:color w:val="000000" w:themeColor="text1"/>
          <w:sz w:val="36"/>
          <w:szCs w:val="36"/>
          <w:shd w:val="clear" w:color="auto" w:fill="FFFFFF"/>
        </w:rPr>
      </w:pPr>
    </w:p>
    <w:p w14:paraId="5E51584D" w14:textId="760D8BA6" w:rsidR="00924367" w:rsidRPr="00DA1961" w:rsidRDefault="00924367" w:rsidP="00924367">
      <w:pPr>
        <w:pStyle w:val="ListParagraph"/>
        <w:numPr>
          <w:ilvl w:val="0"/>
          <w:numId w:val="30"/>
        </w:numPr>
        <w:tabs>
          <w:tab w:val="left" w:pos="180"/>
        </w:tabs>
        <w:spacing w:after="0"/>
        <w:ind w:right="184"/>
        <w:jc w:val="thaiDistribute"/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</w:pP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ชนะเลิศ</w:t>
      </w: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ab/>
      </w: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ab/>
      </w: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ab/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คุณ</w:t>
      </w:r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ยอดยศ ใจเกษม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ab/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สถิติ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5B711C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37.031 </w:t>
      </w:r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วินาที</w:t>
      </w:r>
      <w:r w:rsidR="00772E0A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*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ab/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รับ</w:t>
      </w:r>
      <w:r w:rsid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เงิน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รางวัล</w:t>
      </w:r>
      <w:r w:rsidR="00CA6C31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100,000 </w:t>
      </w:r>
      <w:r w:rsidR="00CA6C31" w:rsidRP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บาท</w:t>
      </w:r>
      <w:r w:rsidR="00A3299C" w:rsidRP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71B560D4" w14:textId="00B34CDB" w:rsidR="00924367" w:rsidRPr="00DA1961" w:rsidRDefault="00924367" w:rsidP="00924367">
      <w:pPr>
        <w:pStyle w:val="ListParagraph"/>
        <w:numPr>
          <w:ilvl w:val="0"/>
          <w:numId w:val="30"/>
        </w:numPr>
        <w:tabs>
          <w:tab w:val="left" w:pos="180"/>
        </w:tabs>
        <w:spacing w:after="0"/>
        <w:ind w:right="184"/>
        <w:jc w:val="thaiDistribute"/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</w:pP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รองชนะเลิศ</w:t>
      </w: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อันดับ </w:t>
      </w: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1 </w:t>
      </w: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ab/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คุณ</w:t>
      </w:r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โชคชัย จารุนงคราญ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ab/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สถิติ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5B711C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42.314 </w:t>
      </w:r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วินาที</w:t>
      </w:r>
      <w:r w:rsidR="00772E0A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*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ab/>
      </w:r>
      <w:r w:rsidR="00CD4340" w:rsidRPr="00DA1961">
        <w:rPr>
          <w:rFonts w:asciiTheme="minorBidi" w:hAnsiTheme="minorBidi" w:cstheme="minorBidi"/>
          <w:i/>
          <w:iCs/>
        </w:rPr>
        <w:t xml:space="preserve"> </w:t>
      </w:r>
      <w:r w:rsidR="00CD4340" w:rsidRPr="00DA1961">
        <w:rPr>
          <w:rFonts w:asciiTheme="minorBidi" w:hAnsiTheme="minorBidi" w:cstheme="minorBidi"/>
          <w:i/>
          <w:iCs/>
          <w:sz w:val="32"/>
          <w:szCs w:val="32"/>
          <w:cs/>
        </w:rPr>
        <w:t>รับ</w:t>
      </w:r>
      <w:r w:rsidR="00DA1961">
        <w:rPr>
          <w:rFonts w:asciiTheme="minorBidi" w:hAnsiTheme="minorBidi" w:cstheme="minorBidi" w:hint="cs"/>
          <w:i/>
          <w:iCs/>
          <w:sz w:val="32"/>
          <w:szCs w:val="32"/>
          <w:cs/>
        </w:rPr>
        <w:t>เงิน</w:t>
      </w:r>
      <w:r w:rsidR="00CD4340" w:rsidRPr="00DA1961">
        <w:rPr>
          <w:rFonts w:asciiTheme="minorBidi" w:hAnsiTheme="minorBidi" w:cstheme="minorBidi"/>
          <w:i/>
          <w:iCs/>
          <w:sz w:val="32"/>
          <w:szCs w:val="32"/>
          <w:cs/>
        </w:rPr>
        <w:t>รางวัล</w:t>
      </w:r>
      <w:r w:rsidR="00CA6C31" w:rsidRPr="00DA1961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="00CA6C31" w:rsidRPr="00DA1961">
        <w:rPr>
          <w:rFonts w:asciiTheme="minorBidi" w:hAnsiTheme="minorBidi" w:cstheme="minorBidi"/>
          <w:i/>
          <w:iCs/>
          <w:sz w:val="32"/>
          <w:szCs w:val="32"/>
        </w:rPr>
        <w:t xml:space="preserve">50,000 </w:t>
      </w:r>
      <w:r w:rsidR="00CA6C31" w:rsidRPr="00DA1961">
        <w:rPr>
          <w:rFonts w:asciiTheme="minorBidi" w:hAnsiTheme="minorBidi" w:cstheme="minorBidi" w:hint="cs"/>
          <w:i/>
          <w:iCs/>
          <w:sz w:val="32"/>
          <w:szCs w:val="32"/>
          <w:cs/>
        </w:rPr>
        <w:t>บ</w:t>
      </w:r>
      <w:r w:rsidR="004347E6">
        <w:rPr>
          <w:rFonts w:asciiTheme="minorBidi" w:hAnsiTheme="minorBidi" w:cstheme="minorBidi" w:hint="cs"/>
          <w:i/>
          <w:iCs/>
          <w:sz w:val="32"/>
          <w:szCs w:val="32"/>
          <w:cs/>
        </w:rPr>
        <w:t>า</w:t>
      </w:r>
      <w:r w:rsidR="00CA6C31" w:rsidRPr="00DA1961">
        <w:rPr>
          <w:rFonts w:asciiTheme="minorBidi" w:hAnsiTheme="minorBidi" w:cstheme="minorBidi" w:hint="cs"/>
          <w:i/>
          <w:iCs/>
          <w:sz w:val="32"/>
          <w:szCs w:val="32"/>
          <w:cs/>
        </w:rPr>
        <w:t>ท</w:t>
      </w:r>
    </w:p>
    <w:p w14:paraId="7FB596EA" w14:textId="77777777" w:rsidR="00772E0A" w:rsidRPr="00772E0A" w:rsidRDefault="00924367" w:rsidP="00772E0A">
      <w:pPr>
        <w:pStyle w:val="ListParagraph"/>
        <w:numPr>
          <w:ilvl w:val="0"/>
          <w:numId w:val="30"/>
        </w:numPr>
        <w:tabs>
          <w:tab w:val="left" w:pos="180"/>
        </w:tabs>
        <w:spacing w:after="0"/>
        <w:ind w:right="184"/>
        <w:rPr>
          <w:rFonts w:asciiTheme="minorBidi" w:hAnsiTheme="minorBidi" w:cstheme="minorBidi"/>
          <w:i/>
          <w:iCs/>
          <w:color w:val="000000" w:themeColor="text1"/>
          <w:sz w:val="36"/>
          <w:szCs w:val="36"/>
          <w:shd w:val="clear" w:color="auto" w:fill="FFFFFF"/>
        </w:rPr>
      </w:pPr>
      <w:r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รองชนะเลิศ อันดับ 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2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ab/>
        <w:t>คุณ</w:t>
      </w:r>
      <w:proofErr w:type="spellStart"/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กฤษ</w:t>
      </w:r>
      <w:proofErr w:type="spellEnd"/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ดา </w:t>
      </w:r>
      <w:proofErr w:type="spellStart"/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สุวัฒ</w:t>
      </w:r>
      <w:proofErr w:type="spellEnd"/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นกร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5302DC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 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สถิติ</w:t>
      </w:r>
      <w:r w:rsid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5B711C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40.033 </w:t>
      </w:r>
      <w:r w:rsidR="005B711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วินาที</w:t>
      </w:r>
      <w:r w:rsidR="00772E0A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>*</w:t>
      </w:r>
      <w:r w:rsidR="005302DC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 </w:t>
      </w:r>
      <w:r w:rsidR="00772E0A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ab/>
      </w:r>
      <w:r w:rsid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รั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บ</w:t>
      </w:r>
      <w:r w:rsid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เงิน</w:t>
      </w:r>
      <w:r w:rsidR="00CD4340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  <w:cs/>
        </w:rPr>
        <w:t>รางวั</w:t>
      </w:r>
      <w:r w:rsidR="00CD4340" w:rsidRP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ล</w:t>
      </w:r>
      <w:r w:rsidR="00CA6C31" w:rsidRP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 xml:space="preserve"> </w:t>
      </w:r>
      <w:r w:rsidR="00CA6C31" w:rsidRPr="00DA1961">
        <w:rPr>
          <w:rFonts w:asciiTheme="minorBidi" w:hAnsiTheme="minorBidi" w:cstheme="minorBidi"/>
          <w:i/>
          <w:iCs/>
          <w:color w:val="000000" w:themeColor="text1"/>
          <w:sz w:val="32"/>
          <w:szCs w:val="32"/>
          <w:shd w:val="clear" w:color="auto" w:fill="FFFFFF"/>
        </w:rPr>
        <w:t xml:space="preserve">20,000 </w:t>
      </w:r>
      <w:r w:rsidR="00CA6C31" w:rsidRPr="00DA1961"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  <w:t>บาท</w:t>
      </w:r>
    </w:p>
    <w:p w14:paraId="44169FF4" w14:textId="1ADD147C" w:rsidR="00434D98" w:rsidRPr="00772E0A" w:rsidRDefault="00772E0A" w:rsidP="00772E0A">
      <w:pPr>
        <w:tabs>
          <w:tab w:val="left" w:pos="180"/>
        </w:tabs>
        <w:ind w:right="184"/>
        <w:rPr>
          <w:rFonts w:asciiTheme="minorBidi" w:hAnsiTheme="minorBidi" w:cstheme="minorBidi" w:hint="cs"/>
          <w:i/>
          <w:iCs/>
          <w:color w:val="000000" w:themeColor="text1"/>
          <w:sz w:val="32"/>
          <w:szCs w:val="32"/>
          <w:shd w:val="clear" w:color="auto" w:fill="FFFFFF"/>
          <w:cs/>
        </w:rPr>
      </w:pPr>
      <w:r w:rsidRPr="00772E0A">
        <w:rPr>
          <w:rFonts w:asciiTheme="minorBidi" w:hAnsiTheme="minorBidi" w:cstheme="minorBidi"/>
          <w:i/>
          <w:iCs/>
          <w:color w:val="000000" w:themeColor="text1"/>
          <w:sz w:val="36"/>
          <w:szCs w:val="36"/>
          <w:shd w:val="clear" w:color="auto" w:fill="FFFFFF"/>
        </w:rPr>
        <w:t>*</w:t>
      </w:r>
      <w:r w:rsidRPr="00772E0A">
        <w:rPr>
          <w:rFonts w:asciiTheme="minorBidi" w:hAnsiTheme="minorBidi" w:cstheme="minorBidi" w:hint="cs"/>
          <w:i/>
          <w:iCs/>
          <w:color w:val="000000" w:themeColor="text1"/>
          <w:shd w:val="clear" w:color="auto" w:fill="FFFFFF"/>
          <w:cs/>
        </w:rPr>
        <w:t>หมายเหตุ</w:t>
      </w:r>
      <w:r w:rsidRPr="00772E0A">
        <w:rPr>
          <w:rFonts w:asciiTheme="minorBidi" w:hAnsiTheme="minorBidi" w:cstheme="minorBidi"/>
          <w:i/>
          <w:iCs/>
          <w:color w:val="000000" w:themeColor="text1"/>
          <w:shd w:val="clear" w:color="auto" w:fill="FFFFFF"/>
        </w:rPr>
        <w:t xml:space="preserve">: </w:t>
      </w:r>
      <w:r w:rsidRPr="00772E0A">
        <w:rPr>
          <w:rFonts w:asciiTheme="minorBidi" w:hAnsiTheme="minorBidi" w:cstheme="minorBidi" w:hint="cs"/>
          <w:i/>
          <w:iCs/>
          <w:color w:val="000000" w:themeColor="text1"/>
          <w:shd w:val="clear" w:color="auto" w:fill="FFFFFF"/>
          <w:cs/>
        </w:rPr>
        <w:t xml:space="preserve">เวลาสถิติคือเวลาที่ดีที่สุดในรอบการแข่งขันแบบ </w:t>
      </w:r>
      <w:r w:rsidRPr="00E91835">
        <w:rPr>
          <w:rFonts w:asciiTheme="minorBidi" w:hAnsiTheme="minorBidi" w:cstheme="minorBidi"/>
          <w:i/>
          <w:iCs/>
          <w:color w:val="000000" w:themeColor="text1"/>
          <w:shd w:val="clear" w:color="auto" w:fill="FFFFFF"/>
        </w:rPr>
        <w:t xml:space="preserve">Battle </w:t>
      </w:r>
      <w:r w:rsidRPr="00E91835">
        <w:rPr>
          <w:rFonts w:asciiTheme="minorBidi" w:hAnsiTheme="minorBidi" w:cstheme="minorBidi" w:hint="cs"/>
          <w:i/>
          <w:iCs/>
          <w:color w:val="000000" w:themeColor="text1"/>
          <w:shd w:val="clear" w:color="auto" w:fill="FFFFFF"/>
          <w:cs/>
        </w:rPr>
        <w:t>รอบสุดท้าย</w:t>
      </w:r>
    </w:p>
    <w:p w14:paraId="6EA9F76E" w14:textId="46061BFD" w:rsidR="008F33AE" w:rsidRDefault="008F33AE" w:rsidP="00434D98">
      <w:pPr>
        <w:tabs>
          <w:tab w:val="left" w:pos="180"/>
        </w:tabs>
        <w:ind w:right="184"/>
        <w:jc w:val="thaiDistribute"/>
        <w:rPr>
          <w:rFonts w:asciiTheme="minorBidi" w:hAnsiTheme="minorBidi" w:cstheme="minorBidi"/>
          <w:color w:val="000000" w:themeColor="text1"/>
          <w:sz w:val="40"/>
          <w:szCs w:val="40"/>
          <w:shd w:val="clear" w:color="auto" w:fill="FFFFFF"/>
        </w:rPr>
      </w:pPr>
    </w:p>
    <w:p w14:paraId="736C967E" w14:textId="27D65AF5" w:rsidR="00C40694" w:rsidRDefault="00C40694" w:rsidP="00434D98">
      <w:pPr>
        <w:tabs>
          <w:tab w:val="left" w:pos="180"/>
        </w:tabs>
        <w:ind w:right="184"/>
        <w:jc w:val="thaiDistribute"/>
        <w:rPr>
          <w:rFonts w:asciiTheme="minorBidi" w:hAnsiTheme="minorBidi" w:cstheme="minorBidi"/>
          <w:color w:val="000000" w:themeColor="text1"/>
          <w:sz w:val="40"/>
          <w:szCs w:val="40"/>
          <w:shd w:val="clear" w:color="auto" w:fill="FFFFFF"/>
        </w:rPr>
      </w:pPr>
    </w:p>
    <w:p w14:paraId="656C3428" w14:textId="0319C37E" w:rsidR="00C40694" w:rsidRDefault="00C40694" w:rsidP="00434D98">
      <w:pPr>
        <w:tabs>
          <w:tab w:val="left" w:pos="180"/>
        </w:tabs>
        <w:ind w:right="184"/>
        <w:jc w:val="thaiDistribute"/>
        <w:rPr>
          <w:rFonts w:asciiTheme="minorBidi" w:hAnsiTheme="minorBidi" w:cstheme="minorBidi"/>
          <w:color w:val="000000" w:themeColor="text1"/>
          <w:sz w:val="40"/>
          <w:szCs w:val="40"/>
          <w:shd w:val="clear" w:color="auto" w:fill="FFFFFF"/>
        </w:rPr>
      </w:pPr>
    </w:p>
    <w:p w14:paraId="0E6D6DE7" w14:textId="77777777" w:rsidR="00C40694" w:rsidRDefault="00C40694" w:rsidP="00434D98">
      <w:pPr>
        <w:tabs>
          <w:tab w:val="left" w:pos="180"/>
        </w:tabs>
        <w:ind w:right="184"/>
        <w:jc w:val="thaiDistribute"/>
        <w:rPr>
          <w:rFonts w:asciiTheme="minorBidi" w:hAnsiTheme="minorBidi" w:cstheme="minorBidi" w:hint="cs"/>
          <w:color w:val="000000" w:themeColor="text1"/>
          <w:sz w:val="40"/>
          <w:szCs w:val="40"/>
          <w:shd w:val="clear" w:color="auto" w:fill="FFFFFF"/>
        </w:rPr>
      </w:pPr>
    </w:p>
    <w:p w14:paraId="5F6274C6" w14:textId="77777777" w:rsidR="00C40694" w:rsidRPr="00C40694" w:rsidRDefault="00C40694" w:rsidP="00C40694">
      <w:pPr>
        <w:jc w:val="center"/>
        <w:rPr>
          <w:rFonts w:asciiTheme="minorBidi" w:hAnsiTheme="minorBidi" w:cstheme="minorBidi"/>
          <w:b/>
          <w:bCs/>
          <w:sz w:val="44"/>
          <w:szCs w:val="44"/>
        </w:rPr>
      </w:pPr>
      <w:r w:rsidRPr="00C40694">
        <w:rPr>
          <w:rFonts w:asciiTheme="minorBidi" w:hAnsiTheme="minorBidi" w:cstheme="minorBidi" w:hint="cs"/>
          <w:b/>
          <w:bCs/>
          <w:sz w:val="44"/>
          <w:szCs w:val="44"/>
          <w:cs/>
        </w:rPr>
        <w:lastRenderedPageBreak/>
        <w:t>สร้างการรับรู้ใหม่ด้วยกลยุทธ์การสื่อสาร</w:t>
      </w:r>
    </w:p>
    <w:p w14:paraId="5F26B5FB" w14:textId="77777777" w:rsidR="00C40694" w:rsidRPr="00C40694" w:rsidRDefault="00C40694" w:rsidP="00C40694">
      <w:pPr>
        <w:jc w:val="center"/>
        <w:rPr>
          <w:rFonts w:asciiTheme="minorBidi" w:hAnsiTheme="minorBidi" w:cstheme="minorBidi"/>
          <w:b/>
          <w:bCs/>
          <w:i/>
          <w:iCs/>
          <w:sz w:val="44"/>
          <w:szCs w:val="44"/>
        </w:rPr>
      </w:pPr>
      <w:r w:rsidRPr="00C40694">
        <w:rPr>
          <w:rFonts w:asciiTheme="minorBidi" w:hAnsiTheme="minorBidi" w:cstheme="minorBidi" w:hint="cs"/>
          <w:b/>
          <w:bCs/>
          <w:i/>
          <w:iCs/>
          <w:sz w:val="44"/>
          <w:szCs w:val="44"/>
          <w:cs/>
        </w:rPr>
        <w:t>ภายใต้แบรนด์ “</w:t>
      </w:r>
      <w:r w:rsidRPr="00C40694">
        <w:rPr>
          <w:rFonts w:asciiTheme="minorBidi" w:hAnsiTheme="minorBidi" w:cstheme="minorBidi"/>
          <w:b/>
          <w:bCs/>
          <w:i/>
          <w:iCs/>
          <w:sz w:val="44"/>
          <w:szCs w:val="44"/>
        </w:rPr>
        <w:t>Hilux REVO D</w:t>
      </w:r>
      <w:r w:rsidRPr="00C40694">
        <w:rPr>
          <w:rFonts w:asciiTheme="minorBidi" w:hAnsiTheme="minorBidi" w:cstheme="minorBidi" w:hint="cs"/>
          <w:b/>
          <w:bCs/>
          <w:i/>
          <w:iCs/>
          <w:sz w:val="44"/>
          <w:szCs w:val="44"/>
          <w:cs/>
        </w:rPr>
        <w:t>”</w:t>
      </w:r>
    </w:p>
    <w:p w14:paraId="6B204728" w14:textId="77777777" w:rsidR="00C40694" w:rsidRPr="00242880" w:rsidRDefault="00C40694" w:rsidP="00C40694">
      <w:pPr>
        <w:jc w:val="center"/>
        <w:rPr>
          <w:rFonts w:asciiTheme="minorBidi" w:hAnsiTheme="minorBidi" w:cstheme="minorBidi"/>
          <w:b/>
          <w:bCs/>
          <w:i/>
          <w:iCs/>
          <w:sz w:val="48"/>
          <w:szCs w:val="48"/>
        </w:rPr>
      </w:pPr>
    </w:p>
    <w:p w14:paraId="5056B5BA" w14:textId="77777777" w:rsidR="00C40694" w:rsidRPr="00242880" w:rsidRDefault="00C40694" w:rsidP="00C40694">
      <w:pPr>
        <w:ind w:firstLine="720"/>
        <w:jc w:val="both"/>
        <w:rPr>
          <w:rFonts w:asciiTheme="minorBidi" w:hAnsiTheme="minorBidi" w:cstheme="minorBidi"/>
          <w:i/>
          <w:iCs/>
          <w:sz w:val="32"/>
          <w:szCs w:val="32"/>
        </w:rPr>
      </w:pP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>Hilux REVO-D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 xml:space="preserve"> </w:t>
      </w: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4 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 xml:space="preserve">ประตู </w:t>
      </w: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>Z-Edition</w:t>
      </w:r>
      <w:r w:rsidRPr="00242880">
        <w:rPr>
          <w:rFonts w:asciiTheme="minorBidi" w:hAnsiTheme="minorBidi" w:cstheme="minorBidi"/>
          <w:b/>
          <w:bCs/>
          <w:sz w:val="36"/>
          <w:szCs w:val="36"/>
        </w:rPr>
        <w:t xml:space="preserve"> (Lo-Floor) </w:t>
      </w:r>
      <w:r w:rsidRPr="00242880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ตอบโจทย์การใช้งานของกลุ่มลูกค้าวัยรุ่น และคนทำงานกลุ่มอุตสาหกรรม ซึ่งเน้นการใช้รถในชีวิตประจำวัน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เช่น การเดินทาง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   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มาทำงาน และการใช้ชีวิตสันทนาการหลังเลิกงาน เพื่อเพิ่มความสนุกสนาน เกาะถนนหนึบ นุ่มนวล และความสบายในการขับขี่มากยิ่งขึ้น จึงได้เพิ่มชุดช่วงล่างใหม่ที่เกิดขึ้นจากปรัชญาการพัฒนารถแข่งระดับโลก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Gazoo Racing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นั่นคือ “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>GR-Sport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” ที่ลดความสูงของช่วงล่างลง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23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มิลลิเมตร พร้อมปรับขนาด</w:t>
      </w:r>
      <w:proofErr w:type="spellStart"/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ล้</w:t>
      </w:r>
      <w:proofErr w:type="spellEnd"/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ออ</w:t>
      </w:r>
      <w:proofErr w:type="spellStart"/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ัล</w:t>
      </w:r>
      <w:proofErr w:type="spellEnd"/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ลอยด์จากเดิม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16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เป็น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17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นิ้ว และเพิ่มความนุ่มนวล เกาะถนน ด้วยการใช้ยาง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Radial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สมรรถนะสูงขนาด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>215/55R17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ทำให้สามารถควบคุมพวงมาลัยได้ดั่งใจ และสนุกสนานในการขับขี่มากยิ่งขึ้น</w:t>
      </w:r>
    </w:p>
    <w:p w14:paraId="29868580" w14:textId="77777777" w:rsidR="00C40694" w:rsidRPr="00242880" w:rsidRDefault="00C40694" w:rsidP="00C40694">
      <w:pPr>
        <w:rPr>
          <w:rFonts w:asciiTheme="minorBidi" w:hAnsiTheme="minorBidi" w:cstheme="minorBidi"/>
          <w:b/>
          <w:bCs/>
          <w:i/>
          <w:iCs/>
          <w:sz w:val="32"/>
          <w:szCs w:val="32"/>
          <w:cs/>
        </w:rPr>
      </w:pPr>
    </w:p>
    <w:p w14:paraId="28BC4CAE" w14:textId="77777777" w:rsidR="00C40694" w:rsidRPr="00242880" w:rsidRDefault="00C40694" w:rsidP="00C40694">
      <w:pPr>
        <w:ind w:firstLine="720"/>
        <w:rPr>
          <w:rFonts w:asciiTheme="minorBidi" w:hAnsiTheme="minorBidi" w:cstheme="minorBidi"/>
          <w:i/>
          <w:iCs/>
          <w:sz w:val="32"/>
          <w:szCs w:val="32"/>
        </w:rPr>
      </w:pPr>
    </w:p>
    <w:p w14:paraId="5AD66622" w14:textId="77777777" w:rsidR="00C40694" w:rsidRPr="00242880" w:rsidRDefault="00C40694" w:rsidP="00C40694">
      <w:pPr>
        <w:pStyle w:val="ListParagraph"/>
        <w:ind w:left="0" w:firstLine="720"/>
        <w:rPr>
          <w:rFonts w:asciiTheme="minorBidi" w:hAnsiTheme="minorBidi" w:cstheme="minorBidi"/>
          <w:i/>
          <w:iCs/>
          <w:sz w:val="32"/>
          <w:szCs w:val="32"/>
        </w:rPr>
      </w:pP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>Hilux REVO-D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 xml:space="preserve"> </w:t>
      </w: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4 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 xml:space="preserve">ประตู ยกสูง </w:t>
      </w: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>(High floor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)</w:t>
      </w:r>
      <w:r w:rsidRPr="00242880">
        <w:rPr>
          <w:rFonts w:asciiTheme="minorBidi" w:hAnsiTheme="minorBidi" w:cstheme="minorBidi"/>
          <w:b/>
          <w:bCs/>
          <w:sz w:val="36"/>
          <w:szCs w:val="36"/>
        </w:rPr>
        <w:t xml:space="preserve"> </w:t>
      </w:r>
      <w:r w:rsidRPr="00242880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 xml:space="preserve">ปรับรูปลักษณ์ภายนอกให้โดดเด่นยิ่งขึ้นด้วย </w:t>
      </w:r>
      <w:r w:rsidRPr="00242880">
        <w:rPr>
          <w:rFonts w:asciiTheme="minorBidi" w:hAnsiTheme="minorBidi" w:cstheme="minorBidi"/>
          <w:b/>
          <w:bCs/>
          <w:i/>
          <w:iCs/>
          <w:sz w:val="36"/>
          <w:szCs w:val="36"/>
        </w:rPr>
        <w:t>“</w:t>
      </w:r>
      <w:proofErr w:type="spellStart"/>
      <w:r w:rsidRPr="00242880">
        <w:rPr>
          <w:rFonts w:asciiTheme="minorBidi" w:hAnsiTheme="minorBidi" w:cstheme="minorBidi"/>
          <w:b/>
          <w:bCs/>
          <w:i/>
          <w:iCs/>
          <w:sz w:val="36"/>
          <w:szCs w:val="36"/>
        </w:rPr>
        <w:t>Trapizoidal</w:t>
      </w:r>
      <w:proofErr w:type="spellEnd"/>
      <w:r w:rsidRPr="00242880">
        <w:rPr>
          <w:rFonts w:asciiTheme="minorBidi" w:hAnsiTheme="minorBidi" w:cstheme="minorBidi"/>
          <w:b/>
          <w:bCs/>
          <w:i/>
          <w:iCs/>
          <w:sz w:val="36"/>
          <w:szCs w:val="36"/>
        </w:rPr>
        <w:t xml:space="preserve"> Face Design”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และเพิ่มไฟหน้า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LED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ในรุ่น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Entry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รวมทั้งเพิ่มอุปกรณ์ความปลอดภัยให้เป็นมาตรฐาน เพื่อตอบโจทย์ลูกค้าที่ใช้งานในชีวิตประจำวัน และการพักผ่อนช่วงวันหยุด รวมทั้งกลุ่มผู้รับเหมาก่อสร้าง กลุ่มผู้หญิง หรือเจ้าของกิจการรุ่นใหม่ ซึ่งตอบรับการออกแบบที่เพิ่มความเท่ห์ ผสมผสานความนุ่นนวลในการขับขี่ และประหยัดน้ำมันเป็นเยี่ยม</w:t>
      </w:r>
    </w:p>
    <w:p w14:paraId="6E1905A8" w14:textId="77777777" w:rsidR="00C40694" w:rsidRPr="00242880" w:rsidRDefault="00C40694" w:rsidP="00C40694">
      <w:pPr>
        <w:pStyle w:val="a"/>
        <w:tabs>
          <w:tab w:val="left" w:pos="990"/>
          <w:tab w:val="num" w:pos="1350"/>
        </w:tabs>
        <w:spacing w:after="240"/>
        <w:ind w:left="0"/>
        <w:rPr>
          <w:rFonts w:ascii="Cordia New" w:hAnsi="Cordia New" w:cs="Cordia New"/>
          <w:b/>
          <w:bCs/>
          <w:i/>
          <w:iCs/>
          <w:spacing w:val="-4"/>
          <w:sz w:val="36"/>
          <w:szCs w:val="36"/>
        </w:rPr>
      </w:pPr>
      <w:r w:rsidRPr="00242880">
        <w:rPr>
          <w:rFonts w:asciiTheme="minorBidi" w:hAnsiTheme="minorBidi" w:cstheme="minorBidi"/>
          <w:b/>
          <w:bCs/>
          <w:sz w:val="36"/>
          <w:szCs w:val="36"/>
        </w:rPr>
        <w:tab/>
      </w: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>Hilux REVO-D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 xml:space="preserve"> </w:t>
      </w:r>
      <w:r w:rsidRPr="00242880">
        <w:rPr>
          <w:rFonts w:asciiTheme="minorBidi" w:hAnsiTheme="minorBidi" w:cstheme="minorBidi"/>
          <w:b/>
          <w:bCs/>
          <w:sz w:val="36"/>
          <w:szCs w:val="36"/>
          <w:u w:val="single"/>
        </w:rPr>
        <w:t xml:space="preserve">4 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u w:val="single"/>
          <w:cs/>
        </w:rPr>
        <w:t>ประตู</w:t>
      </w:r>
      <w:r w:rsidRPr="00242880">
        <w:rPr>
          <w:rFonts w:asciiTheme="minorBidi" w:hAnsiTheme="minorBidi" w:cstheme="minorBidi" w:hint="cs"/>
          <w:b/>
          <w:bCs/>
          <w:sz w:val="36"/>
          <w:szCs w:val="36"/>
          <w:cs/>
        </w:rPr>
        <w:t xml:space="preserve"> ใหม่ </w:t>
      </w:r>
      <w:r w:rsidRPr="00242880">
        <w:rPr>
          <w:rFonts w:asciiTheme="minorBidi" w:hAnsiTheme="minorBidi" w:cstheme="minorBidi" w:hint="cs"/>
          <w:b/>
          <w:bCs/>
          <w:i/>
          <w:iCs/>
          <w:sz w:val="36"/>
          <w:szCs w:val="36"/>
          <w:cs/>
        </w:rPr>
        <w:t>เพิ่ม</w:t>
      </w:r>
      <w:r w:rsidRPr="00242880">
        <w:rPr>
          <w:rFonts w:ascii="Cordia New" w:hAnsi="Cordia New" w:cs="Cordia New"/>
          <w:b/>
          <w:bCs/>
          <w:i/>
          <w:iCs/>
          <w:spacing w:val="-4"/>
          <w:sz w:val="36"/>
          <w:szCs w:val="36"/>
          <w:cs/>
        </w:rPr>
        <w:t>ฟังก์ชันความปลอดภัย</w:t>
      </w:r>
      <w:r w:rsidRPr="00242880">
        <w:rPr>
          <w:rFonts w:ascii="Cordia New" w:hAnsi="Cordia New" w:cs="Cordia New" w:hint="cs"/>
          <w:b/>
          <w:bCs/>
          <w:i/>
          <w:iCs/>
          <w:spacing w:val="-4"/>
          <w:sz w:val="36"/>
          <w:szCs w:val="36"/>
          <w:cs/>
        </w:rPr>
        <w:t>ครบครัน</w:t>
      </w:r>
    </w:p>
    <w:p w14:paraId="50FB0008" w14:textId="77777777" w:rsidR="00C40694" w:rsidRPr="00242880" w:rsidRDefault="00C40694" w:rsidP="00C40694">
      <w:pPr>
        <w:pStyle w:val="a"/>
        <w:tabs>
          <w:tab w:val="left" w:pos="990"/>
          <w:tab w:val="num" w:pos="1350"/>
        </w:tabs>
        <w:spacing w:after="240"/>
        <w:ind w:left="990"/>
        <w:rPr>
          <w:rFonts w:asciiTheme="minorBidi" w:hAnsiTheme="minorBidi" w:cstheme="minorBidi"/>
          <w:i/>
          <w:iCs/>
          <w:sz w:val="32"/>
          <w:szCs w:val="32"/>
        </w:rPr>
      </w:pPr>
      <w:r w:rsidRPr="00242880">
        <w:rPr>
          <w:rFonts w:asciiTheme="minorBidi" w:hAnsiTheme="minorBidi" w:cstheme="minorBidi"/>
          <w:i/>
          <w:iCs/>
          <w:sz w:val="36"/>
          <w:szCs w:val="36"/>
        </w:rPr>
        <w:t xml:space="preserve">- </w:t>
      </w:r>
      <w:r w:rsidRPr="00242880">
        <w:rPr>
          <w:rFonts w:asciiTheme="minorBidi" w:hAnsiTheme="minorBidi" w:cs="Cordia New"/>
          <w:i/>
          <w:iCs/>
          <w:sz w:val="32"/>
          <w:szCs w:val="32"/>
          <w:cs/>
        </w:rPr>
        <w:t xml:space="preserve">ระบบควบคุมการทรงตัว </w:t>
      </w:r>
      <w:r w:rsidRPr="00242880">
        <w:rPr>
          <w:rFonts w:asciiTheme="minorBidi" w:hAnsiTheme="minorBidi" w:cstheme="minorBidi"/>
          <w:i/>
          <w:iCs/>
          <w:sz w:val="32"/>
          <w:szCs w:val="32"/>
        </w:rPr>
        <w:t>VSC</w:t>
      </w:r>
      <w:r w:rsidRPr="00242880">
        <w:rPr>
          <w:sz w:val="32"/>
          <w:szCs w:val="32"/>
        </w:rPr>
        <w:t xml:space="preserve"> </w:t>
      </w:r>
    </w:p>
    <w:p w14:paraId="483D1271" w14:textId="77777777" w:rsidR="00C40694" w:rsidRPr="00242880" w:rsidRDefault="00C40694" w:rsidP="00C40694">
      <w:pPr>
        <w:pStyle w:val="a"/>
        <w:tabs>
          <w:tab w:val="left" w:pos="990"/>
          <w:tab w:val="num" w:pos="1350"/>
        </w:tabs>
        <w:spacing w:after="240"/>
        <w:ind w:left="990"/>
        <w:rPr>
          <w:rFonts w:asciiTheme="minorBidi" w:hAnsiTheme="minorBidi" w:cstheme="minorBidi"/>
          <w:i/>
          <w:iCs/>
          <w:sz w:val="32"/>
          <w:szCs w:val="32"/>
        </w:rPr>
      </w:pPr>
      <w:r w:rsidRPr="00242880">
        <w:rPr>
          <w:rFonts w:asciiTheme="minorBidi" w:hAnsiTheme="minorBidi" w:cstheme="minorBidi" w:hint="eastAsia"/>
          <w:i/>
          <w:iCs/>
          <w:sz w:val="32"/>
          <w:szCs w:val="32"/>
        </w:rPr>
        <w:t xml:space="preserve">-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ระบบเสริมแรง</w:t>
      </w:r>
      <w:proofErr w:type="spellStart"/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>เบรค</w:t>
      </w:r>
      <w:proofErr w:type="spellEnd"/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 </w:t>
      </w:r>
      <w:r w:rsidRPr="00242880">
        <w:rPr>
          <w:rFonts w:asciiTheme="minorBidi" w:hAnsiTheme="minorBidi" w:cstheme="minorBidi" w:hint="eastAsia"/>
          <w:i/>
          <w:iCs/>
          <w:sz w:val="32"/>
          <w:szCs w:val="32"/>
        </w:rPr>
        <w:t>BA</w:t>
      </w:r>
    </w:p>
    <w:p w14:paraId="69F9433A" w14:textId="77777777" w:rsidR="00C40694" w:rsidRPr="00242880" w:rsidRDefault="00C40694" w:rsidP="00C40694">
      <w:pPr>
        <w:pStyle w:val="a"/>
        <w:tabs>
          <w:tab w:val="left" w:pos="990"/>
          <w:tab w:val="num" w:pos="1350"/>
        </w:tabs>
        <w:spacing w:after="240"/>
        <w:ind w:left="990"/>
        <w:rPr>
          <w:rFonts w:asciiTheme="minorBidi" w:hAnsiTheme="minorBidi" w:cstheme="minorBidi"/>
          <w:i/>
          <w:iCs/>
          <w:sz w:val="32"/>
          <w:szCs w:val="32"/>
        </w:rPr>
      </w:pP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-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ระบบป้องกันล้อหมุนฟรี </w:t>
      </w:r>
      <w:r w:rsidRPr="00242880">
        <w:rPr>
          <w:rFonts w:asciiTheme="minorBidi" w:hAnsiTheme="minorBidi" w:cstheme="minorBidi" w:hint="eastAsia"/>
          <w:i/>
          <w:iCs/>
          <w:sz w:val="32"/>
          <w:szCs w:val="32"/>
        </w:rPr>
        <w:t>TRC</w:t>
      </w:r>
    </w:p>
    <w:p w14:paraId="1A950188" w14:textId="77777777" w:rsidR="00C40694" w:rsidRPr="00242880" w:rsidRDefault="00C40694" w:rsidP="00C40694">
      <w:pPr>
        <w:pStyle w:val="a"/>
        <w:tabs>
          <w:tab w:val="left" w:pos="990"/>
          <w:tab w:val="num" w:pos="1350"/>
        </w:tabs>
        <w:spacing w:after="240"/>
        <w:ind w:left="990"/>
        <w:rPr>
          <w:rFonts w:asciiTheme="minorBidi" w:hAnsiTheme="minorBidi" w:cstheme="minorBidi"/>
          <w:i/>
          <w:iCs/>
          <w:sz w:val="32"/>
          <w:szCs w:val="32"/>
        </w:rPr>
      </w:pP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-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ระบบควบคุมการส่ายของส่วนพ่วงท้าย </w:t>
      </w:r>
      <w:r w:rsidRPr="00242880">
        <w:rPr>
          <w:rFonts w:asciiTheme="minorBidi" w:hAnsiTheme="minorBidi" w:cstheme="minorBidi" w:hint="eastAsia"/>
          <w:i/>
          <w:iCs/>
          <w:sz w:val="32"/>
          <w:szCs w:val="32"/>
        </w:rPr>
        <w:t>TSC</w:t>
      </w:r>
    </w:p>
    <w:p w14:paraId="524C97A5" w14:textId="1B19C0CC" w:rsidR="00C40694" w:rsidRPr="00C40694" w:rsidRDefault="00C40694" w:rsidP="00C40694">
      <w:pPr>
        <w:pStyle w:val="a"/>
        <w:tabs>
          <w:tab w:val="left" w:pos="990"/>
          <w:tab w:val="num" w:pos="1350"/>
        </w:tabs>
        <w:ind w:left="990"/>
        <w:rPr>
          <w:rFonts w:asciiTheme="minorBidi" w:hAnsiTheme="minorBidi" w:cstheme="minorBidi" w:hint="cs"/>
          <w:b/>
          <w:bCs/>
          <w:spacing w:val="-4"/>
          <w:sz w:val="32"/>
          <w:szCs w:val="32"/>
        </w:rPr>
      </w:pPr>
      <w:r w:rsidRPr="00242880">
        <w:rPr>
          <w:rFonts w:asciiTheme="minorBidi" w:hAnsiTheme="minorBidi" w:cstheme="minorBidi"/>
          <w:i/>
          <w:iCs/>
          <w:sz w:val="32"/>
          <w:szCs w:val="32"/>
        </w:rPr>
        <w:t xml:space="preserve">- </w:t>
      </w:r>
      <w:r w:rsidRPr="00242880">
        <w:rPr>
          <w:rFonts w:asciiTheme="minorBidi" w:hAnsiTheme="minorBidi" w:cstheme="minorBidi" w:hint="cs"/>
          <w:i/>
          <w:iCs/>
          <w:sz w:val="32"/>
          <w:szCs w:val="32"/>
          <w:cs/>
        </w:rPr>
        <w:t xml:space="preserve">ระบบช่วยออกตัวบนทางลาดชัน </w:t>
      </w:r>
      <w:r w:rsidRPr="00242880">
        <w:rPr>
          <w:rFonts w:asciiTheme="minorBidi" w:hAnsiTheme="minorBidi" w:cstheme="minorBidi" w:hint="eastAsia"/>
          <w:i/>
          <w:iCs/>
          <w:sz w:val="32"/>
          <w:szCs w:val="32"/>
        </w:rPr>
        <w:t>HAC</w:t>
      </w:r>
    </w:p>
    <w:p w14:paraId="1D0F8EA7" w14:textId="77777777" w:rsidR="00C40694" w:rsidRDefault="00C40694" w:rsidP="00434D98">
      <w:pPr>
        <w:tabs>
          <w:tab w:val="left" w:pos="180"/>
        </w:tabs>
        <w:ind w:right="184"/>
        <w:jc w:val="thaiDistribute"/>
        <w:rPr>
          <w:rFonts w:asciiTheme="minorBidi" w:hAnsiTheme="minorBidi" w:cstheme="minorBidi" w:hint="cs"/>
          <w:color w:val="000000" w:themeColor="text1"/>
          <w:sz w:val="40"/>
          <w:szCs w:val="40"/>
          <w:shd w:val="clear" w:color="auto" w:fill="FFFFFF"/>
        </w:rPr>
      </w:pPr>
    </w:p>
    <w:p w14:paraId="7B66EA5E" w14:textId="7F6B5E29" w:rsidR="008F33AE" w:rsidRPr="00CD4340" w:rsidRDefault="00CD4340" w:rsidP="00434D98">
      <w:pPr>
        <w:tabs>
          <w:tab w:val="left" w:pos="180"/>
        </w:tabs>
        <w:ind w:right="184"/>
        <w:jc w:val="thaiDistribute"/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shd w:val="clear" w:color="auto" w:fill="FFFFFF"/>
        </w:rPr>
      </w:pPr>
      <w:r>
        <w:rPr>
          <w:rFonts w:asciiTheme="minorBidi" w:hAnsiTheme="minorBidi" w:cstheme="minorBidi"/>
          <w:color w:val="000000" w:themeColor="text1"/>
          <w:sz w:val="40"/>
          <w:szCs w:val="40"/>
          <w:shd w:val="clear" w:color="auto" w:fill="FFFFFF"/>
          <w:cs/>
        </w:rPr>
        <w:tab/>
      </w:r>
      <w:r>
        <w:rPr>
          <w:rFonts w:asciiTheme="minorBidi" w:hAnsiTheme="minorBidi" w:cstheme="minorBidi"/>
          <w:color w:val="000000" w:themeColor="text1"/>
          <w:sz w:val="40"/>
          <w:szCs w:val="40"/>
          <w:shd w:val="clear" w:color="auto" w:fill="FFFFFF"/>
          <w:cs/>
        </w:rPr>
        <w:tab/>
      </w:r>
      <w:r>
        <w:rPr>
          <w:rFonts w:asciiTheme="minorBidi" w:hAnsiTheme="minorBidi" w:cstheme="minorBidi"/>
          <w:color w:val="000000" w:themeColor="text1"/>
          <w:sz w:val="40"/>
          <w:szCs w:val="40"/>
          <w:shd w:val="clear" w:color="auto" w:fill="FFFFFF"/>
          <w:cs/>
        </w:rPr>
        <w:tab/>
      </w:r>
      <w:r w:rsidRPr="00CD434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shd w:val="clear" w:color="auto" w:fill="FFFFFF"/>
          <w:cs/>
        </w:rPr>
        <w:tab/>
      </w:r>
      <w:r w:rsidRPr="00CD4340">
        <w:rPr>
          <w:rFonts w:asciiTheme="minorBidi" w:hAnsiTheme="minorBidi" w:cstheme="minorBidi"/>
          <w:b/>
          <w:bCs/>
          <w:i/>
          <w:iCs/>
          <w:color w:val="000000" w:themeColor="text1"/>
          <w:sz w:val="44"/>
          <w:szCs w:val="44"/>
          <w:shd w:val="clear" w:color="auto" w:fill="FFFFFF"/>
          <w:cs/>
        </w:rPr>
        <w:tab/>
      </w:r>
      <w:r w:rsidRPr="00CD4340">
        <w:rPr>
          <w:rFonts w:asciiTheme="minorBidi" w:hAnsiTheme="minorBidi" w:cstheme="minorBidi" w:hint="cs"/>
          <w:b/>
          <w:bCs/>
          <w:i/>
          <w:iCs/>
          <w:color w:val="000000" w:themeColor="text1"/>
          <w:sz w:val="44"/>
          <w:szCs w:val="44"/>
          <w:shd w:val="clear" w:color="auto" w:fill="FFFFFF"/>
          <w:cs/>
        </w:rPr>
        <w:t>“โตโยต</w:t>
      </w:r>
      <w:proofErr w:type="spellStart"/>
      <w:r w:rsidRPr="00CD4340">
        <w:rPr>
          <w:rFonts w:asciiTheme="minorBidi" w:hAnsiTheme="minorBidi" w:cstheme="minorBidi" w:hint="cs"/>
          <w:b/>
          <w:bCs/>
          <w:i/>
          <w:iCs/>
          <w:color w:val="000000" w:themeColor="text1"/>
          <w:sz w:val="44"/>
          <w:szCs w:val="44"/>
          <w:shd w:val="clear" w:color="auto" w:fill="FFFFFF"/>
          <w:cs/>
        </w:rPr>
        <w:t>้า</w:t>
      </w:r>
      <w:proofErr w:type="spellEnd"/>
      <w:r w:rsidRPr="00CD4340">
        <w:rPr>
          <w:rFonts w:asciiTheme="minorBidi" w:hAnsiTheme="minorBidi" w:cstheme="minorBidi" w:hint="cs"/>
          <w:b/>
          <w:bCs/>
          <w:i/>
          <w:iCs/>
          <w:color w:val="000000" w:themeColor="text1"/>
          <w:sz w:val="44"/>
          <w:szCs w:val="44"/>
          <w:shd w:val="clear" w:color="auto" w:fill="FFFFFF"/>
          <w:cs/>
        </w:rPr>
        <w:t xml:space="preserve"> ร่วมขับเคลื่อนอนาคต”</w:t>
      </w:r>
    </w:p>
    <w:sectPr w:rsidR="008F33AE" w:rsidRPr="00CD4340" w:rsidSect="002D47E1">
      <w:type w:val="continuous"/>
      <w:pgSz w:w="12240" w:h="15840"/>
      <w:pgMar w:top="1440" w:right="990" w:bottom="1260" w:left="1080" w:header="720" w:footer="15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062B5" w14:textId="77777777" w:rsidR="00334E1A" w:rsidRDefault="00334E1A" w:rsidP="00C6545D">
      <w:r>
        <w:separator/>
      </w:r>
    </w:p>
  </w:endnote>
  <w:endnote w:type="continuationSeparator" w:id="0">
    <w:p w14:paraId="0B02AE0C" w14:textId="77777777" w:rsidR="00334E1A" w:rsidRDefault="00334E1A" w:rsidP="00C6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80A5" w14:textId="77777777" w:rsidR="00334E1A" w:rsidRDefault="00334E1A" w:rsidP="00C6545D">
      <w:r>
        <w:separator/>
      </w:r>
    </w:p>
  </w:footnote>
  <w:footnote w:type="continuationSeparator" w:id="0">
    <w:p w14:paraId="109B5601" w14:textId="77777777" w:rsidR="00334E1A" w:rsidRDefault="00334E1A" w:rsidP="00C65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680"/>
    <w:multiLevelType w:val="hybridMultilevel"/>
    <w:tmpl w:val="703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1153"/>
    <w:multiLevelType w:val="hybridMultilevel"/>
    <w:tmpl w:val="5B9A78E4"/>
    <w:lvl w:ilvl="0" w:tplc="1166DEAE"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2FBB"/>
    <w:multiLevelType w:val="hybridMultilevel"/>
    <w:tmpl w:val="1B749380"/>
    <w:lvl w:ilvl="0" w:tplc="7B366182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DC5F37"/>
    <w:multiLevelType w:val="hybridMultilevel"/>
    <w:tmpl w:val="10C25026"/>
    <w:lvl w:ilvl="0" w:tplc="EF10BEA2">
      <w:numFmt w:val="bullet"/>
      <w:lvlText w:val="-"/>
      <w:lvlJc w:val="left"/>
      <w:pPr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7783A"/>
    <w:multiLevelType w:val="hybridMultilevel"/>
    <w:tmpl w:val="309A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CF"/>
    <w:multiLevelType w:val="hybridMultilevel"/>
    <w:tmpl w:val="78BE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B4D83"/>
    <w:multiLevelType w:val="hybridMultilevel"/>
    <w:tmpl w:val="C14AEF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EC454C"/>
    <w:multiLevelType w:val="hybridMultilevel"/>
    <w:tmpl w:val="6124208C"/>
    <w:lvl w:ilvl="0" w:tplc="EF10BE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</w:rPr>
    </w:lvl>
    <w:lvl w:ilvl="1" w:tplc="7C16E904">
      <w:start w:val="5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MS Mincho" w:hAnsi="Cordia New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F6456E"/>
    <w:multiLevelType w:val="hybridMultilevel"/>
    <w:tmpl w:val="96ACAC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11276"/>
    <w:multiLevelType w:val="hybridMultilevel"/>
    <w:tmpl w:val="B48263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620A2"/>
    <w:multiLevelType w:val="hybridMultilevel"/>
    <w:tmpl w:val="3C0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0CF"/>
    <w:multiLevelType w:val="hybridMultilevel"/>
    <w:tmpl w:val="80E663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B5A69"/>
    <w:multiLevelType w:val="hybridMultilevel"/>
    <w:tmpl w:val="5B36ADE8"/>
    <w:lvl w:ilvl="0" w:tplc="82D0DFC8">
      <w:start w:val="1"/>
      <w:numFmt w:val="bullet"/>
      <w:lvlText w:val=""/>
      <w:lvlJc w:val="left"/>
      <w:pPr>
        <w:ind w:left="108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F035A"/>
    <w:multiLevelType w:val="hybridMultilevel"/>
    <w:tmpl w:val="5F8297EA"/>
    <w:lvl w:ilvl="0" w:tplc="F76A32F8">
      <w:numFmt w:val="bullet"/>
      <w:lvlText w:val="•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5E4D0E"/>
    <w:multiLevelType w:val="hybridMultilevel"/>
    <w:tmpl w:val="A778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9528C"/>
    <w:multiLevelType w:val="hybridMultilevel"/>
    <w:tmpl w:val="28128B42"/>
    <w:lvl w:ilvl="0" w:tplc="7C16E904">
      <w:start w:val="58"/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0640FD"/>
    <w:multiLevelType w:val="hybridMultilevel"/>
    <w:tmpl w:val="BEB6FF2A"/>
    <w:lvl w:ilvl="0" w:tplc="DC2ABA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A4B59A6"/>
    <w:multiLevelType w:val="hybridMultilevel"/>
    <w:tmpl w:val="DD86D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816A83"/>
    <w:multiLevelType w:val="hybridMultilevel"/>
    <w:tmpl w:val="CF2A304E"/>
    <w:lvl w:ilvl="0" w:tplc="7C16E904">
      <w:start w:val="58"/>
      <w:numFmt w:val="bullet"/>
      <w:lvlText w:val="-"/>
      <w:lvlJc w:val="left"/>
      <w:pPr>
        <w:ind w:left="180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55003E"/>
    <w:multiLevelType w:val="hybridMultilevel"/>
    <w:tmpl w:val="A84CF81E"/>
    <w:lvl w:ilvl="0" w:tplc="825C90E2">
      <w:start w:val="1"/>
      <w:numFmt w:val="decimal"/>
      <w:lvlText w:val="%1."/>
      <w:lvlJc w:val="left"/>
      <w:pPr>
        <w:ind w:left="1080" w:hanging="360"/>
      </w:pPr>
      <w:rPr>
        <w:rFonts w:asciiTheme="minorBidi" w:hAnsiTheme="minorBidi" w:cstheme="minorBid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357468"/>
    <w:multiLevelType w:val="hybridMultilevel"/>
    <w:tmpl w:val="DDA81F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964D3B"/>
    <w:multiLevelType w:val="hybridMultilevel"/>
    <w:tmpl w:val="2AAA213E"/>
    <w:lvl w:ilvl="0" w:tplc="1166DEAE">
      <w:numFmt w:val="bullet"/>
      <w:lvlText w:val="-"/>
      <w:lvlJc w:val="left"/>
      <w:pPr>
        <w:ind w:left="720" w:hanging="360"/>
      </w:pPr>
      <w:rPr>
        <w:rFonts w:ascii="Cordia New" w:eastAsia="MS Mincho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011D6"/>
    <w:multiLevelType w:val="hybridMultilevel"/>
    <w:tmpl w:val="D4DA5AD8"/>
    <w:lvl w:ilvl="0" w:tplc="88EA1AC2">
      <w:start w:val="1"/>
      <w:numFmt w:val="decimal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06B3B54"/>
    <w:multiLevelType w:val="hybridMultilevel"/>
    <w:tmpl w:val="5C1C0570"/>
    <w:lvl w:ilvl="0" w:tplc="EF10BEA2">
      <w:numFmt w:val="bullet"/>
      <w:lvlText w:val="-"/>
      <w:lvlJc w:val="left"/>
      <w:pPr>
        <w:ind w:left="81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62411D40"/>
    <w:multiLevelType w:val="hybridMultilevel"/>
    <w:tmpl w:val="92E8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00D33"/>
    <w:multiLevelType w:val="hybridMultilevel"/>
    <w:tmpl w:val="3A8E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E1150"/>
    <w:multiLevelType w:val="hybridMultilevel"/>
    <w:tmpl w:val="E034DF74"/>
    <w:lvl w:ilvl="0" w:tplc="EF10BEA2">
      <w:numFmt w:val="bullet"/>
      <w:lvlText w:val="-"/>
      <w:lvlJc w:val="left"/>
      <w:pPr>
        <w:ind w:left="144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7527CAE"/>
    <w:multiLevelType w:val="hybridMultilevel"/>
    <w:tmpl w:val="0224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3B70"/>
    <w:multiLevelType w:val="hybridMultilevel"/>
    <w:tmpl w:val="51AE0A9E"/>
    <w:lvl w:ilvl="0" w:tplc="A50C6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936B8"/>
    <w:multiLevelType w:val="hybridMultilevel"/>
    <w:tmpl w:val="C47EB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10535"/>
    <w:multiLevelType w:val="hybridMultilevel"/>
    <w:tmpl w:val="9878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15893"/>
    <w:multiLevelType w:val="hybridMultilevel"/>
    <w:tmpl w:val="1F9E3F36"/>
    <w:lvl w:ilvl="0" w:tplc="63C6107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2363102">
    <w:abstractNumId w:val="14"/>
  </w:num>
  <w:num w:numId="2" w16cid:durableId="1144195759">
    <w:abstractNumId w:val="23"/>
  </w:num>
  <w:num w:numId="3" w16cid:durableId="775903082">
    <w:abstractNumId w:val="12"/>
  </w:num>
  <w:num w:numId="4" w16cid:durableId="1748190147">
    <w:abstractNumId w:val="20"/>
  </w:num>
  <w:num w:numId="5" w16cid:durableId="1436098376">
    <w:abstractNumId w:val="26"/>
  </w:num>
  <w:num w:numId="6" w16cid:durableId="408698787">
    <w:abstractNumId w:val="7"/>
  </w:num>
  <w:num w:numId="7" w16cid:durableId="120807623">
    <w:abstractNumId w:val="13"/>
  </w:num>
  <w:num w:numId="8" w16cid:durableId="1500459062">
    <w:abstractNumId w:val="3"/>
  </w:num>
  <w:num w:numId="9" w16cid:durableId="696464541">
    <w:abstractNumId w:val="8"/>
  </w:num>
  <w:num w:numId="10" w16cid:durableId="645627774">
    <w:abstractNumId w:val="11"/>
  </w:num>
  <w:num w:numId="11" w16cid:durableId="330527932">
    <w:abstractNumId w:val="31"/>
  </w:num>
  <w:num w:numId="12" w16cid:durableId="2007708333">
    <w:abstractNumId w:val="17"/>
  </w:num>
  <w:num w:numId="13" w16cid:durableId="621115948">
    <w:abstractNumId w:val="16"/>
  </w:num>
  <w:num w:numId="14" w16cid:durableId="987978201">
    <w:abstractNumId w:val="15"/>
  </w:num>
  <w:num w:numId="15" w16cid:durableId="1968774308">
    <w:abstractNumId w:val="18"/>
  </w:num>
  <w:num w:numId="16" w16cid:durableId="1220899275">
    <w:abstractNumId w:val="2"/>
  </w:num>
  <w:num w:numId="17" w16cid:durableId="1405953702">
    <w:abstractNumId w:val="22"/>
  </w:num>
  <w:num w:numId="18" w16cid:durableId="1127773480">
    <w:abstractNumId w:val="19"/>
  </w:num>
  <w:num w:numId="19" w16cid:durableId="349142643">
    <w:abstractNumId w:val="27"/>
  </w:num>
  <w:num w:numId="20" w16cid:durableId="76445005">
    <w:abstractNumId w:val="6"/>
  </w:num>
  <w:num w:numId="21" w16cid:durableId="281500616">
    <w:abstractNumId w:val="0"/>
  </w:num>
  <w:num w:numId="22" w16cid:durableId="1272398399">
    <w:abstractNumId w:val="10"/>
  </w:num>
  <w:num w:numId="23" w16cid:durableId="1998652808">
    <w:abstractNumId w:val="1"/>
  </w:num>
  <w:num w:numId="24" w16cid:durableId="1989088858">
    <w:abstractNumId w:val="9"/>
  </w:num>
  <w:num w:numId="25" w16cid:durableId="1989043417">
    <w:abstractNumId w:val="29"/>
  </w:num>
  <w:num w:numId="26" w16cid:durableId="751704365">
    <w:abstractNumId w:val="21"/>
  </w:num>
  <w:num w:numId="27" w16cid:durableId="815342457">
    <w:abstractNumId w:val="30"/>
  </w:num>
  <w:num w:numId="28" w16cid:durableId="1860194769">
    <w:abstractNumId w:val="5"/>
  </w:num>
  <w:num w:numId="29" w16cid:durableId="795291637">
    <w:abstractNumId w:val="4"/>
  </w:num>
  <w:num w:numId="30" w16cid:durableId="250049958">
    <w:abstractNumId w:val="28"/>
  </w:num>
  <w:num w:numId="31" w16cid:durableId="437264045">
    <w:abstractNumId w:val="25"/>
  </w:num>
  <w:num w:numId="32" w16cid:durableId="104991319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2BB"/>
    <w:rsid w:val="00001540"/>
    <w:rsid w:val="00005791"/>
    <w:rsid w:val="00014021"/>
    <w:rsid w:val="00016FA6"/>
    <w:rsid w:val="00025FC3"/>
    <w:rsid w:val="000402F2"/>
    <w:rsid w:val="00043075"/>
    <w:rsid w:val="00045351"/>
    <w:rsid w:val="000514EE"/>
    <w:rsid w:val="000579AD"/>
    <w:rsid w:val="00060352"/>
    <w:rsid w:val="00062636"/>
    <w:rsid w:val="00075787"/>
    <w:rsid w:val="000809CB"/>
    <w:rsid w:val="00080A7A"/>
    <w:rsid w:val="00085230"/>
    <w:rsid w:val="000867B5"/>
    <w:rsid w:val="000871B3"/>
    <w:rsid w:val="000871B4"/>
    <w:rsid w:val="000909BC"/>
    <w:rsid w:val="000925CE"/>
    <w:rsid w:val="0009274D"/>
    <w:rsid w:val="00094F65"/>
    <w:rsid w:val="000A0DB8"/>
    <w:rsid w:val="000A2F99"/>
    <w:rsid w:val="000B1DFE"/>
    <w:rsid w:val="000B4859"/>
    <w:rsid w:val="000C4E7B"/>
    <w:rsid w:val="000D2364"/>
    <w:rsid w:val="000D57A8"/>
    <w:rsid w:val="000D67F1"/>
    <w:rsid w:val="000D795E"/>
    <w:rsid w:val="000E2EFE"/>
    <w:rsid w:val="000E4EDA"/>
    <w:rsid w:val="000E68B5"/>
    <w:rsid w:val="000E7BC4"/>
    <w:rsid w:val="000E7E4C"/>
    <w:rsid w:val="000F234C"/>
    <w:rsid w:val="000F562D"/>
    <w:rsid w:val="000F6D26"/>
    <w:rsid w:val="000F701D"/>
    <w:rsid w:val="001130CB"/>
    <w:rsid w:val="0012093E"/>
    <w:rsid w:val="00121C32"/>
    <w:rsid w:val="00130F76"/>
    <w:rsid w:val="001323CE"/>
    <w:rsid w:val="0013499E"/>
    <w:rsid w:val="0013618F"/>
    <w:rsid w:val="00136775"/>
    <w:rsid w:val="00137150"/>
    <w:rsid w:val="001426B7"/>
    <w:rsid w:val="00147664"/>
    <w:rsid w:val="00153C57"/>
    <w:rsid w:val="00160E4D"/>
    <w:rsid w:val="00161331"/>
    <w:rsid w:val="00163484"/>
    <w:rsid w:val="00166040"/>
    <w:rsid w:val="001660C0"/>
    <w:rsid w:val="00170766"/>
    <w:rsid w:val="00174DCA"/>
    <w:rsid w:val="00177F46"/>
    <w:rsid w:val="00182AA2"/>
    <w:rsid w:val="00182EFE"/>
    <w:rsid w:val="001846EE"/>
    <w:rsid w:val="00186342"/>
    <w:rsid w:val="00193002"/>
    <w:rsid w:val="00195998"/>
    <w:rsid w:val="00196A40"/>
    <w:rsid w:val="001A32BB"/>
    <w:rsid w:val="001B0756"/>
    <w:rsid w:val="001B1235"/>
    <w:rsid w:val="001C4111"/>
    <w:rsid w:val="001C5D0A"/>
    <w:rsid w:val="001C752E"/>
    <w:rsid w:val="001C78D5"/>
    <w:rsid w:val="001D24EB"/>
    <w:rsid w:val="001D4DDD"/>
    <w:rsid w:val="001D4E8A"/>
    <w:rsid w:val="001E0631"/>
    <w:rsid w:val="001E44E4"/>
    <w:rsid w:val="001F1173"/>
    <w:rsid w:val="001F2929"/>
    <w:rsid w:val="001F79A2"/>
    <w:rsid w:val="00206F17"/>
    <w:rsid w:val="002071C9"/>
    <w:rsid w:val="002108E5"/>
    <w:rsid w:val="002110AD"/>
    <w:rsid w:val="00213D20"/>
    <w:rsid w:val="00222387"/>
    <w:rsid w:val="00223DB4"/>
    <w:rsid w:val="002304A0"/>
    <w:rsid w:val="002310D4"/>
    <w:rsid w:val="00251013"/>
    <w:rsid w:val="00256809"/>
    <w:rsid w:val="00257002"/>
    <w:rsid w:val="00261B67"/>
    <w:rsid w:val="00262C2F"/>
    <w:rsid w:val="002661F7"/>
    <w:rsid w:val="00266808"/>
    <w:rsid w:val="00271182"/>
    <w:rsid w:val="00272AE1"/>
    <w:rsid w:val="00280D87"/>
    <w:rsid w:val="002828EE"/>
    <w:rsid w:val="002849FF"/>
    <w:rsid w:val="00284B7D"/>
    <w:rsid w:val="00286CF2"/>
    <w:rsid w:val="002965CD"/>
    <w:rsid w:val="00297FA3"/>
    <w:rsid w:val="002A2886"/>
    <w:rsid w:val="002A589D"/>
    <w:rsid w:val="002A705A"/>
    <w:rsid w:val="002B1316"/>
    <w:rsid w:val="002B51EF"/>
    <w:rsid w:val="002B73E2"/>
    <w:rsid w:val="002C1543"/>
    <w:rsid w:val="002C35C6"/>
    <w:rsid w:val="002C53C9"/>
    <w:rsid w:val="002C56FE"/>
    <w:rsid w:val="002D0DD2"/>
    <w:rsid w:val="002D39DA"/>
    <w:rsid w:val="002D3CCB"/>
    <w:rsid w:val="002D47E1"/>
    <w:rsid w:val="002D6D70"/>
    <w:rsid w:val="002E1F57"/>
    <w:rsid w:val="002E5899"/>
    <w:rsid w:val="002E6BD9"/>
    <w:rsid w:val="002F4E64"/>
    <w:rsid w:val="002F7CBB"/>
    <w:rsid w:val="00307573"/>
    <w:rsid w:val="00315B01"/>
    <w:rsid w:val="00316758"/>
    <w:rsid w:val="00316FC3"/>
    <w:rsid w:val="003261FA"/>
    <w:rsid w:val="00334E1A"/>
    <w:rsid w:val="0034438E"/>
    <w:rsid w:val="0034445F"/>
    <w:rsid w:val="00346F35"/>
    <w:rsid w:val="003473CF"/>
    <w:rsid w:val="0036374C"/>
    <w:rsid w:val="00371F2A"/>
    <w:rsid w:val="0037255F"/>
    <w:rsid w:val="00372B67"/>
    <w:rsid w:val="00376D97"/>
    <w:rsid w:val="003805C7"/>
    <w:rsid w:val="00384605"/>
    <w:rsid w:val="00386A98"/>
    <w:rsid w:val="00391A56"/>
    <w:rsid w:val="00393207"/>
    <w:rsid w:val="0039401D"/>
    <w:rsid w:val="00396CD1"/>
    <w:rsid w:val="003A0663"/>
    <w:rsid w:val="003A7510"/>
    <w:rsid w:val="003B17B5"/>
    <w:rsid w:val="003B3FAB"/>
    <w:rsid w:val="003B66FF"/>
    <w:rsid w:val="003C3882"/>
    <w:rsid w:val="003D1B20"/>
    <w:rsid w:val="003D3D2E"/>
    <w:rsid w:val="003D6C35"/>
    <w:rsid w:val="003E0C6A"/>
    <w:rsid w:val="003E120C"/>
    <w:rsid w:val="003E3399"/>
    <w:rsid w:val="003E5815"/>
    <w:rsid w:val="003E6886"/>
    <w:rsid w:val="003E6CC2"/>
    <w:rsid w:val="003F62B8"/>
    <w:rsid w:val="00402BF5"/>
    <w:rsid w:val="00406125"/>
    <w:rsid w:val="00407ABB"/>
    <w:rsid w:val="004106E7"/>
    <w:rsid w:val="00414A3B"/>
    <w:rsid w:val="00414FE9"/>
    <w:rsid w:val="00415547"/>
    <w:rsid w:val="0042575B"/>
    <w:rsid w:val="00430053"/>
    <w:rsid w:val="004347E6"/>
    <w:rsid w:val="00434D98"/>
    <w:rsid w:val="0043573C"/>
    <w:rsid w:val="004421FE"/>
    <w:rsid w:val="00443958"/>
    <w:rsid w:val="00445C0D"/>
    <w:rsid w:val="004465FD"/>
    <w:rsid w:val="0044742D"/>
    <w:rsid w:val="0045188C"/>
    <w:rsid w:val="00463A8F"/>
    <w:rsid w:val="00465918"/>
    <w:rsid w:val="004679D9"/>
    <w:rsid w:val="00472D4C"/>
    <w:rsid w:val="00476EA6"/>
    <w:rsid w:val="00477599"/>
    <w:rsid w:val="00480506"/>
    <w:rsid w:val="00495390"/>
    <w:rsid w:val="0049602B"/>
    <w:rsid w:val="00496897"/>
    <w:rsid w:val="004A33C8"/>
    <w:rsid w:val="004A63D3"/>
    <w:rsid w:val="004B32B4"/>
    <w:rsid w:val="004B3EBA"/>
    <w:rsid w:val="004B6728"/>
    <w:rsid w:val="004C3F72"/>
    <w:rsid w:val="004C798C"/>
    <w:rsid w:val="004D43BD"/>
    <w:rsid w:val="004D50A7"/>
    <w:rsid w:val="004E1BE7"/>
    <w:rsid w:val="004F2799"/>
    <w:rsid w:val="004F337E"/>
    <w:rsid w:val="004F5530"/>
    <w:rsid w:val="004F5E15"/>
    <w:rsid w:val="00500503"/>
    <w:rsid w:val="00506DBC"/>
    <w:rsid w:val="00517438"/>
    <w:rsid w:val="00520580"/>
    <w:rsid w:val="00520802"/>
    <w:rsid w:val="00527E34"/>
    <w:rsid w:val="005302DC"/>
    <w:rsid w:val="005322B7"/>
    <w:rsid w:val="00534B70"/>
    <w:rsid w:val="00537619"/>
    <w:rsid w:val="00544FFD"/>
    <w:rsid w:val="00557B41"/>
    <w:rsid w:val="00564DBC"/>
    <w:rsid w:val="0056507E"/>
    <w:rsid w:val="0056707F"/>
    <w:rsid w:val="00572B15"/>
    <w:rsid w:val="00585814"/>
    <w:rsid w:val="00591D3F"/>
    <w:rsid w:val="005928BB"/>
    <w:rsid w:val="00593E71"/>
    <w:rsid w:val="00597EDC"/>
    <w:rsid w:val="005A1CAA"/>
    <w:rsid w:val="005A44C4"/>
    <w:rsid w:val="005B1474"/>
    <w:rsid w:val="005B711C"/>
    <w:rsid w:val="005C1A0B"/>
    <w:rsid w:val="005C387A"/>
    <w:rsid w:val="005C4756"/>
    <w:rsid w:val="005D6E59"/>
    <w:rsid w:val="005D783C"/>
    <w:rsid w:val="005D7851"/>
    <w:rsid w:val="005F4D1C"/>
    <w:rsid w:val="005F50EC"/>
    <w:rsid w:val="005F644C"/>
    <w:rsid w:val="00604E85"/>
    <w:rsid w:val="00604FAE"/>
    <w:rsid w:val="00606EC0"/>
    <w:rsid w:val="00606EFB"/>
    <w:rsid w:val="00615F23"/>
    <w:rsid w:val="006168E9"/>
    <w:rsid w:val="006177B3"/>
    <w:rsid w:val="00617B35"/>
    <w:rsid w:val="00620305"/>
    <w:rsid w:val="006237D4"/>
    <w:rsid w:val="00626C2C"/>
    <w:rsid w:val="0063343B"/>
    <w:rsid w:val="00641904"/>
    <w:rsid w:val="0065170E"/>
    <w:rsid w:val="00651C9E"/>
    <w:rsid w:val="00654134"/>
    <w:rsid w:val="00654203"/>
    <w:rsid w:val="00655375"/>
    <w:rsid w:val="0066325C"/>
    <w:rsid w:val="00664159"/>
    <w:rsid w:val="00665E90"/>
    <w:rsid w:val="00672573"/>
    <w:rsid w:val="00673D06"/>
    <w:rsid w:val="006743A3"/>
    <w:rsid w:val="00674AFC"/>
    <w:rsid w:val="00677D55"/>
    <w:rsid w:val="006814B7"/>
    <w:rsid w:val="006832B4"/>
    <w:rsid w:val="0068408B"/>
    <w:rsid w:val="00686754"/>
    <w:rsid w:val="00690832"/>
    <w:rsid w:val="006932F3"/>
    <w:rsid w:val="006A14CA"/>
    <w:rsid w:val="006B4CAB"/>
    <w:rsid w:val="006B767F"/>
    <w:rsid w:val="006C107F"/>
    <w:rsid w:val="006C1A5B"/>
    <w:rsid w:val="006C6AAC"/>
    <w:rsid w:val="006C73F2"/>
    <w:rsid w:val="006D3A1B"/>
    <w:rsid w:val="006D4444"/>
    <w:rsid w:val="006D7766"/>
    <w:rsid w:val="006E2358"/>
    <w:rsid w:val="006E4A72"/>
    <w:rsid w:val="006E4B2C"/>
    <w:rsid w:val="006E6CC5"/>
    <w:rsid w:val="006F09C5"/>
    <w:rsid w:val="006F0DB9"/>
    <w:rsid w:val="006F1D99"/>
    <w:rsid w:val="006F2333"/>
    <w:rsid w:val="006F327F"/>
    <w:rsid w:val="006F58E0"/>
    <w:rsid w:val="007033CE"/>
    <w:rsid w:val="007056DC"/>
    <w:rsid w:val="00717BE6"/>
    <w:rsid w:val="0072186F"/>
    <w:rsid w:val="00722BFC"/>
    <w:rsid w:val="007270CC"/>
    <w:rsid w:val="0073289A"/>
    <w:rsid w:val="0073548C"/>
    <w:rsid w:val="0074484A"/>
    <w:rsid w:val="007516B9"/>
    <w:rsid w:val="0075644A"/>
    <w:rsid w:val="00772E0A"/>
    <w:rsid w:val="007764C4"/>
    <w:rsid w:val="0078026E"/>
    <w:rsid w:val="00782CF0"/>
    <w:rsid w:val="007915C3"/>
    <w:rsid w:val="00792BA8"/>
    <w:rsid w:val="007A313F"/>
    <w:rsid w:val="007B37A9"/>
    <w:rsid w:val="007C464A"/>
    <w:rsid w:val="007D1E75"/>
    <w:rsid w:val="007D488A"/>
    <w:rsid w:val="007E7E36"/>
    <w:rsid w:val="007F23A8"/>
    <w:rsid w:val="007F646D"/>
    <w:rsid w:val="00802F8C"/>
    <w:rsid w:val="00803A6B"/>
    <w:rsid w:val="00803C9B"/>
    <w:rsid w:val="008052BC"/>
    <w:rsid w:val="00805C6E"/>
    <w:rsid w:val="00807BC6"/>
    <w:rsid w:val="00812130"/>
    <w:rsid w:val="008125C1"/>
    <w:rsid w:val="00813524"/>
    <w:rsid w:val="0082184E"/>
    <w:rsid w:val="00822F21"/>
    <w:rsid w:val="00824184"/>
    <w:rsid w:val="008256E9"/>
    <w:rsid w:val="00825FC8"/>
    <w:rsid w:val="0082628F"/>
    <w:rsid w:val="00835103"/>
    <w:rsid w:val="00836E9C"/>
    <w:rsid w:val="00840B25"/>
    <w:rsid w:val="00841C02"/>
    <w:rsid w:val="00842CF7"/>
    <w:rsid w:val="008433ED"/>
    <w:rsid w:val="008479E4"/>
    <w:rsid w:val="008571F6"/>
    <w:rsid w:val="00860D3F"/>
    <w:rsid w:val="00860FCD"/>
    <w:rsid w:val="00863A6C"/>
    <w:rsid w:val="0086496A"/>
    <w:rsid w:val="00865569"/>
    <w:rsid w:val="008668BF"/>
    <w:rsid w:val="008712E3"/>
    <w:rsid w:val="00872010"/>
    <w:rsid w:val="0087244C"/>
    <w:rsid w:val="008732D0"/>
    <w:rsid w:val="00875CA7"/>
    <w:rsid w:val="008769A8"/>
    <w:rsid w:val="0088047B"/>
    <w:rsid w:val="008902E4"/>
    <w:rsid w:val="00891138"/>
    <w:rsid w:val="008919FA"/>
    <w:rsid w:val="008922A3"/>
    <w:rsid w:val="00896827"/>
    <w:rsid w:val="00897B26"/>
    <w:rsid w:val="008A05DB"/>
    <w:rsid w:val="008A1B6C"/>
    <w:rsid w:val="008A3ACA"/>
    <w:rsid w:val="008A78F7"/>
    <w:rsid w:val="008B5454"/>
    <w:rsid w:val="008B6290"/>
    <w:rsid w:val="008B6E1A"/>
    <w:rsid w:val="008D18E8"/>
    <w:rsid w:val="008D6865"/>
    <w:rsid w:val="008D7B24"/>
    <w:rsid w:val="008E0A80"/>
    <w:rsid w:val="008E2568"/>
    <w:rsid w:val="008E45B2"/>
    <w:rsid w:val="008F33AE"/>
    <w:rsid w:val="008F46FA"/>
    <w:rsid w:val="009113D5"/>
    <w:rsid w:val="00915A03"/>
    <w:rsid w:val="009208F5"/>
    <w:rsid w:val="009234AC"/>
    <w:rsid w:val="00924367"/>
    <w:rsid w:val="00925D0D"/>
    <w:rsid w:val="00931CF8"/>
    <w:rsid w:val="00931F22"/>
    <w:rsid w:val="00932B40"/>
    <w:rsid w:val="0093426F"/>
    <w:rsid w:val="00937499"/>
    <w:rsid w:val="0095154B"/>
    <w:rsid w:val="00951E24"/>
    <w:rsid w:val="00954B25"/>
    <w:rsid w:val="00956C61"/>
    <w:rsid w:val="00961CBC"/>
    <w:rsid w:val="0096368D"/>
    <w:rsid w:val="00966349"/>
    <w:rsid w:val="00971BD5"/>
    <w:rsid w:val="00972FB2"/>
    <w:rsid w:val="009732D3"/>
    <w:rsid w:val="0097475D"/>
    <w:rsid w:val="00976424"/>
    <w:rsid w:val="00981BDD"/>
    <w:rsid w:val="009836F9"/>
    <w:rsid w:val="00985DEF"/>
    <w:rsid w:val="00987269"/>
    <w:rsid w:val="009A2BEC"/>
    <w:rsid w:val="009A2C73"/>
    <w:rsid w:val="009A5FD3"/>
    <w:rsid w:val="009A649B"/>
    <w:rsid w:val="009A6545"/>
    <w:rsid w:val="009B164C"/>
    <w:rsid w:val="009B5C5E"/>
    <w:rsid w:val="009B5F91"/>
    <w:rsid w:val="009C1F23"/>
    <w:rsid w:val="009C315D"/>
    <w:rsid w:val="009C539A"/>
    <w:rsid w:val="009E227E"/>
    <w:rsid w:val="009E2961"/>
    <w:rsid w:val="009E31B7"/>
    <w:rsid w:val="009E575D"/>
    <w:rsid w:val="009E579B"/>
    <w:rsid w:val="009E6BAD"/>
    <w:rsid w:val="009F067D"/>
    <w:rsid w:val="009F09D2"/>
    <w:rsid w:val="009F35EF"/>
    <w:rsid w:val="009F65BA"/>
    <w:rsid w:val="00A03937"/>
    <w:rsid w:val="00A03AC4"/>
    <w:rsid w:val="00A042FE"/>
    <w:rsid w:val="00A052F6"/>
    <w:rsid w:val="00A054D2"/>
    <w:rsid w:val="00A0604B"/>
    <w:rsid w:val="00A13C6F"/>
    <w:rsid w:val="00A15D75"/>
    <w:rsid w:val="00A20169"/>
    <w:rsid w:val="00A2020B"/>
    <w:rsid w:val="00A20FAB"/>
    <w:rsid w:val="00A25772"/>
    <w:rsid w:val="00A301F3"/>
    <w:rsid w:val="00A3299C"/>
    <w:rsid w:val="00A34969"/>
    <w:rsid w:val="00A35CEE"/>
    <w:rsid w:val="00A402F0"/>
    <w:rsid w:val="00A40390"/>
    <w:rsid w:val="00A462ED"/>
    <w:rsid w:val="00A46F8B"/>
    <w:rsid w:val="00A50B12"/>
    <w:rsid w:val="00A5245C"/>
    <w:rsid w:val="00A529EA"/>
    <w:rsid w:val="00A6334E"/>
    <w:rsid w:val="00A70382"/>
    <w:rsid w:val="00A704F2"/>
    <w:rsid w:val="00A704FA"/>
    <w:rsid w:val="00A70AFB"/>
    <w:rsid w:val="00A751E7"/>
    <w:rsid w:val="00A76E59"/>
    <w:rsid w:val="00A81C60"/>
    <w:rsid w:val="00A83178"/>
    <w:rsid w:val="00A83BBD"/>
    <w:rsid w:val="00A87E9C"/>
    <w:rsid w:val="00A90468"/>
    <w:rsid w:val="00A90CB7"/>
    <w:rsid w:val="00AA0780"/>
    <w:rsid w:val="00AA2CA7"/>
    <w:rsid w:val="00AA3D9B"/>
    <w:rsid w:val="00AA41B1"/>
    <w:rsid w:val="00AA6BB4"/>
    <w:rsid w:val="00AB1707"/>
    <w:rsid w:val="00AB2B1E"/>
    <w:rsid w:val="00AB3F7D"/>
    <w:rsid w:val="00AB6F91"/>
    <w:rsid w:val="00AB7A4C"/>
    <w:rsid w:val="00AB7AB5"/>
    <w:rsid w:val="00AC0A75"/>
    <w:rsid w:val="00AC3FF5"/>
    <w:rsid w:val="00AC4D7F"/>
    <w:rsid w:val="00AC5C2D"/>
    <w:rsid w:val="00AC76ED"/>
    <w:rsid w:val="00AD327B"/>
    <w:rsid w:val="00AD5CEC"/>
    <w:rsid w:val="00AE4BF3"/>
    <w:rsid w:val="00AE7D83"/>
    <w:rsid w:val="00AE7EB6"/>
    <w:rsid w:val="00AF1489"/>
    <w:rsid w:val="00AF76A2"/>
    <w:rsid w:val="00AF7B69"/>
    <w:rsid w:val="00B001F6"/>
    <w:rsid w:val="00B10B05"/>
    <w:rsid w:val="00B22C3E"/>
    <w:rsid w:val="00B24840"/>
    <w:rsid w:val="00B27BB5"/>
    <w:rsid w:val="00B40635"/>
    <w:rsid w:val="00B46FC6"/>
    <w:rsid w:val="00B5296D"/>
    <w:rsid w:val="00B54AA0"/>
    <w:rsid w:val="00B600C4"/>
    <w:rsid w:val="00B63555"/>
    <w:rsid w:val="00B70A2A"/>
    <w:rsid w:val="00B70C70"/>
    <w:rsid w:val="00B72A56"/>
    <w:rsid w:val="00B74A83"/>
    <w:rsid w:val="00B75B9A"/>
    <w:rsid w:val="00B825D0"/>
    <w:rsid w:val="00B83503"/>
    <w:rsid w:val="00B87EBD"/>
    <w:rsid w:val="00B9353D"/>
    <w:rsid w:val="00B94BD4"/>
    <w:rsid w:val="00BA300B"/>
    <w:rsid w:val="00BA4714"/>
    <w:rsid w:val="00BA600B"/>
    <w:rsid w:val="00BA6681"/>
    <w:rsid w:val="00BB07E8"/>
    <w:rsid w:val="00BB3163"/>
    <w:rsid w:val="00BB6A94"/>
    <w:rsid w:val="00BD0F52"/>
    <w:rsid w:val="00BD1A10"/>
    <w:rsid w:val="00BE101D"/>
    <w:rsid w:val="00BE155F"/>
    <w:rsid w:val="00BE1797"/>
    <w:rsid w:val="00BF7B51"/>
    <w:rsid w:val="00C03899"/>
    <w:rsid w:val="00C04A8B"/>
    <w:rsid w:val="00C06C71"/>
    <w:rsid w:val="00C07171"/>
    <w:rsid w:val="00C13545"/>
    <w:rsid w:val="00C14712"/>
    <w:rsid w:val="00C1630F"/>
    <w:rsid w:val="00C1680F"/>
    <w:rsid w:val="00C16D07"/>
    <w:rsid w:val="00C2295F"/>
    <w:rsid w:val="00C2471E"/>
    <w:rsid w:val="00C30590"/>
    <w:rsid w:val="00C3394C"/>
    <w:rsid w:val="00C34810"/>
    <w:rsid w:val="00C40694"/>
    <w:rsid w:val="00C40C8B"/>
    <w:rsid w:val="00C41E15"/>
    <w:rsid w:val="00C52F52"/>
    <w:rsid w:val="00C535E4"/>
    <w:rsid w:val="00C56DC3"/>
    <w:rsid w:val="00C57E0C"/>
    <w:rsid w:val="00C57EA4"/>
    <w:rsid w:val="00C60400"/>
    <w:rsid w:val="00C62FBB"/>
    <w:rsid w:val="00C6545D"/>
    <w:rsid w:val="00C71657"/>
    <w:rsid w:val="00C7302A"/>
    <w:rsid w:val="00C73F6A"/>
    <w:rsid w:val="00C776AD"/>
    <w:rsid w:val="00C84362"/>
    <w:rsid w:val="00C9436D"/>
    <w:rsid w:val="00CA1BC8"/>
    <w:rsid w:val="00CA6C31"/>
    <w:rsid w:val="00CB7286"/>
    <w:rsid w:val="00CB77EB"/>
    <w:rsid w:val="00CC247E"/>
    <w:rsid w:val="00CC4A73"/>
    <w:rsid w:val="00CD2285"/>
    <w:rsid w:val="00CD2377"/>
    <w:rsid w:val="00CD4340"/>
    <w:rsid w:val="00CD683D"/>
    <w:rsid w:val="00CD7739"/>
    <w:rsid w:val="00CE2CCD"/>
    <w:rsid w:val="00CE7881"/>
    <w:rsid w:val="00CF00BA"/>
    <w:rsid w:val="00CF4C31"/>
    <w:rsid w:val="00CF5122"/>
    <w:rsid w:val="00D01D59"/>
    <w:rsid w:val="00D023E7"/>
    <w:rsid w:val="00D108B1"/>
    <w:rsid w:val="00D13F01"/>
    <w:rsid w:val="00D15C5B"/>
    <w:rsid w:val="00D23437"/>
    <w:rsid w:val="00D23DD7"/>
    <w:rsid w:val="00D268DA"/>
    <w:rsid w:val="00D27403"/>
    <w:rsid w:val="00D32D32"/>
    <w:rsid w:val="00D42877"/>
    <w:rsid w:val="00D54D4C"/>
    <w:rsid w:val="00D57CAD"/>
    <w:rsid w:val="00D739D3"/>
    <w:rsid w:val="00D740EB"/>
    <w:rsid w:val="00D74263"/>
    <w:rsid w:val="00D7796C"/>
    <w:rsid w:val="00D83452"/>
    <w:rsid w:val="00D841A2"/>
    <w:rsid w:val="00D91FD8"/>
    <w:rsid w:val="00D92A08"/>
    <w:rsid w:val="00D93C2F"/>
    <w:rsid w:val="00D95D7D"/>
    <w:rsid w:val="00D96B38"/>
    <w:rsid w:val="00D9703D"/>
    <w:rsid w:val="00DA1961"/>
    <w:rsid w:val="00DA31D4"/>
    <w:rsid w:val="00DA7A99"/>
    <w:rsid w:val="00DB36E2"/>
    <w:rsid w:val="00DB5C50"/>
    <w:rsid w:val="00DC4336"/>
    <w:rsid w:val="00DD0177"/>
    <w:rsid w:val="00DD06F8"/>
    <w:rsid w:val="00DD6434"/>
    <w:rsid w:val="00DE6B24"/>
    <w:rsid w:val="00DE705D"/>
    <w:rsid w:val="00DF2C20"/>
    <w:rsid w:val="00DF3877"/>
    <w:rsid w:val="00DF3C2C"/>
    <w:rsid w:val="00E055A2"/>
    <w:rsid w:val="00E159F4"/>
    <w:rsid w:val="00E163C9"/>
    <w:rsid w:val="00E1703B"/>
    <w:rsid w:val="00E2285A"/>
    <w:rsid w:val="00E231D1"/>
    <w:rsid w:val="00E26BFC"/>
    <w:rsid w:val="00E27A06"/>
    <w:rsid w:val="00E32831"/>
    <w:rsid w:val="00E37F80"/>
    <w:rsid w:val="00E450D5"/>
    <w:rsid w:val="00E472C0"/>
    <w:rsid w:val="00E47AB3"/>
    <w:rsid w:val="00E54D61"/>
    <w:rsid w:val="00E56848"/>
    <w:rsid w:val="00E5769C"/>
    <w:rsid w:val="00E6036E"/>
    <w:rsid w:val="00E62DD5"/>
    <w:rsid w:val="00E661A1"/>
    <w:rsid w:val="00E7090B"/>
    <w:rsid w:val="00E81857"/>
    <w:rsid w:val="00E81D16"/>
    <w:rsid w:val="00E8581B"/>
    <w:rsid w:val="00E87216"/>
    <w:rsid w:val="00E8784B"/>
    <w:rsid w:val="00E91835"/>
    <w:rsid w:val="00E92891"/>
    <w:rsid w:val="00E94837"/>
    <w:rsid w:val="00E94937"/>
    <w:rsid w:val="00EA0B78"/>
    <w:rsid w:val="00EA1780"/>
    <w:rsid w:val="00EB18CC"/>
    <w:rsid w:val="00EB7661"/>
    <w:rsid w:val="00EC24B5"/>
    <w:rsid w:val="00EC29E0"/>
    <w:rsid w:val="00ED100E"/>
    <w:rsid w:val="00ED1365"/>
    <w:rsid w:val="00ED2273"/>
    <w:rsid w:val="00ED60B2"/>
    <w:rsid w:val="00ED6A72"/>
    <w:rsid w:val="00ED6E14"/>
    <w:rsid w:val="00EE0140"/>
    <w:rsid w:val="00EE0701"/>
    <w:rsid w:val="00EE0878"/>
    <w:rsid w:val="00EF04DA"/>
    <w:rsid w:val="00EF24E0"/>
    <w:rsid w:val="00EF3D24"/>
    <w:rsid w:val="00F06B68"/>
    <w:rsid w:val="00F07124"/>
    <w:rsid w:val="00F108A1"/>
    <w:rsid w:val="00F11C88"/>
    <w:rsid w:val="00F131CB"/>
    <w:rsid w:val="00F14BEF"/>
    <w:rsid w:val="00F24A89"/>
    <w:rsid w:val="00F2693E"/>
    <w:rsid w:val="00F347C4"/>
    <w:rsid w:val="00F34E65"/>
    <w:rsid w:val="00F41A51"/>
    <w:rsid w:val="00F424F8"/>
    <w:rsid w:val="00F4490D"/>
    <w:rsid w:val="00F44BA9"/>
    <w:rsid w:val="00F509B1"/>
    <w:rsid w:val="00F51337"/>
    <w:rsid w:val="00F53B85"/>
    <w:rsid w:val="00F562F0"/>
    <w:rsid w:val="00F572F4"/>
    <w:rsid w:val="00F70EBE"/>
    <w:rsid w:val="00F80C0F"/>
    <w:rsid w:val="00F827AA"/>
    <w:rsid w:val="00F85D9F"/>
    <w:rsid w:val="00F928D9"/>
    <w:rsid w:val="00F9623B"/>
    <w:rsid w:val="00FA3A9A"/>
    <w:rsid w:val="00FA4DFD"/>
    <w:rsid w:val="00FA54AF"/>
    <w:rsid w:val="00FB11C0"/>
    <w:rsid w:val="00FB343B"/>
    <w:rsid w:val="00FC3F5A"/>
    <w:rsid w:val="00FC7827"/>
    <w:rsid w:val="00FD3DE1"/>
    <w:rsid w:val="00FD435A"/>
    <w:rsid w:val="00FD6718"/>
    <w:rsid w:val="00FE1273"/>
    <w:rsid w:val="00FF0672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DDA45"/>
  <w15:docId w15:val="{5FBB1B0B-FB9D-4C0D-A20A-6C36AFCA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BB"/>
    <w:pPr>
      <w:spacing w:after="0" w:line="240" w:lineRule="auto"/>
    </w:pPr>
    <w:rPr>
      <w:rFonts w:ascii="Cordia New" w:hAnsi="Cordia New" w:cs="Angsana New"/>
      <w:sz w:val="28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B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1A32BB"/>
    <w:pPr>
      <w:keepNext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32BB"/>
    <w:rPr>
      <w:rFonts w:ascii="Cordia New" w:eastAsia="MS Mincho" w:hAnsi="Cordia New" w:cs="Angsana New"/>
      <w:sz w:val="32"/>
      <w:szCs w:val="32"/>
      <w:lang w:eastAsia="ja-JP"/>
    </w:rPr>
  </w:style>
  <w:style w:type="paragraph" w:customStyle="1" w:styleId="Default">
    <w:name w:val="Default"/>
    <w:rsid w:val="001A32BB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2BB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lang w:eastAsia="en-US"/>
    </w:rPr>
  </w:style>
  <w:style w:type="table" w:styleId="TableGrid">
    <w:name w:val="Table Grid"/>
    <w:basedOn w:val="TableNormal"/>
    <w:uiPriority w:val="39"/>
    <w:rsid w:val="00D2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740EB"/>
    <w:pPr>
      <w:widowControl w:val="0"/>
      <w:jc w:val="both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D740EB"/>
    <w:rPr>
      <w:rFonts w:ascii="Times New Roman" w:eastAsia="Times New Roman" w:hAnsi="Times New Roman" w:cs="Angsana New"/>
      <w:sz w:val="36"/>
      <w:szCs w:val="3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9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98"/>
    <w:rPr>
      <w:rFonts w:ascii="Tahoma" w:eastAsia="MS Mincho" w:hAnsi="Tahoma" w:cs="Angsana New"/>
      <w:sz w:val="16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70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5D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1C5D0A"/>
    <w:rPr>
      <w:rFonts w:asciiTheme="majorHAnsi" w:eastAsiaTheme="majorEastAsia" w:hAnsiTheme="majorHAnsi" w:cstheme="majorBidi"/>
      <w:spacing w:val="-10"/>
      <w:kern w:val="28"/>
      <w:sz w:val="56"/>
      <w:szCs w:val="7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897B26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ja-JP"/>
    </w:rPr>
  </w:style>
  <w:style w:type="character" w:styleId="Hyperlink">
    <w:name w:val="Hyperlink"/>
    <w:basedOn w:val="DefaultParagraphFont"/>
    <w:uiPriority w:val="99"/>
    <w:unhideWhenUsed/>
    <w:rsid w:val="00EB7661"/>
    <w:rPr>
      <w:color w:val="0563C1" w:themeColor="hyperlink"/>
      <w:u w:val="single"/>
    </w:rPr>
  </w:style>
  <w:style w:type="character" w:styleId="Strong">
    <w:name w:val="Strong"/>
    <w:uiPriority w:val="22"/>
    <w:qFormat/>
    <w:rsid w:val="004953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545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6545D"/>
    <w:rPr>
      <w:rFonts w:ascii="Cordia New" w:hAnsi="Cordia New" w:cs="Angsana New"/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6545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6545D"/>
    <w:rPr>
      <w:rFonts w:ascii="Cordia New" w:hAnsi="Cordia New" w:cs="Angsana New"/>
      <w:sz w:val="28"/>
      <w:szCs w:val="35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002"/>
    <w:rPr>
      <w:color w:val="605E5C"/>
      <w:shd w:val="clear" w:color="auto" w:fill="E1DFDD"/>
    </w:rPr>
  </w:style>
  <w:style w:type="paragraph" w:customStyle="1" w:styleId="a">
    <w:name w:val="รายการย่อหน้า"/>
    <w:basedOn w:val="Normal"/>
    <w:uiPriority w:val="34"/>
    <w:qFormat/>
    <w:rsid w:val="00C40694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D7D7CA845EA6245B2B28C5F174DFAA9" ma:contentTypeVersion="14" ma:contentTypeDescription="สร้างเอกสารใหม่" ma:contentTypeScope="" ma:versionID="0507a268f3433a4737160aac995ab68a">
  <xsd:schema xmlns:xsd="http://www.w3.org/2001/XMLSchema" xmlns:xs="http://www.w3.org/2001/XMLSchema" xmlns:p="http://schemas.microsoft.com/office/2006/metadata/properties" xmlns:ns3="412c67c1-3354-4754-ae57-2b02764df16f" xmlns:ns4="7950f38d-2e91-445f-8ef2-fbed9c508dd3" targetNamespace="http://schemas.microsoft.com/office/2006/metadata/properties" ma:root="true" ma:fieldsID="afd14509179e75478aef55ddec0cbe93" ns3:_="" ns4:_="">
    <xsd:import namespace="412c67c1-3354-4754-ae57-2b02764df16f"/>
    <xsd:import namespace="7950f38d-2e91-445f-8ef2-fbed9c508dd3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c67c1-3354-4754-ae57-2b02764df16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0f38d-2e91-445f-8ef2-fbed9c508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6449B-360B-470F-949A-EAF34D066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7C7BD-2055-4918-A1A8-C70371D4B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c67c1-3354-4754-ae57-2b02764df16f"/>
    <ds:schemaRef ds:uri="7950f38d-2e91-445f-8ef2-fbed9c50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869D5-55BA-42B0-9A07-C91F68CD0F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3C6D3-A854-4D6F-A066-5595FCEF4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Kullatip Pattanapisedkul (TMT)</dc:creator>
  <cp:lastModifiedBy>Kamonnut A</cp:lastModifiedBy>
  <cp:revision>19</cp:revision>
  <cp:lastPrinted>2022-12-08T09:05:00Z</cp:lastPrinted>
  <dcterms:created xsi:type="dcterms:W3CDTF">2023-01-25T08:48:00Z</dcterms:created>
  <dcterms:modified xsi:type="dcterms:W3CDTF">2023-01-30T03:30:00Z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0x010100CD7D7CA845EA6245B2B28C5F174DFAA9</vt:lpwstr>
  </property>
</Properties>
</file>