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D938A" w14:textId="61645A28" w:rsidR="00213C15" w:rsidRPr="00073992" w:rsidRDefault="003A6665" w:rsidP="003A6665">
      <w:pPr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</w:pPr>
      <w:r w:rsidRPr="00073992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>ที่ ปชส.</w:t>
      </w:r>
      <w:r w:rsidR="00521971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>01</w:t>
      </w:r>
      <w:r w:rsidR="001B1419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>8</w:t>
      </w:r>
      <w:r w:rsidRPr="00073992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>/256</w:t>
      </w:r>
      <w:r w:rsidR="00C76E04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>9</w:t>
      </w:r>
      <w:r w:rsidRPr="00073992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Pr="00073992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Pr="00073992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Pr="00073992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Pr="00073992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Pr="00073992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="006E1104">
        <w:rPr>
          <w:rStyle w:val="Strong"/>
          <w:rFonts w:ascii="Cordia New" w:hAnsi="Cordia New" w:cs="Cordia New" w:hint="cs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 xml:space="preserve">             </w:t>
      </w:r>
      <w:r w:rsidRPr="00073992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>ฝ่ายบริหารการตลาดและประชาสัมพันธ์</w:t>
      </w:r>
    </w:p>
    <w:p w14:paraId="7A3B04B0" w14:textId="5983CF01" w:rsidR="003A6665" w:rsidRDefault="003A6665" w:rsidP="003A6665">
      <w:pPr>
        <w:rPr>
          <w:rStyle w:val="Strong"/>
          <w:rFonts w:ascii="BrowalliaUPC" w:hAnsi="BrowalliaUPC" w:cs="BrowalliaUPC"/>
          <w:b w:val="0"/>
          <w:bCs w:val="0"/>
          <w:noProof/>
          <w:spacing w:val="3"/>
          <w:sz w:val="32"/>
          <w:szCs w:val="32"/>
          <w:shd w:val="clear" w:color="auto" w:fill="FFFFFF"/>
        </w:rPr>
      </w:pPr>
      <w:r>
        <w:rPr>
          <w:rStyle w:val="Strong"/>
          <w:rFonts w:ascii="BrowalliaUPC" w:hAnsi="BrowalliaUPC" w:cs="BrowalliaUPC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ab/>
      </w:r>
      <w:r>
        <w:rPr>
          <w:rStyle w:val="Strong"/>
          <w:rFonts w:ascii="BrowalliaUPC" w:hAnsi="BrowalliaUPC" w:cs="BrowalliaUPC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ab/>
      </w:r>
      <w:r>
        <w:rPr>
          <w:rStyle w:val="Strong"/>
          <w:rFonts w:ascii="BrowalliaUPC" w:hAnsi="BrowalliaUPC" w:cs="BrowalliaUPC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ab/>
      </w:r>
      <w:r>
        <w:rPr>
          <w:rStyle w:val="Strong"/>
          <w:rFonts w:ascii="BrowalliaUPC" w:hAnsi="BrowalliaUPC" w:cs="BrowalliaUPC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ab/>
      </w:r>
      <w:r>
        <w:rPr>
          <w:rStyle w:val="Strong"/>
          <w:rFonts w:ascii="BrowalliaUPC" w:hAnsi="BrowalliaUPC" w:cs="BrowalliaUPC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ab/>
      </w:r>
      <w:r w:rsidR="00BB61F0" w:rsidRPr="006936FD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ab/>
      </w:r>
      <w:r w:rsidR="00D10EB6">
        <w:rPr>
          <w:rStyle w:val="Strong"/>
          <w:rFonts w:ascii="Cordia New" w:hAnsi="Cordia New" w:cs="Cordia New" w:hint="cs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>20</w:t>
      </w:r>
      <w:r w:rsidRPr="006936FD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 xml:space="preserve"> </w:t>
      </w:r>
      <w:r w:rsidR="00521971" w:rsidRPr="006936FD">
        <w:rPr>
          <w:rStyle w:val="Strong"/>
          <w:rFonts w:ascii="Cordia New" w:hAnsi="Cordia New" w:cs="Cordia New" w:hint="cs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>มีนาคม</w:t>
      </w:r>
      <w:r w:rsidRPr="006936FD">
        <w:rPr>
          <w:rStyle w:val="Strong"/>
          <w:rFonts w:ascii="Cordia New" w:hAnsi="Cordia New" w:cs="Cordia New" w:hint="cs"/>
          <w:b w:val="0"/>
          <w:bCs w:val="0"/>
          <w:noProof/>
          <w:spacing w:val="3"/>
          <w:sz w:val="32"/>
          <w:szCs w:val="32"/>
          <w:shd w:val="clear" w:color="auto" w:fill="FFFFFF"/>
          <w:cs/>
        </w:rPr>
        <w:t xml:space="preserve"> </w:t>
      </w:r>
      <w:r w:rsidRPr="006936FD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>256</w:t>
      </w:r>
      <w:r w:rsidR="00975D43">
        <w:rPr>
          <w:rStyle w:val="Strong"/>
          <w:rFonts w:ascii="Cordia New" w:hAnsi="Cordia New" w:cs="Cordia New"/>
          <w:b w:val="0"/>
          <w:bCs w:val="0"/>
          <w:noProof/>
          <w:spacing w:val="3"/>
          <w:sz w:val="32"/>
          <w:szCs w:val="32"/>
          <w:shd w:val="clear" w:color="auto" w:fill="FFFFFF"/>
        </w:rPr>
        <w:t>9</w:t>
      </w:r>
    </w:p>
    <w:p w14:paraId="0CCA3798" w14:textId="3224E2D2" w:rsidR="00AB2A34" w:rsidRPr="0017118E" w:rsidRDefault="00830280" w:rsidP="0017118E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7118E">
        <w:rPr>
          <w:cs/>
        </w:rPr>
        <w:t>โตโยต้า และ</w:t>
      </w:r>
      <w:r w:rsidR="00CC4DF9" w:rsidRPr="0017118E">
        <w:rPr>
          <w:rFonts w:hint="cs"/>
          <w:cs/>
        </w:rPr>
        <w:t>เลกซัส</w:t>
      </w:r>
      <w:r w:rsidR="00521971" w:rsidRPr="0017118E">
        <w:rPr>
          <w:rFonts w:hint="cs"/>
          <w:cs/>
        </w:rPr>
        <w:t xml:space="preserve"> </w:t>
      </w:r>
    </w:p>
    <w:p w14:paraId="7B5E055E" w14:textId="5E9E0E2D" w:rsidR="006936FD" w:rsidRDefault="00B679AF" w:rsidP="006936FD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 w:rsidRPr="0017118E">
        <w:rPr>
          <w:rFonts w:hint="cs"/>
          <w:cs/>
        </w:rPr>
        <w:t>ตอกย</w:t>
      </w:r>
      <w:r w:rsidR="00CC4DF9" w:rsidRPr="0017118E">
        <w:rPr>
          <w:rFonts w:hint="cs"/>
          <w:cs/>
        </w:rPr>
        <w:t>้ำ</w:t>
      </w:r>
      <w:r w:rsidRPr="0017118E">
        <w:rPr>
          <w:rFonts w:hint="cs"/>
          <w:cs/>
        </w:rPr>
        <w:t>ความเป็น</w:t>
      </w:r>
      <w:r w:rsidR="00FC5DF9" w:rsidRPr="0017118E">
        <w:rPr>
          <w:rFonts w:hint="cs"/>
          <w:cs/>
        </w:rPr>
        <w:t>แบรนด์</w:t>
      </w:r>
      <w:r w:rsidRPr="0017118E">
        <w:rPr>
          <w:rFonts w:hint="cs"/>
          <w:cs/>
        </w:rPr>
        <w:t>รถยนต์</w:t>
      </w:r>
      <w:r w:rsidR="006E1104" w:rsidRPr="0017118E">
        <w:rPr>
          <w:rFonts w:hint="cs"/>
          <w:cs/>
        </w:rPr>
        <w:t>ยอดเยี่ยม</w:t>
      </w:r>
      <w:r w:rsidR="00B671FE" w:rsidRPr="0017118E">
        <w:rPr>
          <w:rFonts w:hint="cs"/>
          <w:cs/>
        </w:rPr>
        <w:t>แห่งปี</w:t>
      </w:r>
    </w:p>
    <w:p w14:paraId="7092AA5D" w14:textId="77D9AF05" w:rsidR="00534FB3" w:rsidRPr="00534FB3" w:rsidRDefault="00D8225E" w:rsidP="00534FB3">
      <w:pPr>
        <w:pStyle w:val="Heading8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  <w:r>
        <w:rPr>
          <w:rFonts w:hint="cs"/>
          <w:cs/>
        </w:rPr>
        <w:t>กวาด</w:t>
      </w:r>
      <w:r w:rsidR="00263D2A">
        <w:rPr>
          <w:rFonts w:hint="cs"/>
          <w:cs/>
        </w:rPr>
        <w:t>ถึง</w:t>
      </w:r>
      <w:r w:rsidR="00534FB3" w:rsidRPr="0017118E">
        <w:rPr>
          <w:rFonts w:hint="cs"/>
          <w:cs/>
        </w:rPr>
        <w:t xml:space="preserve"> </w:t>
      </w:r>
      <w:r w:rsidR="00534FB3" w:rsidRPr="0017118E">
        <w:t>1</w:t>
      </w:r>
      <w:r w:rsidR="00EC3AA4">
        <w:t>7</w:t>
      </w:r>
      <w:r w:rsidR="00534FB3" w:rsidRPr="0017118E">
        <w:t xml:space="preserve"> </w:t>
      </w:r>
      <w:r w:rsidR="00534FB3" w:rsidRPr="0017118E">
        <w:rPr>
          <w:rFonts w:hint="cs"/>
          <w:cs/>
        </w:rPr>
        <w:t xml:space="preserve">รางวัล </w:t>
      </w:r>
      <w:r w:rsidR="00534FB3" w:rsidRPr="0017118E">
        <w:t>“CAR OF THE YEAR 202</w:t>
      </w:r>
      <w:r w:rsidR="00EC3AA4">
        <w:t>6</w:t>
      </w:r>
      <w:r w:rsidR="00534FB3" w:rsidRPr="0017118E">
        <w:t>”</w:t>
      </w:r>
    </w:p>
    <w:p w14:paraId="6B70C487" w14:textId="48CB34F9" w:rsidR="003A6665" w:rsidRPr="00BB61F0" w:rsidRDefault="003A6665" w:rsidP="003A6665">
      <w:pPr>
        <w:rPr>
          <w:rStyle w:val="Strong"/>
          <w:rFonts w:asciiTheme="minorBidi" w:hAnsiTheme="minorBidi"/>
          <w:spacing w:val="3"/>
          <w:sz w:val="28"/>
          <w:shd w:val="clear" w:color="auto" w:fill="FFFFFF"/>
        </w:rPr>
      </w:pPr>
      <w:r w:rsidRPr="00BB61F0">
        <w:rPr>
          <w:rStyle w:val="Strong"/>
          <w:rFonts w:asciiTheme="minorBidi" w:hAnsiTheme="minorBidi"/>
          <w:spacing w:val="3"/>
          <w:sz w:val="28"/>
          <w:shd w:val="clear" w:color="auto" w:fill="FFFFFF"/>
        </w:rPr>
        <w:t>==========================================================================</w:t>
      </w:r>
      <w:r w:rsidR="00672C85">
        <w:rPr>
          <w:rStyle w:val="Strong"/>
          <w:rFonts w:asciiTheme="minorBidi" w:hAnsiTheme="minorBidi"/>
          <w:spacing w:val="3"/>
          <w:sz w:val="28"/>
          <w:shd w:val="clear" w:color="auto" w:fill="FFFFFF"/>
        </w:rPr>
        <w:t>=================</w:t>
      </w:r>
    </w:p>
    <w:p w14:paraId="2A33DBCA" w14:textId="32A97786" w:rsidR="003B7445" w:rsidRPr="007C0825" w:rsidRDefault="00B679AF" w:rsidP="00FC5DF9">
      <w:pPr>
        <w:spacing w:line="240" w:lineRule="auto"/>
        <w:jc w:val="thaiDistribute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7C2A6C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ab/>
      </w:r>
      <w:r w:rsidR="00FC5DF9" w:rsidRPr="007C0825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  <w:cs/>
        </w:rPr>
        <w:t>บริษัท โตโยต้า มอเตอร์ ประเทศไทย จำกัด</w:t>
      </w:r>
      <w:r w:rsidR="00FC5DF9" w:rsidRPr="007C0825">
        <w:rPr>
          <w:rFonts w:asciiTheme="minorBidi" w:hAnsiTheme="minorBidi" w:cs="Cordia New" w:hint="cs"/>
          <w:b/>
          <w:bCs/>
          <w:spacing w:val="3"/>
          <w:sz w:val="32"/>
          <w:szCs w:val="32"/>
          <w:shd w:val="clear" w:color="auto" w:fill="FFFFFF"/>
          <w:cs/>
        </w:rPr>
        <w:t xml:space="preserve">   </w:t>
      </w:r>
      <w:r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นำทีมผู้บริหาร</w:t>
      </w:r>
      <w:r w:rsidR="00FC5DF9"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ขึ้น</w:t>
      </w:r>
      <w:r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รับ </w:t>
      </w:r>
      <w:r w:rsidRPr="007C0825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1</w:t>
      </w:r>
      <w:r w:rsidR="00EC3AA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7</w:t>
      </w:r>
      <w:r w:rsidRPr="007C0825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</w:t>
      </w:r>
      <w:r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รางวัลรถยอดเยี่ยมแห่งปี </w:t>
      </w:r>
      <w:r w:rsidR="00FC5DF9" w:rsidRPr="007C0825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“</w:t>
      </w:r>
      <w:r w:rsidRPr="007C0825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CAR OF THE YEAR 202</w:t>
      </w:r>
      <w:r w:rsidR="00EC3AA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6</w:t>
      </w:r>
      <w:r w:rsidR="00FC5DF9" w:rsidRPr="007C0825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”</w:t>
      </w:r>
      <w:r w:rsidRPr="007C0825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</w:t>
      </w:r>
      <w:r w:rsidR="00DE275D" w:rsidRPr="00DE275D">
        <w:rPr>
          <w:rFonts w:asciiTheme="minorBidi" w:hAnsiTheme="minorBidi" w:cs="Cordia New" w:hint="cs"/>
          <w:b/>
          <w:bCs/>
          <w:spacing w:val="3"/>
          <w:sz w:val="32"/>
          <w:szCs w:val="32"/>
          <w:shd w:val="clear" w:color="auto" w:fill="FFFFFF"/>
          <w:cs/>
        </w:rPr>
        <w:t>จัดขึ้นโดย บริษัท กรังด์ปรีซ์ อินเตอร์เนชั่นแนล จำกัด</w:t>
      </w:r>
      <w:r w:rsidR="00DE275D" w:rsidRPr="00DE275D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 xml:space="preserve"> </w:t>
      </w:r>
      <w:r w:rsidR="00DE275D" w:rsidRPr="00DE275D">
        <w:rPr>
          <w:rFonts w:asciiTheme="minorBidi" w:hAnsiTheme="minorBidi" w:cs="Cordia New" w:hint="cs"/>
          <w:b/>
          <w:bCs/>
          <w:spacing w:val="3"/>
          <w:sz w:val="32"/>
          <w:szCs w:val="32"/>
          <w:shd w:val="clear" w:color="auto" w:fill="FFFFFF"/>
          <w:cs/>
        </w:rPr>
        <w:t>(มหาชน)</w:t>
      </w:r>
      <w:r w:rsidR="00DE275D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 xml:space="preserve"> </w:t>
      </w:r>
      <w:r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เมื่อวันที่ </w:t>
      </w:r>
      <w:r w:rsidR="00EC3AA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6</w:t>
      </w:r>
      <w:r w:rsidRPr="007C0825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</w:t>
      </w:r>
      <w:r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มีนาคม </w:t>
      </w:r>
      <w:r w:rsidR="00FC5DF9" w:rsidRPr="007C0825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256</w:t>
      </w:r>
      <w:r w:rsidR="00EC3AA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9</w:t>
      </w:r>
      <w:r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 ณ ห้องรอยัล</w:t>
      </w:r>
      <w:r w:rsidR="00534FB3" w:rsidRPr="007C0825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</w:t>
      </w:r>
      <w:r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จูบิลี่</w:t>
      </w:r>
      <w:r w:rsidR="0022321F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 </w:t>
      </w:r>
      <w:r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บอลรูม</w:t>
      </w:r>
      <w:r w:rsidR="007944BB"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 </w:t>
      </w:r>
      <w:r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อาคารชาเลนเจอร์ ศูนย์แสดงสินค้า</w:t>
      </w:r>
      <w:r w:rsidR="007C2A6C"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และการประชุมอิมแพ็ค เมือ</w:t>
      </w:r>
      <w:r w:rsidR="007944BB"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งทองธานี</w:t>
      </w:r>
      <w:r w:rsidR="007C2A6C" w:rsidRPr="007C0825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</w:t>
      </w:r>
      <w:r w:rsidR="00FC5DF9"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โดย</w:t>
      </w:r>
      <w:r w:rsidR="008F7A96"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รางวัลที่ได้รับ</w:t>
      </w:r>
      <w:r w:rsidRPr="007C0825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มีดังต่อไปนี้</w:t>
      </w:r>
    </w:p>
    <w:p w14:paraId="339D068C" w14:textId="19494B3A" w:rsidR="00F13154" w:rsidRPr="00F13154" w:rsidRDefault="00830280" w:rsidP="00F13154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BEST SELLING BRAND</w:t>
      </w:r>
      <w:r w:rsidR="00F1315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– </w:t>
      </w:r>
      <w:r w:rsidR="00F13154" w:rsidRPr="00F13154">
        <w:rPr>
          <w:rFonts w:asciiTheme="minorBidi" w:hAnsiTheme="minorBidi"/>
          <w:i/>
          <w:iCs/>
          <w:spacing w:val="3"/>
          <w:sz w:val="32"/>
          <w:szCs w:val="32"/>
          <w:shd w:val="clear" w:color="auto" w:fill="FFFFFF"/>
        </w:rPr>
        <w:t>TOYOTA</w:t>
      </w:r>
    </w:p>
    <w:p w14:paraId="70921493" w14:textId="62D0F18C" w:rsidR="00F13154" w:rsidRPr="00F13154" w:rsidRDefault="00830280" w:rsidP="00F13154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BEST EXPORT BRAND</w:t>
      </w:r>
      <w:r w:rsidR="00F1315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– </w:t>
      </w:r>
      <w:r w:rsidR="00F13154" w:rsidRPr="00F13154">
        <w:rPr>
          <w:rFonts w:asciiTheme="minorBidi" w:hAnsiTheme="minorBidi"/>
          <w:i/>
          <w:iCs/>
          <w:spacing w:val="3"/>
          <w:sz w:val="32"/>
          <w:szCs w:val="32"/>
          <w:shd w:val="clear" w:color="auto" w:fill="FFFFFF"/>
        </w:rPr>
        <w:t>TOYOTA</w:t>
      </w:r>
    </w:p>
    <w:p w14:paraId="66B0EC24" w14:textId="06C3981E" w:rsidR="00D8761D" w:rsidRDefault="00D8761D" w:rsidP="00D8761D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BEST SEDAN (UNDER 1,300 CC)</w:t>
      </w:r>
    </w:p>
    <w:p w14:paraId="5225AFF8" w14:textId="35AD7C06" w:rsidR="00C00D73" w:rsidRPr="00281C41" w:rsidRDefault="00BC3444" w:rsidP="00281C41">
      <w:pPr>
        <w:pStyle w:val="ListParagraph"/>
        <w:numPr>
          <w:ilvl w:val="0"/>
          <w:numId w:val="8"/>
        </w:numPr>
        <w:spacing w:after="200" w:line="276" w:lineRule="auto"/>
        <w:ind w:left="1350" w:hanging="450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281C41">
        <w:rPr>
          <w:rFonts w:asciiTheme="minorBidi" w:eastAsia="レクサスロダン Pro L" w:hAnsiTheme="minorBidi" w:cs="Cordia New"/>
          <w:i/>
          <w:iCs/>
          <w:sz w:val="32"/>
          <w:szCs w:val="32"/>
        </w:rPr>
        <w:t>TOYOTA YARIS ATIV NIGHTSHADE</w:t>
      </w:r>
    </w:p>
    <w:p w14:paraId="35D45105" w14:textId="7A1A15E3" w:rsidR="00F04DED" w:rsidRDefault="00F04DED" w:rsidP="00F04DED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F04DED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BEST HYBRID SEDAN (UNDER 1,</w:t>
      </w:r>
      <w:r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5</w:t>
      </w:r>
      <w:r w:rsidRPr="00F04DED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00 CC)</w:t>
      </w:r>
    </w:p>
    <w:p w14:paraId="07988214" w14:textId="4D123E1A" w:rsidR="00F04DED" w:rsidRPr="00281C41" w:rsidRDefault="00F04DED" w:rsidP="00281C41">
      <w:pPr>
        <w:pStyle w:val="ListParagraph"/>
        <w:numPr>
          <w:ilvl w:val="0"/>
          <w:numId w:val="6"/>
        </w:numPr>
        <w:spacing w:after="200" w:line="276" w:lineRule="auto"/>
        <w:ind w:left="1350" w:hanging="450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281C41">
        <w:rPr>
          <w:rFonts w:asciiTheme="minorBidi" w:eastAsia="レクサスロダン Pro L" w:hAnsiTheme="minorBidi" w:cs="Cordia New"/>
          <w:i/>
          <w:iCs/>
          <w:sz w:val="32"/>
          <w:szCs w:val="32"/>
        </w:rPr>
        <w:t>TOYOTA YARIS ATIV NIGHTSHADE</w:t>
      </w:r>
    </w:p>
    <w:p w14:paraId="46CB4E64" w14:textId="77777777" w:rsidR="00F04DED" w:rsidRDefault="00F04DED" w:rsidP="00F04DED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</w:t>
      </w:r>
      <w:r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ST HYBRID SEDAN (UNDER 1,800 CC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)</w:t>
      </w:r>
    </w:p>
    <w:p w14:paraId="008B25CD" w14:textId="77777777" w:rsidR="00F04DED" w:rsidRPr="00281C41" w:rsidRDefault="00F04DED" w:rsidP="00281C41">
      <w:pPr>
        <w:pStyle w:val="ListParagraph"/>
        <w:numPr>
          <w:ilvl w:val="0"/>
          <w:numId w:val="6"/>
        </w:numPr>
        <w:spacing w:after="200" w:line="276" w:lineRule="auto"/>
        <w:ind w:left="1260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281C41">
        <w:rPr>
          <w:rFonts w:asciiTheme="minorBidi" w:eastAsia="レクサスロダン Pro L" w:hAnsiTheme="minorBidi" w:cs="Cordia New"/>
          <w:i/>
          <w:iCs/>
          <w:sz w:val="32"/>
          <w:szCs w:val="32"/>
        </w:rPr>
        <w:t>TOYOTA COROLLA ALTIS HEV GR SPORT</w:t>
      </w:r>
    </w:p>
    <w:p w14:paraId="4E3D5A50" w14:textId="3887AB75" w:rsidR="00F04DED" w:rsidRPr="00F04DED" w:rsidRDefault="00F04DED" w:rsidP="00F04DED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F04DED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BEST MID-SIZE HYBRID SEDAN (UNDER 2,500 CC)</w:t>
      </w:r>
    </w:p>
    <w:p w14:paraId="588DDF5F" w14:textId="37A299AB" w:rsidR="00F04DED" w:rsidRPr="00281C41" w:rsidRDefault="00F04DED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281C41">
        <w:rPr>
          <w:rFonts w:asciiTheme="minorBidi" w:eastAsia="レクサスロダン Pro L" w:hAnsiTheme="minorBidi" w:cs="Cordia New"/>
          <w:i/>
          <w:iCs/>
          <w:sz w:val="32"/>
          <w:szCs w:val="32"/>
        </w:rPr>
        <w:t>TOYOTA CAMRY HEV PREMIUM Luxury</w:t>
      </w:r>
    </w:p>
    <w:p w14:paraId="161CEEE3" w14:textId="09FB3BC8" w:rsidR="00D8761D" w:rsidRDefault="00D8761D" w:rsidP="00D8761D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BEST HYBRID SUV (UNDER 1,500 CC)</w:t>
      </w:r>
    </w:p>
    <w:p w14:paraId="76645357" w14:textId="3D39A1A8" w:rsidR="00C00D73" w:rsidRDefault="00BC3444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C00D73">
        <w:rPr>
          <w:rFonts w:asciiTheme="minorBidi" w:eastAsia="レクサスロダン Pro L" w:hAnsiTheme="minorBidi" w:cs="Cordia New"/>
          <w:i/>
          <w:iCs/>
          <w:sz w:val="32"/>
          <w:szCs w:val="32"/>
        </w:rPr>
        <w:t>TOYOTA YARIS CROSS</w:t>
      </w:r>
    </w:p>
    <w:p w14:paraId="70DCEB74" w14:textId="0F762A9D" w:rsidR="00F04DED" w:rsidRDefault="00F04DED" w:rsidP="00F04DED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BEST HYBRID </w:t>
      </w:r>
      <w:r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MP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V (UNDER </w:t>
      </w:r>
      <w:r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2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,500 CC)</w:t>
      </w:r>
    </w:p>
    <w:p w14:paraId="6641C1B7" w14:textId="71CC3CD5" w:rsidR="00F04DED" w:rsidRPr="00C00D73" w:rsidRDefault="00F04DED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C00D73">
        <w:rPr>
          <w:rFonts w:asciiTheme="minorBidi" w:eastAsia="レクサスロダン Pro L" w:hAnsiTheme="minorBidi" w:cs="Cordia New"/>
          <w:i/>
          <w:iCs/>
          <w:sz w:val="32"/>
          <w:szCs w:val="32"/>
        </w:rPr>
        <w:t xml:space="preserve">TOYOTA </w:t>
      </w:r>
      <w:r>
        <w:rPr>
          <w:rFonts w:asciiTheme="minorBidi" w:eastAsia="レクサスロダン Pro L" w:hAnsiTheme="minorBidi" w:cs="Cordia New"/>
          <w:i/>
          <w:iCs/>
          <w:sz w:val="32"/>
          <w:szCs w:val="32"/>
        </w:rPr>
        <w:t>ALPHARD 2.5 HEV Luxury</w:t>
      </w:r>
    </w:p>
    <w:p w14:paraId="0E7BC825" w14:textId="7C492D1D" w:rsidR="00F04DED" w:rsidRDefault="00F04DED" w:rsidP="00F04DED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BEST 4WD PICKUP </w:t>
      </w:r>
      <w:r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EV</w:t>
      </w:r>
    </w:p>
    <w:p w14:paraId="1DE18CA2" w14:textId="1E54B603" w:rsidR="00F04DED" w:rsidRDefault="00ED7863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ED7863">
        <w:rPr>
          <w:rFonts w:asciiTheme="minorBidi" w:eastAsia="レクサスロダン Pro L" w:hAnsiTheme="minorBidi" w:cs="Cordia New"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EA31E05" wp14:editId="60C8C2A0">
                <wp:simplePos x="0" y="0"/>
                <wp:positionH relativeFrom="column">
                  <wp:posOffset>6124575</wp:posOffset>
                </wp:positionH>
                <wp:positionV relativeFrom="paragraph">
                  <wp:posOffset>481330</wp:posOffset>
                </wp:positionV>
                <wp:extent cx="581025" cy="30480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FE516" w14:textId="6D5876E9" w:rsidR="00ED7863" w:rsidRDefault="00ED7863">
                            <w:r>
                              <w:rPr>
                                <w:rFonts w:hint="cs"/>
                                <w:cs/>
                              </w:rPr>
                              <w:t>1/3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A31E0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82.25pt;margin-top:37.9pt;width:45.75pt;height:2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" stroked="f">
                <v:textbox>
                  <w:txbxContent>
                    <w:p w14:paraId="5D1FE516" w14:textId="6D5876E9" w:rsidR="00ED7863" w:rsidRDefault="00ED7863">
                      <w:r>
                        <w:rPr>
                          <w:rFonts w:hint="cs"/>
                          <w:cs/>
                        </w:rPr>
                        <w:t>1/3</w:t>
                      </w:r>
                    </w:p>
                  </w:txbxContent>
                </v:textbox>
              </v:shape>
            </w:pict>
          </mc:Fallback>
        </mc:AlternateContent>
      </w:r>
      <w:r w:rsidR="00F04DED">
        <w:rPr>
          <w:rFonts w:asciiTheme="minorBidi" w:eastAsia="レクサスロダン Pro L" w:hAnsiTheme="minorBidi" w:cs="Cordia New"/>
          <w:i/>
          <w:iCs/>
          <w:sz w:val="32"/>
          <w:szCs w:val="32"/>
        </w:rPr>
        <w:t>TOYOTA HILUX TRAVO-e 4TREX</w:t>
      </w:r>
    </w:p>
    <w:p w14:paraId="31926BBB" w14:textId="77777777" w:rsidR="00DE275D" w:rsidRPr="00DE275D" w:rsidRDefault="00DE275D" w:rsidP="00DE275D">
      <w:pPr>
        <w:spacing w:after="200" w:line="276" w:lineRule="auto"/>
        <w:ind w:left="900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</w:p>
    <w:p w14:paraId="3505451F" w14:textId="2FABD410" w:rsidR="00D8761D" w:rsidRDefault="00D8761D" w:rsidP="00D8761D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BEST 2WD PICKUP (UNDER 2,</w:t>
      </w:r>
      <w:r w:rsidR="00F04DED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5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00 CC)</w:t>
      </w:r>
    </w:p>
    <w:p w14:paraId="0F0A5ADC" w14:textId="031C1894" w:rsidR="00BC3444" w:rsidRPr="00C00D73" w:rsidRDefault="00BC3444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C00D73">
        <w:rPr>
          <w:rFonts w:asciiTheme="minorBidi" w:eastAsia="レクサスロダン Pro L" w:hAnsiTheme="minorBidi" w:cs="Cordia New"/>
          <w:i/>
          <w:iCs/>
          <w:sz w:val="32"/>
          <w:szCs w:val="32"/>
        </w:rPr>
        <w:t xml:space="preserve">TOYOTA HILUX REVO </w:t>
      </w:r>
      <w:r w:rsidR="00F04DED">
        <w:rPr>
          <w:rFonts w:asciiTheme="minorBidi" w:eastAsia="レクサスロダン Pro L" w:hAnsiTheme="minorBidi" w:cs="Cordia New"/>
          <w:i/>
          <w:iCs/>
          <w:sz w:val="32"/>
          <w:szCs w:val="32"/>
        </w:rPr>
        <w:t>D</w:t>
      </w:r>
      <w:r w:rsidRPr="00C00D73">
        <w:rPr>
          <w:rFonts w:asciiTheme="minorBidi" w:eastAsia="レクサスロダン Pro L" w:hAnsiTheme="minorBidi" w:cs="Cordia New"/>
          <w:i/>
          <w:iCs/>
          <w:sz w:val="32"/>
          <w:szCs w:val="32"/>
        </w:rPr>
        <w:t xml:space="preserve">-CAB </w:t>
      </w:r>
      <w:r w:rsidR="00F04DED">
        <w:rPr>
          <w:rFonts w:asciiTheme="minorBidi" w:eastAsia="レクサスロダン Pro L" w:hAnsiTheme="minorBidi" w:cs="Cordia New"/>
          <w:i/>
          <w:iCs/>
          <w:sz w:val="32"/>
          <w:szCs w:val="32"/>
        </w:rPr>
        <w:t>Z Edition 2.4 Mid AT</w:t>
      </w:r>
    </w:p>
    <w:p w14:paraId="263979A0" w14:textId="1B4C7082" w:rsidR="00D8761D" w:rsidRDefault="00D8761D" w:rsidP="00D8761D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BEST 4WD PICKUP (UNDER 2,800 CC)</w:t>
      </w:r>
    </w:p>
    <w:p w14:paraId="1E15E744" w14:textId="7AB89C56" w:rsidR="007C0825" w:rsidRPr="007C0825" w:rsidRDefault="00BC3444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C00D73">
        <w:rPr>
          <w:rFonts w:asciiTheme="minorBidi" w:eastAsia="レクサスロダン Pro L" w:hAnsiTheme="minorBidi" w:cs="Cordia New"/>
          <w:i/>
          <w:iCs/>
          <w:sz w:val="32"/>
          <w:szCs w:val="32"/>
        </w:rPr>
        <w:t xml:space="preserve">TOYOTA HILUX </w:t>
      </w:r>
      <w:r w:rsidR="00F04DED">
        <w:rPr>
          <w:rFonts w:asciiTheme="minorBidi" w:eastAsia="レクサスロダン Pro L" w:hAnsiTheme="minorBidi" w:cs="Cordia New"/>
          <w:i/>
          <w:iCs/>
          <w:sz w:val="32"/>
          <w:szCs w:val="32"/>
        </w:rPr>
        <w:t>TRAVO D-CAB Prerunner 2.8 Smart</w:t>
      </w:r>
    </w:p>
    <w:p w14:paraId="05FBADEB" w14:textId="7C67ACFF" w:rsidR="00D8761D" w:rsidRDefault="00D8761D" w:rsidP="00D8761D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BEST</w:t>
      </w:r>
      <w:r w:rsidR="00302B3A"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DIESEL</w:t>
      </w:r>
      <w:r w:rsidR="00302B3A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2</w:t>
      </w:r>
      <w:r w:rsidR="00302B3A"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WD</w:t>
      </w:r>
      <w:r w:rsidR="00302B3A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</w:t>
      </w:r>
      <w:r w:rsidR="00302B3A"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PPV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(UNDER 2,</w:t>
      </w:r>
      <w:r w:rsidR="00302B3A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4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00 CC)</w:t>
      </w:r>
    </w:p>
    <w:p w14:paraId="48C918C7" w14:textId="0E38E2A6" w:rsidR="00BC3444" w:rsidRDefault="00BC3444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C00D73">
        <w:rPr>
          <w:rFonts w:asciiTheme="minorBidi" w:eastAsia="レクサスロダン Pro L" w:hAnsiTheme="minorBidi" w:cs="Cordia New"/>
          <w:i/>
          <w:iCs/>
          <w:sz w:val="32"/>
          <w:szCs w:val="32"/>
        </w:rPr>
        <w:t xml:space="preserve">TOYOTA FORTUNER </w:t>
      </w:r>
      <w:r w:rsidR="00302B3A">
        <w:rPr>
          <w:rFonts w:asciiTheme="minorBidi" w:eastAsia="レクサスロダン Pro L" w:hAnsiTheme="minorBidi" w:cs="Cordia New"/>
          <w:i/>
          <w:iCs/>
          <w:sz w:val="32"/>
          <w:szCs w:val="32"/>
        </w:rPr>
        <w:t>LEADER G Plus</w:t>
      </w:r>
    </w:p>
    <w:p w14:paraId="05A0400F" w14:textId="1EF059DA" w:rsidR="00302B3A" w:rsidRDefault="00302B3A" w:rsidP="00302B3A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BEST DIESEL</w:t>
      </w:r>
      <w:r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4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WD</w:t>
      </w:r>
      <w:r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 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PPV (UNDER 2,</w:t>
      </w:r>
      <w:r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8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00 CC)</w:t>
      </w:r>
    </w:p>
    <w:p w14:paraId="7083A6BB" w14:textId="366AD524" w:rsidR="00302B3A" w:rsidRDefault="00302B3A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C00D73">
        <w:rPr>
          <w:rFonts w:asciiTheme="minorBidi" w:eastAsia="レクサスロダン Pro L" w:hAnsiTheme="minorBidi" w:cs="Cordia New"/>
          <w:i/>
          <w:iCs/>
          <w:sz w:val="32"/>
          <w:szCs w:val="32"/>
        </w:rPr>
        <w:t xml:space="preserve">TOYOTA FORTUNER </w:t>
      </w:r>
      <w:r>
        <w:rPr>
          <w:rFonts w:asciiTheme="minorBidi" w:eastAsia="レクサスロダン Pro L" w:hAnsiTheme="minorBidi" w:cs="Cordia New"/>
          <w:i/>
          <w:iCs/>
          <w:sz w:val="32"/>
          <w:szCs w:val="32"/>
        </w:rPr>
        <w:t>2.8 GR-S</w:t>
      </w:r>
    </w:p>
    <w:p w14:paraId="2ADBE3E6" w14:textId="540FE4EF" w:rsidR="00302B3A" w:rsidRPr="00281C41" w:rsidRDefault="00302B3A" w:rsidP="00302B3A">
      <w:pPr>
        <w:pStyle w:val="ListParagraph"/>
        <w:numPr>
          <w:ilvl w:val="0"/>
          <w:numId w:val="3"/>
        </w:numPr>
        <w:spacing w:after="200" w:line="276" w:lineRule="auto"/>
        <w:rPr>
          <w:rFonts w:asciiTheme="minorBidi" w:eastAsia="レクサスロダン Pro L" w:hAnsiTheme="minorBidi" w:cs="Cordia New"/>
          <w:b/>
          <w:bCs/>
          <w:sz w:val="32"/>
          <w:szCs w:val="32"/>
        </w:rPr>
      </w:pPr>
      <w:r w:rsidRPr="00281C41">
        <w:rPr>
          <w:rFonts w:asciiTheme="minorBidi" w:eastAsia="レクサスロダン Pro L" w:hAnsiTheme="minorBidi" w:cs="Cordia New"/>
          <w:b/>
          <w:bCs/>
          <w:sz w:val="32"/>
          <w:szCs w:val="32"/>
        </w:rPr>
        <w:t>THE ADAPTIVE PLATFORM PIONEER</w:t>
      </w:r>
    </w:p>
    <w:p w14:paraId="10EEA29E" w14:textId="3D281F74" w:rsidR="00302B3A" w:rsidRPr="00302B3A" w:rsidRDefault="00302B3A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>
        <w:rPr>
          <w:rFonts w:asciiTheme="minorBidi" w:eastAsia="レクサスロダン Pro L" w:hAnsiTheme="minorBidi" w:cs="Cordia New"/>
          <w:i/>
          <w:iCs/>
          <w:sz w:val="32"/>
          <w:szCs w:val="32"/>
        </w:rPr>
        <w:t>TOYOTA HILUX CHAMP</w:t>
      </w:r>
    </w:p>
    <w:p w14:paraId="712CE5AE" w14:textId="34424CA7" w:rsidR="00266D00" w:rsidRDefault="00D8761D" w:rsidP="00D8761D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BEST FUEL ECONOMY PICKUP (UNDER 3,</w:t>
      </w:r>
      <w:r w:rsidR="00302B3A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2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00 CC)</w:t>
      </w:r>
    </w:p>
    <w:p w14:paraId="581AD85B" w14:textId="1FDD283F" w:rsidR="00D8761D" w:rsidRPr="00A92AB1" w:rsidRDefault="00BC3444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C00D73">
        <w:rPr>
          <w:rFonts w:asciiTheme="minorBidi" w:eastAsia="レクサスロダン Pro L" w:hAnsiTheme="minorBidi" w:cs="Cordia New"/>
          <w:i/>
          <w:iCs/>
          <w:sz w:val="32"/>
          <w:szCs w:val="32"/>
        </w:rPr>
        <w:t>TOYOTA HILUX REVO</w:t>
      </w:r>
    </w:p>
    <w:p w14:paraId="69872F60" w14:textId="0FAAF363" w:rsidR="00C00D73" w:rsidRDefault="00C00D73" w:rsidP="00C00D73">
      <w:pPr>
        <w:pStyle w:val="ListParagraph"/>
        <w:numPr>
          <w:ilvl w:val="0"/>
          <w:numId w:val="3"/>
        </w:numPr>
        <w:spacing w:line="240" w:lineRule="auto"/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</w:pP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BEST LUXURY </w:t>
      </w:r>
      <w:r w:rsidR="00302B3A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SU</w:t>
      </w:r>
      <w:r w:rsidRPr="00BC3444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V</w:t>
      </w:r>
    </w:p>
    <w:p w14:paraId="039A8E24" w14:textId="58D677C9" w:rsidR="00745B2C" w:rsidRDefault="00C00D73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 w:rsidRPr="00C00D73">
        <w:rPr>
          <w:rFonts w:asciiTheme="minorBidi" w:eastAsia="レクサスロダン Pro L" w:hAnsiTheme="minorBidi" w:cs="Cordia New"/>
          <w:i/>
          <w:iCs/>
          <w:sz w:val="32"/>
          <w:szCs w:val="32"/>
        </w:rPr>
        <w:t>LEXUS LM 500</w:t>
      </w:r>
      <w:r w:rsidR="00302B3A">
        <w:rPr>
          <w:rFonts w:asciiTheme="minorBidi" w:eastAsia="レクサスロダン Pro L" w:hAnsiTheme="minorBidi" w:cs="Cordia New"/>
          <w:i/>
          <w:iCs/>
          <w:sz w:val="32"/>
          <w:szCs w:val="32"/>
        </w:rPr>
        <w:t>d</w:t>
      </w:r>
      <w:r w:rsidRPr="00C00D73">
        <w:rPr>
          <w:rFonts w:asciiTheme="minorBidi" w:eastAsia="レクサスロダン Pro L" w:hAnsiTheme="minorBidi" w:cs="Cordia New"/>
          <w:i/>
          <w:iCs/>
          <w:sz w:val="32"/>
          <w:szCs w:val="32"/>
        </w:rPr>
        <w:t xml:space="preserve"> </w:t>
      </w:r>
      <w:r w:rsidR="00302B3A">
        <w:rPr>
          <w:rFonts w:asciiTheme="minorBidi" w:eastAsia="レクサスロダン Pro L" w:hAnsiTheme="minorBidi" w:cs="Cordia New"/>
          <w:i/>
          <w:iCs/>
          <w:sz w:val="32"/>
          <w:szCs w:val="32"/>
        </w:rPr>
        <w:t>Premium</w:t>
      </w:r>
    </w:p>
    <w:p w14:paraId="3E533CFE" w14:textId="12A8D2B4" w:rsidR="00302B3A" w:rsidRPr="00281C41" w:rsidRDefault="00302B3A" w:rsidP="00302B3A">
      <w:pPr>
        <w:pStyle w:val="ListParagraph"/>
        <w:numPr>
          <w:ilvl w:val="0"/>
          <w:numId w:val="3"/>
        </w:numPr>
        <w:spacing w:after="200" w:line="276" w:lineRule="auto"/>
        <w:rPr>
          <w:rFonts w:asciiTheme="minorBidi" w:eastAsia="レクサスロダン Pro L" w:hAnsiTheme="minorBidi" w:cs="Cordia New"/>
          <w:b/>
          <w:bCs/>
          <w:sz w:val="32"/>
          <w:szCs w:val="32"/>
        </w:rPr>
      </w:pPr>
      <w:r w:rsidRPr="00281C41">
        <w:rPr>
          <w:rFonts w:asciiTheme="minorBidi" w:eastAsia="レクサスロダン Pro L" w:hAnsiTheme="minorBidi" w:cs="Cordia New"/>
          <w:b/>
          <w:bCs/>
          <w:sz w:val="32"/>
          <w:szCs w:val="32"/>
        </w:rPr>
        <w:t>BEST MID-SIZE SUV EV (AWD)</w:t>
      </w:r>
    </w:p>
    <w:p w14:paraId="531E1B2C" w14:textId="38BDC2F2" w:rsidR="00302B3A" w:rsidRPr="00302B3A" w:rsidRDefault="00302B3A" w:rsidP="00281C41">
      <w:pPr>
        <w:pStyle w:val="ListParagraph"/>
        <w:numPr>
          <w:ilvl w:val="0"/>
          <w:numId w:val="5"/>
        </w:numPr>
        <w:spacing w:after="200" w:line="276" w:lineRule="auto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  <w:r>
        <w:rPr>
          <w:rFonts w:asciiTheme="minorBidi" w:eastAsia="レクサスロダン Pro L" w:hAnsiTheme="minorBidi" w:cs="Cordia New"/>
          <w:i/>
          <w:iCs/>
          <w:sz w:val="32"/>
          <w:szCs w:val="32"/>
        </w:rPr>
        <w:t>LEXUS RZ 500e Premium AWD Steer by wire</w:t>
      </w:r>
    </w:p>
    <w:p w14:paraId="687B55AD" w14:textId="77777777" w:rsidR="00745B2C" w:rsidRPr="00745B2C" w:rsidRDefault="00745B2C" w:rsidP="00745B2C">
      <w:pPr>
        <w:pStyle w:val="ListParagraph"/>
        <w:spacing w:after="200" w:line="276" w:lineRule="auto"/>
        <w:ind w:left="1080"/>
        <w:rPr>
          <w:rFonts w:asciiTheme="minorBidi" w:eastAsia="レクサスロダン Pro L" w:hAnsiTheme="minorBidi" w:cs="Cordia New"/>
          <w:i/>
          <w:iCs/>
          <w:sz w:val="32"/>
          <w:szCs w:val="32"/>
        </w:rPr>
      </w:pPr>
    </w:p>
    <w:p w14:paraId="0BED87C7" w14:textId="15D76CF0" w:rsidR="00830280" w:rsidRDefault="00BC67A4" w:rsidP="00745B2C">
      <w:pPr>
        <w:spacing w:after="0" w:line="240" w:lineRule="auto"/>
        <w:ind w:firstLine="720"/>
        <w:jc w:val="thaiDistribute"/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</w:pPr>
      <w:r w:rsidRPr="00745B2C">
        <w:rPr>
          <w:rFonts w:asciiTheme="minorBidi" w:hAnsiTheme="minorBidi" w:cs="Cordia New" w:hint="cs"/>
          <w:b/>
          <w:bCs/>
          <w:spacing w:val="3"/>
          <w:sz w:val="32"/>
          <w:szCs w:val="32"/>
          <w:shd w:val="clear" w:color="auto" w:fill="FFFFFF"/>
          <w:cs/>
        </w:rPr>
        <w:t xml:space="preserve">รางวัลรถยอดเยี่ยมแห่งปี </w:t>
      </w:r>
      <w:r w:rsidR="00545A47" w:rsidRPr="00745B2C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“</w:t>
      </w:r>
      <w:r w:rsidRPr="00745B2C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CAR OF THE YEAR 202</w:t>
      </w:r>
      <w:r w:rsidR="00302B3A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6</w:t>
      </w:r>
      <w:r w:rsidR="00545A47" w:rsidRPr="00745B2C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”</w:t>
      </w:r>
      <w:r w:rsidRPr="00745B2C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</w:t>
      </w:r>
      <w:r w:rsidR="00DE275D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>จัดขึ้น</w:t>
      </w:r>
      <w:r w:rsidR="0004422F" w:rsidRPr="00745B2C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>เพื่อเป็นการสนับสนุนภาพลักษณ์ที่ดีด้านธุรกิจยานยนต์ และส่งเสริมอุตสาหกรรมยานยนต์ในประเทศไทย</w:t>
      </w:r>
      <w:r w:rsidR="00ED3562" w:rsidRPr="00745B2C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 xml:space="preserve"> โดยทำการคัดเลือกรถยนต์ที่มี</w:t>
      </w:r>
      <w:r w:rsidR="003B7445" w:rsidRPr="00745B2C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>ความโดดเด่นในแต่ละด้าน</w:t>
      </w:r>
      <w:r w:rsidR="003B7445" w:rsidRPr="00745B2C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</w:t>
      </w:r>
      <w:r w:rsidR="0004422F" w:rsidRPr="00745B2C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 xml:space="preserve">ทั้งประเภทที่ผลิตในประเทศ และนำเข้า พร้อมทั้งให้ประชาชนทั่วไปได้รับทราบข้อมูลที่แท้จริง เพื่อศึกษาเป็นแนวทางในการพิจารณาเลือกซื้อรถยนต์ให้เหมาะสมตามเป้าหมายของการใช้งาน </w:t>
      </w:r>
    </w:p>
    <w:p w14:paraId="3D9B7C12" w14:textId="77777777" w:rsidR="008F7A96" w:rsidRPr="00745B2C" w:rsidRDefault="008F7A96" w:rsidP="00745B2C">
      <w:pPr>
        <w:spacing w:after="0" w:line="240" w:lineRule="auto"/>
        <w:ind w:firstLine="720"/>
        <w:jc w:val="thaiDistribute"/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</w:pPr>
    </w:p>
    <w:p w14:paraId="3ADE6C2C" w14:textId="1DAD6035" w:rsidR="004A453C" w:rsidRPr="00030B1E" w:rsidRDefault="00ED7863" w:rsidP="004A453C">
      <w:pPr>
        <w:spacing w:after="0" w:line="240" w:lineRule="auto"/>
        <w:ind w:firstLine="720"/>
        <w:jc w:val="thaiDistribute"/>
        <w:rPr>
          <w:rFonts w:asciiTheme="minorBidi" w:hAnsiTheme="minorBidi"/>
          <w:spacing w:val="3"/>
          <w:sz w:val="32"/>
          <w:szCs w:val="32"/>
          <w:shd w:val="clear" w:color="auto" w:fill="FFFFFF"/>
        </w:rPr>
      </w:pPr>
      <w:r w:rsidRPr="00ED7863">
        <w:rPr>
          <w:rFonts w:asciiTheme="minorBidi" w:eastAsia="レクサスロダン Pro L" w:hAnsiTheme="minorBidi" w:cs="Cordia New"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8C7FB7" wp14:editId="4F3CAD49">
                <wp:simplePos x="0" y="0"/>
                <wp:positionH relativeFrom="column">
                  <wp:posOffset>6143625</wp:posOffset>
                </wp:positionH>
                <wp:positionV relativeFrom="paragraph">
                  <wp:posOffset>1283335</wp:posOffset>
                </wp:positionV>
                <wp:extent cx="581025" cy="304800"/>
                <wp:effectExtent l="0" t="0" r="9525" b="0"/>
                <wp:wrapNone/>
                <wp:docPr id="9255508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7B17E9" w14:textId="0E18291E" w:rsidR="00ED7863" w:rsidRDefault="00ED7863" w:rsidP="00ED7863">
                            <w:r>
                              <w:rPr>
                                <w:rFonts w:hint="cs"/>
                                <w:cs/>
                              </w:rPr>
                              <w:t>2/3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8C7FB7" id="_x0000_s1027" type="#_x0000_t202" style="position:absolute;left:0;text-align:left;margin-left:483.75pt;margin-top:101.05pt;width:45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" stroked="f">
                <v:textbox>
                  <w:txbxContent>
                    <w:p w14:paraId="587B17E9" w14:textId="0E18291E" w:rsidR="00ED7863" w:rsidRDefault="00ED7863" w:rsidP="00ED7863">
                      <w:r>
                        <w:rPr>
                          <w:rFonts w:hint="cs"/>
                          <w:cs/>
                        </w:rPr>
                        <w:t>2</w:t>
                      </w:r>
                      <w:r>
                        <w:rPr>
                          <w:rFonts w:hint="cs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 w:rsidR="00D8225E" w:rsidRPr="007C0825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  <w:cs/>
        </w:rPr>
        <w:t>บริษัท โตโยต้า มอเตอร์ ประเทศไทย จำกัด</w:t>
      </w:r>
      <w:r w:rsidR="00D8225E">
        <w:rPr>
          <w:rFonts w:asciiTheme="minorBidi" w:hAnsiTheme="minorBidi" w:cs="Cordia New" w:hint="cs"/>
          <w:b/>
          <w:bCs/>
          <w:spacing w:val="3"/>
          <w:sz w:val="32"/>
          <w:szCs w:val="32"/>
          <w:shd w:val="clear" w:color="auto" w:fill="FFFFFF"/>
          <w:cs/>
        </w:rPr>
        <w:t xml:space="preserve"> </w:t>
      </w:r>
      <w:r w:rsidR="00DE275D" w:rsidRPr="00DE275D">
        <w:rPr>
          <w:rFonts w:asciiTheme="minorBidi" w:hAnsiTheme="minorBidi"/>
          <w:spacing w:val="3"/>
          <w:sz w:val="32"/>
          <w:szCs w:val="32"/>
          <w:shd w:val="clear" w:color="auto" w:fill="FFFFFF"/>
          <w:cs/>
        </w:rPr>
        <w:t>ขอขอบพระคุณคณะผู้ทรงคุณวุฒิและผู้จัดงานที่มอบความไว้วางใจ</w:t>
      </w:r>
      <w:r w:rsidR="00DE275D">
        <w:rPr>
          <w:rFonts w:asciiTheme="minorBidi" w:hAnsiTheme="minorBidi" w:hint="cs"/>
          <w:spacing w:val="3"/>
          <w:sz w:val="32"/>
          <w:szCs w:val="32"/>
          <w:shd w:val="clear" w:color="auto" w:fill="FFFFFF"/>
          <w:cs/>
        </w:rPr>
        <w:t xml:space="preserve"> </w:t>
      </w:r>
      <w:r w:rsidR="008F7A96" w:rsidRPr="00030B1E">
        <w:rPr>
          <w:rFonts w:asciiTheme="minorBidi" w:hAnsiTheme="minorBidi" w:hint="cs"/>
          <w:spacing w:val="3"/>
          <w:sz w:val="32"/>
          <w:szCs w:val="32"/>
          <w:shd w:val="clear" w:color="auto" w:fill="FFFFFF"/>
          <w:cs/>
        </w:rPr>
        <w:t>รางวัลนี้จะเป็นแรงผลักดันในการพัฒนา</w:t>
      </w:r>
      <w:r w:rsidR="003D2D35" w:rsidRPr="00030B1E">
        <w:rPr>
          <w:rFonts w:asciiTheme="minorBidi" w:hAnsiTheme="minorBidi" w:hint="cs"/>
          <w:spacing w:val="3"/>
          <w:sz w:val="32"/>
          <w:szCs w:val="32"/>
          <w:shd w:val="clear" w:color="auto" w:fill="FFFFFF"/>
          <w:cs/>
        </w:rPr>
        <w:t>และ</w:t>
      </w:r>
      <w:r w:rsidR="003D2D35" w:rsidRPr="00030B1E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 xml:space="preserve">ผลิตยนตรกรรมที่ดียิ่งกว่าหรือ </w:t>
      </w:r>
      <w:r w:rsidR="003D2D35" w:rsidRPr="00030B1E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“</w:t>
      </w:r>
      <w:r w:rsidR="003D2D35" w:rsidRPr="00030B1E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Ever-Better Cars”</w:t>
      </w:r>
      <w:r w:rsidR="003D2D35" w:rsidRPr="00030B1E">
        <w:rPr>
          <w:rFonts w:asciiTheme="minorBidi" w:hAnsiTheme="minorBidi"/>
          <w:spacing w:val="3"/>
          <w:sz w:val="32"/>
          <w:szCs w:val="32"/>
          <w:shd w:val="clear" w:color="auto" w:fill="FFFFFF"/>
        </w:rPr>
        <w:t xml:space="preserve"> </w:t>
      </w:r>
      <w:r>
        <w:rPr>
          <w:rFonts w:asciiTheme="minorBidi" w:hAnsiTheme="minorBidi" w:hint="cs"/>
          <w:spacing w:val="3"/>
          <w:sz w:val="32"/>
          <w:szCs w:val="32"/>
          <w:shd w:val="clear" w:color="auto" w:fill="FFFFFF"/>
          <w:cs/>
        </w:rPr>
        <w:t>เพื่อ</w:t>
      </w:r>
      <w:r w:rsidR="008F7A96" w:rsidRPr="00030B1E">
        <w:rPr>
          <w:rFonts w:asciiTheme="minorBidi" w:hAnsiTheme="minorBidi" w:hint="cs"/>
          <w:spacing w:val="3"/>
          <w:sz w:val="32"/>
          <w:szCs w:val="32"/>
          <w:shd w:val="clear" w:color="auto" w:fill="FFFFFF"/>
          <w:cs/>
        </w:rPr>
        <w:t>ตอบโจทย์</w:t>
      </w:r>
      <w:r w:rsidR="003D2D35" w:rsidRPr="00030B1E">
        <w:rPr>
          <w:rFonts w:asciiTheme="minorBidi" w:hAnsiTheme="minorBidi" w:hint="cs"/>
          <w:spacing w:val="3"/>
          <w:sz w:val="32"/>
          <w:szCs w:val="32"/>
          <w:shd w:val="clear" w:color="auto" w:fill="FFFFFF"/>
          <w:cs/>
        </w:rPr>
        <w:t>ทุก</w:t>
      </w:r>
      <w:r w:rsidR="008F7A96" w:rsidRPr="00030B1E">
        <w:rPr>
          <w:rFonts w:asciiTheme="minorBidi" w:hAnsiTheme="minorBidi" w:hint="cs"/>
          <w:spacing w:val="3"/>
          <w:sz w:val="32"/>
          <w:szCs w:val="32"/>
          <w:shd w:val="clear" w:color="auto" w:fill="FFFFFF"/>
          <w:cs/>
        </w:rPr>
        <w:t xml:space="preserve">การใช้งานของลูกค้า </w:t>
      </w:r>
      <w:r w:rsidR="008F7A96" w:rsidRPr="00030B1E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ภายใต้หลักการ </w:t>
      </w:r>
      <w:r w:rsidR="008F7A96" w:rsidRPr="00030B1E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QDR </w:t>
      </w:r>
      <w:r w:rsidR="008F7A96" w:rsidRPr="00030B1E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ซึ่งหมายถึง </w:t>
      </w:r>
      <w:r w:rsidR="008F7A96" w:rsidRPr="00030B1E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“Quality</w:t>
      </w:r>
      <w:r w:rsidR="008F7A96" w:rsidRPr="00030B1E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 </w:t>
      </w:r>
      <w:r w:rsidR="008F7A96" w:rsidRPr="00030B1E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: </w:t>
      </w:r>
      <w:r w:rsidR="008F7A96" w:rsidRPr="00030B1E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คุณภาพ</w:t>
      </w:r>
      <w:r w:rsidR="008F7A96" w:rsidRPr="00030B1E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”</w:t>
      </w:r>
      <w:r w:rsidR="008F7A96" w:rsidRPr="00030B1E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 </w:t>
      </w:r>
      <w:r w:rsidR="003D2D35" w:rsidRPr="00030B1E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/ </w:t>
      </w:r>
      <w:r w:rsidR="008F7A96" w:rsidRPr="00030B1E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“Durability : </w:t>
      </w:r>
      <w:r w:rsidR="008F7A96" w:rsidRPr="00030B1E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ความ</w:t>
      </w:r>
      <w:r w:rsidR="008F7A96" w:rsidRPr="00030B1E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lastRenderedPageBreak/>
        <w:t>ทนทาน</w:t>
      </w:r>
      <w:r w:rsidR="008F7A96" w:rsidRPr="00030B1E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”</w:t>
      </w:r>
      <w:r w:rsidR="008F7A96" w:rsidRPr="00030B1E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 และ </w:t>
      </w:r>
      <w:r w:rsidR="008F7A96" w:rsidRPr="00030B1E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“Reliability</w:t>
      </w:r>
      <w:r w:rsidR="008F7A96" w:rsidRPr="00030B1E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 </w:t>
      </w:r>
      <w:r w:rsidR="008F7A96" w:rsidRPr="00030B1E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 xml:space="preserve">: </w:t>
      </w:r>
      <w:r w:rsidR="008F7A96" w:rsidRPr="00030B1E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>ความไว้ใจได้ในการใช้งาน</w:t>
      </w:r>
      <w:r w:rsidR="008F7A96" w:rsidRPr="00030B1E">
        <w:rPr>
          <w:rFonts w:asciiTheme="minorBidi" w:hAnsiTheme="minorBidi"/>
          <w:b/>
          <w:bCs/>
          <w:spacing w:val="3"/>
          <w:sz w:val="32"/>
          <w:szCs w:val="32"/>
          <w:shd w:val="clear" w:color="auto" w:fill="FFFFFF"/>
        </w:rPr>
        <w:t>”</w:t>
      </w:r>
      <w:r w:rsidR="008F7A96" w:rsidRPr="00030B1E">
        <w:rPr>
          <w:rFonts w:asciiTheme="minorBidi" w:hAnsiTheme="minorBidi" w:hint="cs"/>
          <w:b/>
          <w:bCs/>
          <w:spacing w:val="3"/>
          <w:sz w:val="32"/>
          <w:szCs w:val="32"/>
          <w:shd w:val="clear" w:color="auto" w:fill="FFFFFF"/>
          <w:cs/>
        </w:rPr>
        <w:t xml:space="preserve"> </w:t>
      </w:r>
      <w:r w:rsidR="008F7A96" w:rsidRPr="00030B1E">
        <w:rPr>
          <w:rFonts w:asciiTheme="minorBidi" w:hAnsiTheme="minorBidi" w:hint="cs"/>
          <w:spacing w:val="3"/>
          <w:sz w:val="32"/>
          <w:szCs w:val="32"/>
          <w:shd w:val="clear" w:color="auto" w:fill="FFFFFF"/>
          <w:cs/>
        </w:rPr>
        <w:t xml:space="preserve">ที่เรายึดถือมาโดยตลอด </w:t>
      </w:r>
      <w:r w:rsidR="00417307" w:rsidRPr="00030B1E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เพื่อรักษาความเป็นรถยนต์ยอดนิยมอันดับ 1 ของคนไทยตลอดไป</w:t>
      </w:r>
      <w:r w:rsidR="00EE4D5B" w:rsidRPr="00030B1E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 xml:space="preserve"> </w:t>
      </w:r>
    </w:p>
    <w:p w14:paraId="52F490C5" w14:textId="77777777" w:rsidR="004A453C" w:rsidRPr="00030B1E" w:rsidRDefault="004A453C" w:rsidP="004A453C">
      <w:pPr>
        <w:spacing w:after="0" w:line="240" w:lineRule="auto"/>
        <w:ind w:firstLine="720"/>
        <w:jc w:val="thaiDistribute"/>
        <w:rPr>
          <w:rFonts w:asciiTheme="minorBidi" w:hAnsiTheme="minorBidi"/>
          <w:spacing w:val="3"/>
          <w:sz w:val="32"/>
          <w:szCs w:val="32"/>
          <w:shd w:val="clear" w:color="auto" w:fill="FFFFFF"/>
        </w:rPr>
      </w:pPr>
    </w:p>
    <w:p w14:paraId="6CB50300" w14:textId="31A1DF77" w:rsidR="003D2D35" w:rsidRPr="00D40AF7" w:rsidRDefault="00921987" w:rsidP="00935A65">
      <w:pPr>
        <w:spacing w:after="0" w:line="240" w:lineRule="auto"/>
        <w:ind w:firstLine="720"/>
        <w:jc w:val="thaiDistribute"/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</w:pPr>
      <w:r w:rsidRPr="00D40AF7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>เรามั่นใจว่าลูกค้ารถยนต์โตโยต้าจะมีความมั่นใจ</w:t>
      </w:r>
      <w:r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 xml:space="preserve"> </w:t>
      </w:r>
      <w:r w:rsidR="00FC0FEE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 xml:space="preserve">และอุ่นใจได้ตลอดการใช้รถ </w:t>
      </w:r>
      <w:r w:rsidRPr="00D40AF7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>ไม่ว่า</w:t>
      </w:r>
      <w:r w:rsidR="004A453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ด้านชิ้นส่วนอะไหล่ในการบำรุงรักษา ศูนย์บริการที่ครอบคลุมทุกจังหวัด</w:t>
      </w:r>
      <w:r w:rsidR="004A453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</w:t>
      </w:r>
      <w:r w:rsidR="00417307" w:rsidRPr="00D40AF7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 xml:space="preserve">และความเป็น </w:t>
      </w:r>
      <w:r w:rsidR="00417307" w:rsidRPr="00D40AF7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“Trusted Services”</w:t>
      </w:r>
      <w:r w:rsidR="00417307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</w:t>
      </w:r>
      <w:r w:rsidR="00417307" w:rsidRPr="00D40AF7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>ด้วย</w:t>
      </w:r>
      <w:r w:rsidR="00FC0FEE" w:rsidRPr="00D40AF7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 xml:space="preserve">การบริการที่ครบวงจร เช่น </w:t>
      </w:r>
      <w:r w:rsidR="00A56DDC" w:rsidRPr="00D40AF7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Toyota Sure</w:t>
      </w:r>
      <w:r w:rsidR="00FC0FEE" w:rsidRPr="00D40AF7">
        <w:rPr>
          <w:rFonts w:asciiTheme="minorBidi" w:hAnsiTheme="minorBidi" w:cs="Cordia New" w:hint="cs"/>
          <w:b/>
          <w:bCs/>
          <w:spacing w:val="3"/>
          <w:sz w:val="32"/>
          <w:szCs w:val="32"/>
          <w:shd w:val="clear" w:color="auto" w:fill="FFFFFF"/>
          <w:cs/>
        </w:rPr>
        <w:t xml:space="preserve"> 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 xml:space="preserve">บริการแบบ 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One Stop Service </w:t>
      </w:r>
      <w:r w:rsidR="00FC0FEE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ในด้านการซื้อ-ขาย</w:t>
      </w:r>
      <w:r w:rsidR="00FC0FEE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Trade-in 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รถมือสอง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/ </w:t>
      </w:r>
      <w:r w:rsidR="00A56DDC" w:rsidRPr="00D40AF7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Auction Express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แพลตฟอร์มประมูลรถยนต์ออนไลน์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/ </w:t>
      </w:r>
      <w:r w:rsidR="00A56DDC" w:rsidRPr="00D40AF7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FixFit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ศูนย์บริการทางเลือกที่ได้มาตรฐาน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ให้บริการรถทุกยี่ห้อ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/ </w:t>
      </w:r>
      <w:r w:rsidR="00A56DDC" w:rsidRPr="00D40AF7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 xml:space="preserve">T-OPT 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 xml:space="preserve">อะไหล่ทางเลือก คุณภาพระดับ 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OEM 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ที่ได้มาตรฐาน</w:t>
      </w:r>
      <w:r w:rsidR="00A56DD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/</w:t>
      </w:r>
      <w:r w:rsidR="004A453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</w:t>
      </w:r>
      <w:r w:rsidR="00935A65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ทางเลือกชุดแต่งดีไซน์เฉียบ คุณภาพดี</w:t>
      </w:r>
      <w:r w:rsidR="00935A65" w:rsidRPr="00D40AF7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 xml:space="preserve"> </w:t>
      </w:r>
      <w:r w:rsidR="00935A65" w:rsidRPr="00D40AF7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AAP (Associated Accessories Product)</w:t>
      </w:r>
      <w:r w:rsidR="00935A65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/ </w:t>
      </w:r>
      <w:r w:rsidR="004A453C" w:rsidRPr="00D40AF7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KINTO</w:t>
      </w:r>
      <w:r w:rsidR="004A453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</w:t>
      </w:r>
      <w:r w:rsidR="004A453C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อีกหนึ่งทางเลือกของการใช้รถยนต์ ให้ลูกค้ามีรถใช้ ไม่ต้องซื้อ</w:t>
      </w:r>
      <w:r w:rsidR="00FC0FEE" w:rsidRPr="00D40AF7"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 xml:space="preserve"> </w:t>
      </w:r>
      <w:r w:rsidR="00FC0FEE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/ </w:t>
      </w:r>
      <w:r w:rsidR="00FC0FEE" w:rsidRPr="00D40AF7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>T-connect</w:t>
      </w:r>
      <w:r w:rsidR="00FC0FEE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</w:t>
      </w:r>
      <w:r w:rsidR="00935A65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  <w:t xml:space="preserve">     </w:t>
      </w:r>
      <w:r w:rsidR="00FC0FEE" w:rsidRPr="00D40AF7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แอปพลิเคชันที่จะทำให้ทุกอย่างง่ายขึ้น ปลอดภัย คุ้มค่า สะดวกสบาย และมีสิทธิประโยชน์มากมาย</w:t>
      </w:r>
    </w:p>
    <w:p w14:paraId="2A069CCB" w14:textId="5AB9D2F0" w:rsidR="00921987" w:rsidRPr="00D40AF7" w:rsidRDefault="00921987" w:rsidP="00935A65">
      <w:pPr>
        <w:spacing w:after="0" w:line="240" w:lineRule="auto"/>
        <w:ind w:firstLine="720"/>
        <w:jc w:val="thaiDistribute"/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</w:pPr>
    </w:p>
    <w:p w14:paraId="0477655D" w14:textId="2DF57FD6" w:rsidR="00975D43" w:rsidRDefault="00ED7863" w:rsidP="00921987">
      <w:pPr>
        <w:spacing w:after="0" w:line="240" w:lineRule="auto"/>
        <w:ind w:firstLine="720"/>
        <w:jc w:val="thaiDistribute"/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</w:pPr>
      <w:r w:rsidRPr="00ED7863">
        <w:rPr>
          <w:rFonts w:asciiTheme="minorBidi" w:eastAsia="レクサスロダン Pro L" w:hAnsiTheme="minorBidi" w:cs="Cordia New"/>
          <w:i/>
          <w:i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E35F10F" wp14:editId="6B64CB31">
                <wp:simplePos x="0" y="0"/>
                <wp:positionH relativeFrom="column">
                  <wp:posOffset>6153150</wp:posOffset>
                </wp:positionH>
                <wp:positionV relativeFrom="paragraph">
                  <wp:posOffset>5084445</wp:posOffset>
                </wp:positionV>
                <wp:extent cx="581025" cy="304800"/>
                <wp:effectExtent l="0" t="0" r="9525" b="0"/>
                <wp:wrapNone/>
                <wp:docPr id="13805518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88CE4" w14:textId="22648E16" w:rsidR="00ED7863" w:rsidRDefault="00ED7863" w:rsidP="00ED7863">
                            <w:r>
                              <w:rPr>
                                <w:rFonts w:hint="cs"/>
                                <w:cs/>
                              </w:rPr>
                              <w:t>3/3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5F10F" id="_x0000_s1028" type="#_x0000_t202" style="position:absolute;left:0;text-align:left;margin-left:484.5pt;margin-top:400.35pt;width:45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" stroked="f">
                <v:textbox>
                  <w:txbxContent>
                    <w:p w14:paraId="29988CE4" w14:textId="22648E16" w:rsidR="00ED7863" w:rsidRDefault="00ED7863" w:rsidP="00ED7863">
                      <w:r>
                        <w:rPr>
                          <w:rFonts w:hint="cs"/>
                          <w:cs/>
                        </w:rPr>
                        <w:t>3</w:t>
                      </w:r>
                      <w:r>
                        <w:rPr>
                          <w:rFonts w:hint="cs"/>
                          <w:cs/>
                        </w:rPr>
                        <w:t>/3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>โตโยต้า</w:t>
      </w:r>
      <w:r w:rsidR="00867786" w:rsidRPr="00867786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 xml:space="preserve"> ขอขอบพระคุณลูกค้าทุกท่านที่มอบความไว้วางใจให้</w:t>
      </w:r>
      <w:r>
        <w:rPr>
          <w:rFonts w:asciiTheme="minorBidi" w:hAnsiTheme="minorBidi" w:cs="Cordia New" w:hint="cs"/>
          <w:spacing w:val="3"/>
          <w:sz w:val="32"/>
          <w:szCs w:val="32"/>
          <w:shd w:val="clear" w:color="auto" w:fill="FFFFFF"/>
          <w:cs/>
        </w:rPr>
        <w:t>เรา</w:t>
      </w:r>
      <w:r w:rsidR="00867786" w:rsidRPr="00867786">
        <w:rPr>
          <w:rFonts w:asciiTheme="minorBidi" w:hAnsiTheme="minorBidi" w:cs="Cordia New"/>
          <w:spacing w:val="3"/>
          <w:sz w:val="32"/>
          <w:szCs w:val="32"/>
          <w:shd w:val="clear" w:color="auto" w:fill="FFFFFF"/>
          <w:cs/>
        </w:rPr>
        <w:t>เป็นส่วนหนึ่งของการเดินทางเสมอมา เรายืนยันเจตนารมณ์ที่จะมุ่งมั่นพัฒนาผลิตภัณฑ์และนวัตกรรมการบริการอย่างไม่หยุดยั้ง เพื่อตอบแทนความไว้วางใจและอยู่เคียงข้างลูกค้าชาวไทยอย่างยั่งยืนตลอดไป"</w:t>
      </w:r>
    </w:p>
    <w:p w14:paraId="7150F0F6" w14:textId="77777777" w:rsidR="00D8225E" w:rsidRDefault="00D8225E" w:rsidP="00921987">
      <w:pPr>
        <w:spacing w:after="0" w:line="240" w:lineRule="auto"/>
        <w:ind w:firstLine="720"/>
        <w:jc w:val="thaiDistribute"/>
        <w:rPr>
          <w:rFonts w:asciiTheme="minorBidi" w:hAnsiTheme="minorBidi" w:cs="Cordia New"/>
          <w:spacing w:val="3"/>
          <w:sz w:val="32"/>
          <w:szCs w:val="32"/>
          <w:shd w:val="clear" w:color="auto" w:fill="FFFFFF"/>
        </w:rPr>
      </w:pPr>
    </w:p>
    <w:p w14:paraId="2BFB7519" w14:textId="06110F08" w:rsidR="00D8225E" w:rsidRPr="00263D2A" w:rsidRDefault="00D8225E" w:rsidP="00921987">
      <w:pPr>
        <w:spacing w:after="0" w:line="240" w:lineRule="auto"/>
        <w:ind w:firstLine="720"/>
        <w:jc w:val="thaiDistribute"/>
        <w:rPr>
          <w:rFonts w:ascii="Webdings" w:hAnsi="Webdings"/>
          <w:b/>
          <w:bCs/>
          <w:spacing w:val="3"/>
          <w:sz w:val="32"/>
          <w:szCs w:val="32"/>
          <w:shd w:val="clear" w:color="auto" w:fill="FFFFFF"/>
          <w:cs/>
        </w:rPr>
      </w:pPr>
      <w:r w:rsidRPr="00263D2A">
        <w:rPr>
          <w:rFonts w:asciiTheme="minorBidi" w:hAnsiTheme="minorBidi" w:cs="Cordia New" w:hint="cs"/>
          <w:b/>
          <w:bCs/>
          <w:spacing w:val="3"/>
          <w:sz w:val="32"/>
          <w:szCs w:val="32"/>
          <w:shd w:val="clear" w:color="auto" w:fill="FFFFFF"/>
          <w:cs/>
        </w:rPr>
        <w:t xml:space="preserve">พบกับสุดยอดยนตกรรมทั้งหมดนี้และรับข้อเสนอสุดพิเศษได้ในงานบางกอก อินเตอร์เนชั่นแนล มอเตอร์โชว์ ครั้งที่ 47 วันที่ 25 มีนาคม </w:t>
      </w:r>
      <w:r w:rsidRPr="00263D2A">
        <w:rPr>
          <w:rFonts w:asciiTheme="minorBidi" w:hAnsiTheme="minorBidi" w:cs="Cordia New"/>
          <w:b/>
          <w:bCs/>
          <w:spacing w:val="3"/>
          <w:sz w:val="32"/>
          <w:szCs w:val="32"/>
          <w:shd w:val="clear" w:color="auto" w:fill="FFFFFF"/>
        </w:rPr>
        <w:t xml:space="preserve">– 5 </w:t>
      </w:r>
      <w:r w:rsidRPr="00263D2A">
        <w:rPr>
          <w:rFonts w:asciiTheme="minorBidi" w:hAnsiTheme="minorBidi" w:cs="Cordia New" w:hint="cs"/>
          <w:b/>
          <w:bCs/>
          <w:spacing w:val="3"/>
          <w:sz w:val="32"/>
          <w:szCs w:val="32"/>
          <w:shd w:val="clear" w:color="auto" w:fill="FFFFFF"/>
          <w:cs/>
        </w:rPr>
        <w:t>เมษายนนี้ ที่ ชาเลนเจอร์ ฮอลล์ อิมแพค เมืองทองธานี และโชว์รูมผู้แทนจำหน่ายทั่วประเทศ</w:t>
      </w:r>
    </w:p>
    <w:sectPr w:rsidR="00D8225E" w:rsidRPr="00263D2A" w:rsidSect="00672C85">
      <w:headerReference w:type="even" r:id="rId11"/>
      <w:headerReference w:type="default" r:id="rId12"/>
      <w:headerReference w:type="first" r:id="rId13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CFEF3" w14:textId="77777777" w:rsidR="007E01FB" w:rsidRDefault="007E01FB" w:rsidP="00E71BA2">
      <w:pPr>
        <w:spacing w:after="0" w:line="240" w:lineRule="auto"/>
      </w:pPr>
      <w:r>
        <w:separator/>
      </w:r>
    </w:p>
  </w:endnote>
  <w:endnote w:type="continuationSeparator" w:id="0">
    <w:p w14:paraId="2AAC1109" w14:textId="77777777" w:rsidR="007E01FB" w:rsidRDefault="007E01FB" w:rsidP="00E71B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altName w:val="Cordia New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レクサスロダン Pro L">
    <w:altName w:val="MS Mincho"/>
    <w:panose1 w:val="00000000000000000000"/>
    <w:charset w:val="80"/>
    <w:family w:val="roman"/>
    <w:notTrueType/>
    <w:pitch w:val="variable"/>
    <w:sig w:usb0="00000000" w:usb1="68C7FEFF" w:usb2="00000012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1F68" w14:textId="77777777" w:rsidR="007E01FB" w:rsidRDefault="007E01FB" w:rsidP="00E71BA2">
      <w:pPr>
        <w:spacing w:after="0" w:line="240" w:lineRule="auto"/>
      </w:pPr>
      <w:r>
        <w:separator/>
      </w:r>
    </w:p>
  </w:footnote>
  <w:footnote w:type="continuationSeparator" w:id="0">
    <w:p w14:paraId="38882F7D" w14:textId="77777777" w:rsidR="007E01FB" w:rsidRDefault="007E01FB" w:rsidP="00E71B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0D33" w14:textId="748EDA9A" w:rsidR="00C76E04" w:rsidRDefault="00C76E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7653404" wp14:editId="7AEB354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526323813" name="Text Box 2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69E32A" w14:textId="303C96A1" w:rsidR="00C76E04" w:rsidRPr="00C76E04" w:rsidRDefault="00C76E04" w:rsidP="00C76E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76E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5340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•• PROTECTED" style="position:absolute;margin-left:0;margin-top:0;width:104.6pt;height:32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" filled="f" stroked="f">
              <v:textbox style="mso-fit-shape-to-text:t" inset="20pt,15pt,0,0">
                <w:txbxContent>
                  <w:p w14:paraId="2369E32A" w14:textId="303C96A1" w:rsidR="00C76E04" w:rsidRPr="00C76E04" w:rsidRDefault="00C76E04" w:rsidP="00C76E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76E0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850C5" w14:textId="47B25846" w:rsidR="00C76E04" w:rsidRDefault="00C76E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FF15916" wp14:editId="732E991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1116579123" name="Text Box 3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DBA83" w14:textId="32A8FE72" w:rsidR="00C76E04" w:rsidRPr="00C76E04" w:rsidRDefault="00C76E04" w:rsidP="00C76E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76E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F1591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alt="•• PROTECTED" style="position:absolute;margin-left:0;margin-top:0;width:104.6pt;height:32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" filled="f" stroked="f">
              <v:textbox style="mso-fit-shape-to-text:t" inset="20pt,15pt,0,0">
                <w:txbxContent>
                  <w:p w14:paraId="3DBDBA83" w14:textId="32A8FE72" w:rsidR="00C76E04" w:rsidRPr="00C76E04" w:rsidRDefault="00C76E04" w:rsidP="00C76E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76E0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BAB90" w14:textId="21E0E83E" w:rsidR="00C76E04" w:rsidRDefault="00C76E04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C3A63D2" wp14:editId="3DE00E34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328420" cy="408305"/>
              <wp:effectExtent l="0" t="0" r="5080" b="10795"/>
              <wp:wrapNone/>
              <wp:docPr id="2127997180" name="Text Box 1" descr="•• PROTE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28420" cy="408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A54A61" w14:textId="5C23296D" w:rsidR="00C76E04" w:rsidRPr="00C76E04" w:rsidRDefault="00C76E04" w:rsidP="00C76E04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</w:pPr>
                          <w:r w:rsidRPr="00C76E04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6"/>
                              <w:szCs w:val="26"/>
                            </w:rPr>
                            <w:t>•• PROTECTED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3A63D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•• PROTECTED" style="position:absolute;margin-left:0;margin-top:0;width:104.6pt;height:32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" filled="f" stroked="f">
              <v:textbox style="mso-fit-shape-to-text:t" inset="20pt,15pt,0,0">
                <w:txbxContent>
                  <w:p w14:paraId="2CA54A61" w14:textId="5C23296D" w:rsidR="00C76E04" w:rsidRPr="00C76E04" w:rsidRDefault="00C76E04" w:rsidP="00C76E04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</w:pPr>
                    <w:r w:rsidRPr="00C76E04">
                      <w:rPr>
                        <w:rFonts w:ascii="Aptos" w:eastAsia="Aptos" w:hAnsi="Aptos" w:cs="Aptos"/>
                        <w:noProof/>
                        <w:color w:val="000000"/>
                        <w:sz w:val="26"/>
                        <w:szCs w:val="26"/>
                      </w:rPr>
                      <w:t>•• PROTECTED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A72"/>
    <w:multiLevelType w:val="hybridMultilevel"/>
    <w:tmpl w:val="FBD6D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FCB"/>
    <w:multiLevelType w:val="hybridMultilevel"/>
    <w:tmpl w:val="376CA8FC"/>
    <w:lvl w:ilvl="0" w:tplc="82D0DFC8">
      <w:start w:val="1"/>
      <w:numFmt w:val="bullet"/>
      <w:lvlText w:val=""/>
      <w:lvlJc w:val="left"/>
      <w:pPr>
        <w:ind w:left="144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F228C3"/>
    <w:multiLevelType w:val="hybridMultilevel"/>
    <w:tmpl w:val="D1567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A09EA"/>
    <w:multiLevelType w:val="hybridMultilevel"/>
    <w:tmpl w:val="1E1A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E66DAB"/>
    <w:multiLevelType w:val="hybridMultilevel"/>
    <w:tmpl w:val="5FDE3A32"/>
    <w:lvl w:ilvl="0" w:tplc="82D0DFC8">
      <w:start w:val="1"/>
      <w:numFmt w:val="bullet"/>
      <w:lvlText w:val=""/>
      <w:lvlJc w:val="left"/>
      <w:pPr>
        <w:ind w:left="1260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2DD1682D"/>
    <w:multiLevelType w:val="hybridMultilevel"/>
    <w:tmpl w:val="CCDEF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843CAC"/>
    <w:multiLevelType w:val="hybridMultilevel"/>
    <w:tmpl w:val="540005D0"/>
    <w:lvl w:ilvl="0" w:tplc="82D0DFC8">
      <w:start w:val="1"/>
      <w:numFmt w:val="bullet"/>
      <w:lvlText w:val=""/>
      <w:lvlJc w:val="left"/>
      <w:pPr>
        <w:ind w:left="1875" w:hanging="360"/>
      </w:pPr>
      <w:rPr>
        <w:rFonts w:ascii="Webdings" w:hAnsi="Webdings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7" w15:restartNumberingAfterBreak="0">
    <w:nsid w:val="4AC64FB6"/>
    <w:multiLevelType w:val="hybridMultilevel"/>
    <w:tmpl w:val="794A9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6882474">
    <w:abstractNumId w:val="2"/>
  </w:num>
  <w:num w:numId="2" w16cid:durableId="281346512">
    <w:abstractNumId w:val="7"/>
  </w:num>
  <w:num w:numId="3" w16cid:durableId="1043480119">
    <w:abstractNumId w:val="0"/>
  </w:num>
  <w:num w:numId="4" w16cid:durableId="433136142">
    <w:abstractNumId w:val="3"/>
  </w:num>
  <w:num w:numId="5" w16cid:durableId="656033364">
    <w:abstractNumId w:val="4"/>
  </w:num>
  <w:num w:numId="6" w16cid:durableId="1001542579">
    <w:abstractNumId w:val="6"/>
  </w:num>
  <w:num w:numId="7" w16cid:durableId="1462655292">
    <w:abstractNumId w:val="5"/>
  </w:num>
  <w:num w:numId="8" w16cid:durableId="66734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BEC"/>
    <w:rsid w:val="00030B1E"/>
    <w:rsid w:val="0004422F"/>
    <w:rsid w:val="00073992"/>
    <w:rsid w:val="00093E31"/>
    <w:rsid w:val="000A5C7D"/>
    <w:rsid w:val="000A64A3"/>
    <w:rsid w:val="000C1907"/>
    <w:rsid w:val="000C51FB"/>
    <w:rsid w:val="000D4B1B"/>
    <w:rsid w:val="000E315D"/>
    <w:rsid w:val="00116B3A"/>
    <w:rsid w:val="00134EC1"/>
    <w:rsid w:val="0017118E"/>
    <w:rsid w:val="001B1419"/>
    <w:rsid w:val="001B288B"/>
    <w:rsid w:val="00213C15"/>
    <w:rsid w:val="0022321F"/>
    <w:rsid w:val="00263D2A"/>
    <w:rsid w:val="00266D00"/>
    <w:rsid w:val="00281C41"/>
    <w:rsid w:val="002965B6"/>
    <w:rsid w:val="002C0630"/>
    <w:rsid w:val="002C0850"/>
    <w:rsid w:val="00302B3A"/>
    <w:rsid w:val="00352380"/>
    <w:rsid w:val="00381321"/>
    <w:rsid w:val="003844FC"/>
    <w:rsid w:val="003A6665"/>
    <w:rsid w:val="003B7445"/>
    <w:rsid w:val="003B7F99"/>
    <w:rsid w:val="003D2D35"/>
    <w:rsid w:val="00410CE2"/>
    <w:rsid w:val="00417307"/>
    <w:rsid w:val="004350BA"/>
    <w:rsid w:val="00435276"/>
    <w:rsid w:val="004367F5"/>
    <w:rsid w:val="00477939"/>
    <w:rsid w:val="004A453C"/>
    <w:rsid w:val="004B0BEC"/>
    <w:rsid w:val="004C7098"/>
    <w:rsid w:val="004E5D95"/>
    <w:rsid w:val="00521971"/>
    <w:rsid w:val="00534FB3"/>
    <w:rsid w:val="005367EF"/>
    <w:rsid w:val="0054049E"/>
    <w:rsid w:val="00545A47"/>
    <w:rsid w:val="0056572C"/>
    <w:rsid w:val="005B57F5"/>
    <w:rsid w:val="005F6BEE"/>
    <w:rsid w:val="00602F3B"/>
    <w:rsid w:val="00636514"/>
    <w:rsid w:val="00653EC3"/>
    <w:rsid w:val="00672C85"/>
    <w:rsid w:val="006753A1"/>
    <w:rsid w:val="00684963"/>
    <w:rsid w:val="006936FD"/>
    <w:rsid w:val="006A3EED"/>
    <w:rsid w:val="006D3448"/>
    <w:rsid w:val="006D4D84"/>
    <w:rsid w:val="006E1104"/>
    <w:rsid w:val="006E3326"/>
    <w:rsid w:val="006E6225"/>
    <w:rsid w:val="00745B2C"/>
    <w:rsid w:val="007601AE"/>
    <w:rsid w:val="00773E30"/>
    <w:rsid w:val="00776DBC"/>
    <w:rsid w:val="00784F09"/>
    <w:rsid w:val="0078610F"/>
    <w:rsid w:val="007944BB"/>
    <w:rsid w:val="0079475E"/>
    <w:rsid w:val="00797245"/>
    <w:rsid w:val="007A0E8F"/>
    <w:rsid w:val="007B2627"/>
    <w:rsid w:val="007B3AD3"/>
    <w:rsid w:val="007C0825"/>
    <w:rsid w:val="007C2A6C"/>
    <w:rsid w:val="007E01FB"/>
    <w:rsid w:val="007E5CB3"/>
    <w:rsid w:val="008049BA"/>
    <w:rsid w:val="00830280"/>
    <w:rsid w:val="00867786"/>
    <w:rsid w:val="00867A94"/>
    <w:rsid w:val="00873C99"/>
    <w:rsid w:val="008C55F9"/>
    <w:rsid w:val="008D5D90"/>
    <w:rsid w:val="008F5CC5"/>
    <w:rsid w:val="008F7A96"/>
    <w:rsid w:val="00921987"/>
    <w:rsid w:val="00933F17"/>
    <w:rsid w:val="00935A65"/>
    <w:rsid w:val="009626D5"/>
    <w:rsid w:val="00975D43"/>
    <w:rsid w:val="00A56DDC"/>
    <w:rsid w:val="00A60689"/>
    <w:rsid w:val="00A76940"/>
    <w:rsid w:val="00A91EF6"/>
    <w:rsid w:val="00A91F33"/>
    <w:rsid w:val="00A92AB1"/>
    <w:rsid w:val="00AA5170"/>
    <w:rsid w:val="00AB2A34"/>
    <w:rsid w:val="00AF212E"/>
    <w:rsid w:val="00B008AB"/>
    <w:rsid w:val="00B00EEE"/>
    <w:rsid w:val="00B23DAF"/>
    <w:rsid w:val="00B54ED9"/>
    <w:rsid w:val="00B671FE"/>
    <w:rsid w:val="00B679AF"/>
    <w:rsid w:val="00BA7FFB"/>
    <w:rsid w:val="00BB61F0"/>
    <w:rsid w:val="00BC3444"/>
    <w:rsid w:val="00BC572E"/>
    <w:rsid w:val="00BC67A4"/>
    <w:rsid w:val="00BE0352"/>
    <w:rsid w:val="00C00D73"/>
    <w:rsid w:val="00C16B90"/>
    <w:rsid w:val="00C7078B"/>
    <w:rsid w:val="00C76E04"/>
    <w:rsid w:val="00CC4DF9"/>
    <w:rsid w:val="00CC7AAC"/>
    <w:rsid w:val="00CF239E"/>
    <w:rsid w:val="00D10EB6"/>
    <w:rsid w:val="00D40AF7"/>
    <w:rsid w:val="00D62413"/>
    <w:rsid w:val="00D8225E"/>
    <w:rsid w:val="00D8761D"/>
    <w:rsid w:val="00DC342B"/>
    <w:rsid w:val="00DC4E00"/>
    <w:rsid w:val="00DC541A"/>
    <w:rsid w:val="00DD6D1B"/>
    <w:rsid w:val="00DE275D"/>
    <w:rsid w:val="00E3574D"/>
    <w:rsid w:val="00E71BA2"/>
    <w:rsid w:val="00E808B4"/>
    <w:rsid w:val="00EC3AA4"/>
    <w:rsid w:val="00ED3562"/>
    <w:rsid w:val="00ED7863"/>
    <w:rsid w:val="00EE4D5B"/>
    <w:rsid w:val="00F04DED"/>
    <w:rsid w:val="00F13154"/>
    <w:rsid w:val="00F242DE"/>
    <w:rsid w:val="00F267BE"/>
    <w:rsid w:val="00F51060"/>
    <w:rsid w:val="00F7276E"/>
    <w:rsid w:val="00F912C0"/>
    <w:rsid w:val="00FA2A81"/>
    <w:rsid w:val="00FB01A2"/>
    <w:rsid w:val="00FC0FEE"/>
    <w:rsid w:val="00FC5DF9"/>
    <w:rsid w:val="00FE1DC9"/>
    <w:rsid w:val="00FE5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E129D3"/>
  <w15:chartTrackingRefBased/>
  <w15:docId w15:val="{D163872C-13A0-45F5-B219-C92D4C6D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8">
    <w:name w:val="heading 8"/>
    <w:basedOn w:val="Normal"/>
    <w:next w:val="Normal"/>
    <w:link w:val="Heading8Char"/>
    <w:qFormat/>
    <w:rsid w:val="0017118E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spacing w:after="0" w:line="240" w:lineRule="auto"/>
      <w:jc w:val="center"/>
      <w:outlineLvl w:val="7"/>
    </w:pPr>
    <w:rPr>
      <w:rFonts w:ascii="Cordia New" w:eastAsia="Times New Roman" w:hAnsi="Cordia New" w:cs="Cordia New"/>
      <w:b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B0BEC"/>
    <w:rPr>
      <w:b/>
      <w:bCs/>
    </w:rPr>
  </w:style>
  <w:style w:type="character" w:styleId="Emphasis">
    <w:name w:val="Emphasis"/>
    <w:basedOn w:val="DefaultParagraphFont"/>
    <w:uiPriority w:val="20"/>
    <w:qFormat/>
    <w:rsid w:val="00797245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2DE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2DE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CC4DF9"/>
    <w:pPr>
      <w:ind w:left="720"/>
      <w:contextualSpacing/>
    </w:pPr>
  </w:style>
  <w:style w:type="paragraph" w:customStyle="1" w:styleId="Default">
    <w:name w:val="Default"/>
    <w:rsid w:val="00B671FE"/>
    <w:pPr>
      <w:autoSpaceDE w:val="0"/>
      <w:autoSpaceDN w:val="0"/>
      <w:adjustRightInd w:val="0"/>
      <w:spacing w:after="0" w:line="240" w:lineRule="auto"/>
    </w:pPr>
    <w:rPr>
      <w:rFonts w:ascii="TH Sarabun New" w:hAnsi="TH Sarabun New" w:cs="TH Sarabun New"/>
      <w:color w:val="000000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17118E"/>
    <w:rPr>
      <w:rFonts w:ascii="Cordia New" w:eastAsia="Times New Roman" w:hAnsi="Cordia New" w:cs="Cordia New"/>
      <w:b/>
      <w:bCs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69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36FD"/>
  </w:style>
  <w:style w:type="paragraph" w:styleId="Footer">
    <w:name w:val="footer"/>
    <w:basedOn w:val="Normal"/>
    <w:link w:val="FooterChar"/>
    <w:uiPriority w:val="99"/>
    <w:unhideWhenUsed/>
    <w:rsid w:val="006936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36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CD7D7CA845EA6245B2B28C5F174DFAA9" ma:contentTypeVersion="15" ma:contentTypeDescription="สร้างเอกสารใหม่" ma:contentTypeScope="" ma:versionID="2ee8a2a2a8572f6ed78daf7538ae9f37">
  <xsd:schema xmlns:xsd="http://www.w3.org/2001/XMLSchema" xmlns:xs="http://www.w3.org/2001/XMLSchema" xmlns:p="http://schemas.microsoft.com/office/2006/metadata/properties" xmlns:ns3="412c67c1-3354-4754-ae57-2b02764df16f" xmlns:ns4="7950f38d-2e91-445f-8ef2-fbed9c508dd3" targetNamespace="http://schemas.microsoft.com/office/2006/metadata/properties" ma:root="true" ma:fieldsID="7520eedfb08f45c47493559714bb904d" ns3:_="" ns4:_="">
    <xsd:import namespace="412c67c1-3354-4754-ae57-2b02764df16f"/>
    <xsd:import namespace="7950f38d-2e91-445f-8ef2-fbed9c508dd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2c67c1-3354-4754-ae57-2b02764df16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0f38d-2e91-445f-8ef2-fbed9c508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50f38d-2e91-445f-8ef2-fbed9c508dd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0C0BEE-181B-45B2-93FB-53BF07EAF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2c67c1-3354-4754-ae57-2b02764df16f"/>
    <ds:schemaRef ds:uri="7950f38d-2e91-445f-8ef2-fbed9c508d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2FB271-0526-4356-9E4E-EAE6960E34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97FF7B-6256-4996-A9F8-1B2BB6167A27}">
  <ds:schemaRefs>
    <ds:schemaRef ds:uri="http://schemas.microsoft.com/office/2006/metadata/properties"/>
    <ds:schemaRef ds:uri="http://schemas.microsoft.com/office/infopath/2007/PartnerControls"/>
    <ds:schemaRef ds:uri="7950f38d-2e91-445f-8ef2-fbed9c508dd3"/>
  </ds:schemaRefs>
</ds:datastoreItem>
</file>

<file path=customXml/itemProps4.xml><?xml version="1.0" encoding="utf-8"?>
<ds:datastoreItem xmlns:ds="http://schemas.openxmlformats.org/officeDocument/2006/customXml" ds:itemID="{74B1AF02-8489-478A-83E9-0EA92807A04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280e33f-51f9-4eb7-bf6f-a0cb413b4c8b}" enabled="1" method="Privileged" siteId="{d9cd485e-39bd-4cc9-9539-8c97631fbb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642</Words>
  <Characters>2886</Characters>
  <Application>Microsoft Office Word</Application>
  <DocSecurity>0</DocSecurity>
  <Lines>64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Kamphol Prachyaset (TMT)</dc:creator>
  <cp:keywords/>
  <dc:description/>
  <cp:lastModifiedBy>Darin Tippayawat (TMT)</cp:lastModifiedBy>
  <cp:revision>6</cp:revision>
  <cp:lastPrinted>2026-03-10T02:17:00Z</cp:lastPrinted>
  <dcterms:created xsi:type="dcterms:W3CDTF">2026-03-10T01:34:00Z</dcterms:created>
  <dcterms:modified xsi:type="dcterms:W3CDTF">2026-03-20T04:43:00Z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0x010100CD7D7CA845EA6245B2B28C5F174DFAA9</vt:lpwstr>
  </property>
  <property fmtid="{D5CDD505-2E9C-101B-9397-08002B2CF9AE}" pid="3" name="ClassificationContentMarkingHeaderShapeIds">
    <vt:lpwstr>7ed6a8fc,1f5f1065,428da533</vt:lpwstr>
  </property>
  <property fmtid="{D5CDD505-2E9C-101B-9397-08002B2CF9AE}" pid="4" name="ClassificationContentMarkingHeaderFontProps">
    <vt:lpwstr>#000000,13,Aptos</vt:lpwstr>
  </property>
  <property fmtid="{D5CDD505-2E9C-101B-9397-08002B2CF9AE}" pid="5" name="ClassificationContentMarkingHeaderText">
    <vt:lpwstr>•• PROTECTED</vt:lpwstr>
  </property>
</Properties>
</file>